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2207B" w:rsidRDefault="00677A7C">
      <w:pPr>
        <w:spacing w:before="1.25pt"/>
        <w:ind w:start="5.75pt"/>
        <w:jc w:val="both"/>
        <w:rPr>
          <w:sz w:val="24"/>
        </w:rPr>
      </w:pPr>
      <w:r>
        <w:rPr>
          <w:b/>
          <w:sz w:val="24"/>
        </w:rPr>
        <w:t>Luis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Cesar </w:t>
      </w:r>
      <w:r>
        <w:rPr>
          <w:sz w:val="24"/>
        </w:rPr>
        <w:t>Silveira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Fonseca</w:t>
      </w:r>
      <w:r>
        <w:rPr>
          <w:spacing w:val="-6"/>
          <w:sz w:val="24"/>
        </w:rPr>
        <w:t xml:space="preserve"> </w:t>
      </w:r>
      <w:r>
        <w:rPr>
          <w:sz w:val="24"/>
        </w:rPr>
        <w:t>Filho</w:t>
      </w:r>
    </w:p>
    <w:p w:rsidR="0022207B" w:rsidRDefault="00677A7C">
      <w:pPr>
        <w:pStyle w:val="Corpodetexto"/>
        <w:spacing w:before="1.20pt"/>
        <w:jc w:val="both"/>
      </w:pPr>
      <w:r>
        <w:t>Especialista</w:t>
      </w:r>
      <w:r>
        <w:rPr>
          <w:spacing w:val="-4"/>
        </w:rPr>
        <w:t xml:space="preserve"> </w:t>
      </w:r>
      <w:r>
        <w:t>Portuário,</w:t>
      </w:r>
      <w:r>
        <w:rPr>
          <w:spacing w:val="-7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9445</w:t>
      </w:r>
      <w:r>
        <w:rPr>
          <w:spacing w:val="45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Admissão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Concurso</w:t>
      </w:r>
      <w:r>
        <w:rPr>
          <w:spacing w:val="-6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25/08/2010</w:t>
      </w:r>
    </w:p>
    <w:p w:rsidR="0022207B" w:rsidRDefault="0022207B">
      <w:pPr>
        <w:pStyle w:val="Corpodetexto"/>
        <w:spacing w:before="0.45pt"/>
        <w:ind w:start="0pt"/>
        <w:rPr>
          <w:sz w:val="24"/>
        </w:rPr>
      </w:pPr>
    </w:p>
    <w:p w:rsidR="0022207B" w:rsidRDefault="00677A7C">
      <w:pPr>
        <w:pStyle w:val="Ttulo1"/>
        <w:spacing w:before="0.05pt"/>
        <w:ind w:start="6.50pt"/>
        <w:jc w:val="both"/>
      </w:pPr>
      <w:r>
        <w:t>Resumo</w:t>
      </w:r>
      <w:r>
        <w:rPr>
          <w:spacing w:val="-4"/>
        </w:rPr>
        <w:t xml:space="preserve"> </w:t>
      </w:r>
      <w:r>
        <w:t>Executivo</w:t>
      </w:r>
    </w:p>
    <w:p w:rsidR="0022207B" w:rsidRDefault="00677A7C">
      <w:pPr>
        <w:pStyle w:val="Corpodetexto"/>
        <w:spacing w:before="0.95pt" w:line="12.60pt" w:lineRule="auto"/>
        <w:ind w:start="6.25pt" w:end="5.20pt" w:hanging="0.50pt"/>
        <w:jc w:val="both"/>
      </w:pPr>
      <w:r>
        <w:t>Profissional com 20 anos de experiência em planejamento, análise e gestão de projetos de grande porte nos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privado,</w:t>
      </w:r>
      <w:r>
        <w:rPr>
          <w:spacing w:val="1"/>
        </w:rPr>
        <w:t xml:space="preserve"> </w:t>
      </w:r>
      <w:r>
        <w:t>reestruturação</w:t>
      </w:r>
      <w:r>
        <w:rPr>
          <w:spacing w:val="1"/>
        </w:rPr>
        <w:t xml:space="preserve"> </w:t>
      </w:r>
      <w:r>
        <w:t>organizacional,</w:t>
      </w:r>
      <w:r>
        <w:rPr>
          <w:spacing w:val="1"/>
        </w:rPr>
        <w:t xml:space="preserve"> </w:t>
      </w:r>
      <w:r>
        <w:t>reorganização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negócio,</w:t>
      </w:r>
      <w:r>
        <w:rPr>
          <w:spacing w:val="1"/>
        </w:rPr>
        <w:t xml:space="preserve"> </w:t>
      </w:r>
      <w:r>
        <w:t>desenvolvimento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sistemas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conhecimento.</w:t>
      </w:r>
    </w:p>
    <w:p w:rsidR="0022207B" w:rsidRDefault="0022207B">
      <w:pPr>
        <w:pStyle w:val="Corpodetexto"/>
        <w:spacing w:before="0.30pt"/>
        <w:ind w:start="0pt"/>
        <w:rPr>
          <w:sz w:val="23"/>
        </w:rPr>
      </w:pPr>
    </w:p>
    <w:p w:rsidR="0022207B" w:rsidRDefault="00677A7C">
      <w:pPr>
        <w:pStyle w:val="Ttulo1"/>
        <w:spacing w:before="0.05pt"/>
        <w:ind w:start="6.50pt"/>
      </w:pPr>
      <w:r>
        <w:t>Formação</w:t>
      </w:r>
    </w:p>
    <w:p w:rsidR="0022207B" w:rsidRDefault="00677A7C">
      <w:pPr>
        <w:pStyle w:val="Corpodetexto"/>
        <w:spacing w:before="1.20pt" w:line="12.60pt" w:lineRule="auto"/>
        <w:ind w:end="170.25pt"/>
      </w:pPr>
      <w:r>
        <w:t>Pós-Graduação em Business Intelligence e Analytics – PUC/MG (Cursando)</w:t>
      </w:r>
      <w:r>
        <w:rPr>
          <w:spacing w:val="-47"/>
        </w:rPr>
        <w:t xml:space="preserve"> </w:t>
      </w:r>
      <w:r>
        <w:t>MBA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Gestão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Negócios -</w:t>
      </w:r>
      <w:r>
        <w:rPr>
          <w:spacing w:val="-3"/>
        </w:rPr>
        <w:t xml:space="preserve"> </w:t>
      </w:r>
      <w:r>
        <w:t>IBMEC/RJ</w:t>
      </w:r>
      <w:r>
        <w:rPr>
          <w:spacing w:val="-1"/>
        </w:rPr>
        <w:t xml:space="preserve"> </w:t>
      </w:r>
      <w:r>
        <w:t>(2004)</w:t>
      </w:r>
    </w:p>
    <w:p w:rsidR="0022207B" w:rsidRDefault="00677A7C">
      <w:pPr>
        <w:pStyle w:val="Corpodetexto"/>
        <w:spacing w:before="0.10pt" w:line="12.60pt" w:lineRule="auto"/>
        <w:ind w:end="110.30pt"/>
      </w:pPr>
      <w:r>
        <w:t>Pós-Graduação em Análise Ambiental e Gestão Territorial – ENCE / IBGE (créditos 2003)</w:t>
      </w:r>
      <w:r>
        <w:rPr>
          <w:spacing w:val="-47"/>
        </w:rPr>
        <w:t xml:space="preserve"> </w:t>
      </w:r>
      <w:r>
        <w:t>Graduação</w:t>
      </w:r>
      <w:r>
        <w:rPr>
          <w:spacing w:val="-5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Marketing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UNESA</w:t>
      </w:r>
      <w:r>
        <w:rPr>
          <w:spacing w:val="-3"/>
        </w:rPr>
        <w:t xml:space="preserve"> </w:t>
      </w:r>
      <w:r>
        <w:t>(1998)</w:t>
      </w:r>
    </w:p>
    <w:p w:rsidR="0022207B" w:rsidRDefault="0022207B">
      <w:pPr>
        <w:pStyle w:val="Corpodetexto"/>
        <w:spacing w:before="0.15pt"/>
        <w:ind w:start="0pt"/>
        <w:rPr>
          <w:sz w:val="24"/>
        </w:rPr>
      </w:pPr>
    </w:p>
    <w:p w:rsidR="0022207B" w:rsidRDefault="00677A7C">
      <w:pPr>
        <w:pStyle w:val="Ttulo1"/>
      </w:pPr>
      <w:r>
        <w:t>Cursos</w:t>
      </w:r>
      <w:r>
        <w:rPr>
          <w:spacing w:val="-8"/>
        </w:rPr>
        <w:t xml:space="preserve"> </w:t>
      </w:r>
      <w:r>
        <w:t>Complementares</w:t>
      </w:r>
    </w:p>
    <w:p w:rsidR="0022207B" w:rsidRDefault="00677A7C">
      <w:pPr>
        <w:pStyle w:val="Corpodetexto"/>
        <w:spacing w:before="0.95pt" w:line="12.60pt" w:lineRule="auto"/>
        <w:ind w:end="113.60pt"/>
      </w:pPr>
      <w:r>
        <w:t>Administração Estratégica Portuária e Indicadores de D</w:t>
      </w:r>
      <w:r>
        <w:t>esempenho – LabTrans (2014)</w:t>
      </w:r>
      <w:r>
        <w:rPr>
          <w:spacing w:val="1"/>
        </w:rPr>
        <w:t xml:space="preserve"> </w:t>
      </w:r>
      <w:r>
        <w:t>Especialização em Engenharia e Gestão de Processos de Negócios - COPPE/UFRJ (2007)</w:t>
      </w:r>
      <w:r>
        <w:rPr>
          <w:spacing w:val="-47"/>
        </w:rPr>
        <w:t xml:space="preserve"> </w:t>
      </w:r>
      <w:r>
        <w:t>Gerência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Senac/PMI</w:t>
      </w:r>
      <w:r>
        <w:rPr>
          <w:spacing w:val="-1"/>
        </w:rPr>
        <w:t xml:space="preserve"> </w:t>
      </w:r>
      <w:r>
        <w:t>(2007)</w:t>
      </w:r>
    </w:p>
    <w:p w:rsidR="0022207B" w:rsidRDefault="00677A7C">
      <w:pPr>
        <w:pStyle w:val="Corpodetexto"/>
        <w:spacing w:before="0.20pt"/>
      </w:pPr>
      <w:r>
        <w:t>Avaliação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IBMEC/RJ</w:t>
      </w:r>
      <w:r>
        <w:rPr>
          <w:spacing w:val="-3"/>
        </w:rPr>
        <w:t xml:space="preserve"> </w:t>
      </w:r>
      <w:r>
        <w:t>(2004)</w:t>
      </w:r>
    </w:p>
    <w:p w:rsidR="0022207B" w:rsidRDefault="00677A7C">
      <w:pPr>
        <w:pStyle w:val="Corpodetexto"/>
        <w:spacing w:before="1pt"/>
      </w:pPr>
      <w:r>
        <w:t>Gestão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Conhecimento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CRIE/COPPE/UFRJ</w:t>
      </w:r>
      <w:r>
        <w:rPr>
          <w:spacing w:val="-3"/>
        </w:rPr>
        <w:t xml:space="preserve"> </w:t>
      </w:r>
      <w:r>
        <w:t>(2004)</w:t>
      </w:r>
    </w:p>
    <w:p w:rsidR="0022207B" w:rsidRDefault="0022207B">
      <w:pPr>
        <w:pStyle w:val="Corpodetexto"/>
        <w:spacing w:before="0.50pt"/>
        <w:ind w:start="0pt"/>
        <w:rPr>
          <w:sz w:val="24"/>
        </w:rPr>
      </w:pPr>
    </w:p>
    <w:p w:rsidR="0022207B" w:rsidRDefault="00677A7C">
      <w:pPr>
        <w:pStyle w:val="Ttulo1"/>
      </w:pPr>
      <w:r>
        <w:t>Histórico</w:t>
      </w:r>
      <w:r>
        <w:rPr>
          <w:spacing w:val="-5"/>
        </w:rPr>
        <w:t xml:space="preserve"> </w:t>
      </w:r>
      <w:r>
        <w:t>Profissional</w:t>
      </w:r>
    </w:p>
    <w:p w:rsidR="0022207B" w:rsidRDefault="00677A7C">
      <w:pPr>
        <w:pStyle w:val="Ttulo"/>
      </w:pPr>
      <w:r>
        <w:t>Companhia</w:t>
      </w:r>
      <w:r>
        <w:rPr>
          <w:spacing w:val="-1"/>
        </w:rPr>
        <w:t xml:space="preserve"> </w:t>
      </w:r>
      <w:r>
        <w:t>Docas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 –</w:t>
      </w:r>
      <w:r>
        <w:rPr>
          <w:spacing w:val="-2"/>
        </w:rPr>
        <w:t xml:space="preserve"> </w:t>
      </w:r>
      <w:r>
        <w:t>CDRJ</w:t>
      </w:r>
    </w:p>
    <w:p w:rsidR="0022207B" w:rsidRDefault="00677A7C">
      <w:pPr>
        <w:pStyle w:val="Corpodetexto"/>
        <w:spacing w:before="1.40pt" w:line="12.60pt" w:lineRule="auto"/>
        <w:ind w:end="101.10pt"/>
      </w:pPr>
      <w:r>
        <w:rPr>
          <w:b/>
          <w:i/>
        </w:rPr>
        <w:t xml:space="preserve">Cargo Atual: </w:t>
      </w:r>
      <w:r>
        <w:t>Superintendente de Gestão Estratégica e Compliance - SUPGEC em Exercício</w:t>
      </w:r>
      <w:r>
        <w:rPr>
          <w:spacing w:val="-47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Maio/2020</w:t>
      </w:r>
    </w:p>
    <w:p w:rsidR="0022207B" w:rsidRDefault="00677A7C">
      <w:pPr>
        <w:pStyle w:val="Corpodetexto"/>
        <w:spacing w:before="0.15pt" w:line="12.60pt" w:lineRule="auto"/>
        <w:ind w:start="6.25pt" w:end="5.40pt" w:hanging="0.50pt"/>
        <w:jc w:val="both"/>
      </w:pPr>
      <w:r>
        <w:t>Responsabilidades: Coordenação das gerências subordinadas e elaboração de planos de ação para as áre</w:t>
      </w:r>
      <w:r>
        <w:t>as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Estratégico,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Projetos,</w:t>
      </w:r>
      <w:r>
        <w:rPr>
          <w:spacing w:val="1"/>
        </w:rPr>
        <w:t xml:space="preserve"> </w:t>
      </w:r>
      <w:r>
        <w:t>Compliance,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Riscos,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Processos,</w:t>
      </w:r>
      <w:r>
        <w:rPr>
          <w:spacing w:val="1"/>
        </w:rPr>
        <w:t xml:space="preserve"> </w:t>
      </w:r>
      <w:r>
        <w:t>Normatização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Indicadores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Desempenho.</w:t>
      </w:r>
    </w:p>
    <w:p w:rsidR="0022207B" w:rsidRDefault="0022207B">
      <w:pPr>
        <w:pStyle w:val="Corpodetexto"/>
        <w:spacing w:before="0.05pt"/>
        <w:ind w:start="0pt"/>
        <w:rPr>
          <w:sz w:val="23"/>
        </w:rPr>
      </w:pPr>
    </w:p>
    <w:p w:rsidR="0022207B" w:rsidRDefault="00677A7C">
      <w:pPr>
        <w:pStyle w:val="Corpodetexto"/>
        <w:spacing w:line="12.60pt" w:lineRule="auto"/>
        <w:ind w:end="267.15pt"/>
        <w:jc w:val="both"/>
      </w:pPr>
      <w:r>
        <w:rPr>
          <w:b/>
          <w:i/>
        </w:rPr>
        <w:t xml:space="preserve">Cargo: </w:t>
      </w:r>
      <w:r>
        <w:t>Gerente de Processos e Indicadores – GERPRI</w:t>
      </w:r>
      <w:r>
        <w:rPr>
          <w:spacing w:val="-47"/>
        </w:rPr>
        <w:t xml:space="preserve"> </w:t>
      </w:r>
      <w:r>
        <w:t>Período:</w:t>
      </w:r>
      <w:r>
        <w:rPr>
          <w:spacing w:val="-5"/>
        </w:rPr>
        <w:t xml:space="preserve"> </w:t>
      </w:r>
      <w:r>
        <w:t>Setembro/2018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Maio/2020</w:t>
      </w:r>
    </w:p>
    <w:p w:rsidR="0022207B" w:rsidRDefault="00677A7C">
      <w:pPr>
        <w:pStyle w:val="Corpodetexto"/>
        <w:spacing w:before="0.15pt" w:line="12.45pt" w:lineRule="auto"/>
        <w:ind w:start="6.25pt" w:end="5.40pt" w:hanging="0.50pt"/>
        <w:jc w:val="both"/>
      </w:pPr>
      <w:r>
        <w:rPr>
          <w:spacing w:val="-1"/>
        </w:rPr>
        <w:t>Experiência</w:t>
      </w:r>
      <w:r>
        <w:rPr>
          <w:spacing w:val="-12"/>
        </w:rPr>
        <w:t xml:space="preserve"> </w:t>
      </w:r>
      <w:r>
        <w:rPr>
          <w:spacing w:val="-1"/>
        </w:rPr>
        <w:t>Adquirida:</w:t>
      </w:r>
      <w:r>
        <w:rPr>
          <w:spacing w:val="-12"/>
        </w:rPr>
        <w:t xml:space="preserve"> </w:t>
      </w:r>
      <w:r>
        <w:rPr>
          <w:spacing w:val="-1"/>
        </w:rPr>
        <w:t>condução</w:t>
      </w:r>
      <w:r>
        <w:rPr>
          <w:spacing w:val="-13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implantação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administração</w:t>
      </w:r>
      <w:r>
        <w:rPr>
          <w:spacing w:val="-13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plataformas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virtualização</w:t>
      </w:r>
      <w:r>
        <w:rPr>
          <w:spacing w:val="-12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e documentação da CDRJ para o Sistema Eletrônico de Documentação – SIED e posterior migração para o</w:t>
      </w:r>
      <w:r>
        <w:rPr>
          <w:spacing w:val="1"/>
        </w:rPr>
        <w:t xml:space="preserve"> </w:t>
      </w:r>
      <w:r>
        <w:t>SEI!/MInfra; gestão dos indicadores de desempenho; gestão dos process</w:t>
      </w:r>
      <w:r>
        <w:t>os de negócios e sua documentação</w:t>
      </w:r>
      <w:r>
        <w:rPr>
          <w:spacing w:val="1"/>
        </w:rPr>
        <w:t xml:space="preserve"> </w:t>
      </w:r>
      <w:r>
        <w:t>normativa;</w:t>
      </w:r>
    </w:p>
    <w:p w:rsidR="0022207B" w:rsidRDefault="0022207B">
      <w:pPr>
        <w:pStyle w:val="Corpodetexto"/>
        <w:spacing w:before="0.30pt"/>
        <w:ind w:start="0pt"/>
        <w:rPr>
          <w:sz w:val="24"/>
        </w:rPr>
      </w:pPr>
    </w:p>
    <w:p w:rsidR="0022207B" w:rsidRDefault="00677A7C">
      <w:pPr>
        <w:pStyle w:val="Corpodetexto"/>
        <w:jc w:val="both"/>
      </w:pPr>
      <w:r>
        <w:rPr>
          <w:b/>
          <w:i/>
        </w:rPr>
        <w:t>Cargo</w:t>
      </w:r>
      <w:r>
        <w:t>:</w:t>
      </w:r>
      <w:r>
        <w:rPr>
          <w:spacing w:val="-5"/>
        </w:rPr>
        <w:t xml:space="preserve"> </w:t>
      </w:r>
      <w:r>
        <w:t>Gerente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Controles</w:t>
      </w:r>
      <w:r>
        <w:rPr>
          <w:spacing w:val="-2"/>
        </w:rPr>
        <w:t xml:space="preserve"> </w:t>
      </w:r>
      <w:r>
        <w:t>Internos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GERCOI</w:t>
      </w:r>
    </w:p>
    <w:p w:rsidR="0022207B" w:rsidRDefault="00677A7C">
      <w:pPr>
        <w:pStyle w:val="Corpodetexto"/>
        <w:spacing w:before="0.75pt" w:line="12.70pt" w:lineRule="auto"/>
        <w:ind w:end="221.35pt"/>
        <w:jc w:val="both"/>
      </w:pPr>
      <w:r>
        <w:t>Substituto do Superintendente de Gestão Estratégica - SUPGES</w:t>
      </w:r>
      <w:r>
        <w:rPr>
          <w:spacing w:val="-47"/>
        </w:rPr>
        <w:t xml:space="preserve"> </w:t>
      </w:r>
      <w:r>
        <w:t>Período:</w:t>
      </w:r>
      <w:r>
        <w:rPr>
          <w:spacing w:val="-5"/>
        </w:rPr>
        <w:t xml:space="preserve"> </w:t>
      </w:r>
      <w:r>
        <w:t>2016/2017</w:t>
      </w:r>
    </w:p>
    <w:p w:rsidR="0022207B" w:rsidRDefault="00677A7C">
      <w:pPr>
        <w:pStyle w:val="Corpodetexto"/>
        <w:spacing w:line="12.45pt" w:lineRule="auto"/>
        <w:ind w:start="6.25pt" w:end="5.40pt" w:hanging="0.50pt"/>
        <w:jc w:val="both"/>
      </w:pPr>
      <w:r>
        <w:t>Experiência</w:t>
      </w:r>
      <w:r>
        <w:rPr>
          <w:spacing w:val="-8"/>
        </w:rPr>
        <w:t xml:space="preserve"> </w:t>
      </w:r>
      <w:r>
        <w:t>Adquirida:</w:t>
      </w:r>
      <w:r>
        <w:rPr>
          <w:spacing w:val="-10"/>
        </w:rPr>
        <w:t xml:space="preserve"> </w:t>
      </w:r>
      <w:r>
        <w:t>elaboração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Instruções</w:t>
      </w:r>
      <w:r>
        <w:rPr>
          <w:spacing w:val="-2"/>
        </w:rPr>
        <w:t xml:space="preserve"> </w:t>
      </w:r>
      <w:r>
        <w:t>Normativas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SUPGES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Controle</w:t>
      </w:r>
      <w:r>
        <w:rPr>
          <w:spacing w:val="-7"/>
        </w:rPr>
        <w:t xml:space="preserve"> </w:t>
      </w:r>
      <w:r>
        <w:t>In</w:t>
      </w:r>
      <w:r>
        <w:t>terno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Gestão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Risco,</w:t>
      </w:r>
      <w:r>
        <w:rPr>
          <w:spacing w:val="1"/>
        </w:rPr>
        <w:t xml:space="preserve"> </w:t>
      </w:r>
      <w:r>
        <w:rPr>
          <w:spacing w:val="-1"/>
        </w:rPr>
        <w:t>bem</w:t>
      </w:r>
      <w:r>
        <w:rPr>
          <w:spacing w:val="-10"/>
        </w:rPr>
        <w:t xml:space="preserve"> </w:t>
      </w:r>
      <w:r>
        <w:rPr>
          <w:spacing w:val="-1"/>
        </w:rPr>
        <w:t>como</w:t>
      </w:r>
      <w:r>
        <w:rPr>
          <w:spacing w:val="-13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Projetos.</w:t>
      </w:r>
      <w:r>
        <w:rPr>
          <w:spacing w:val="-5"/>
        </w:rPr>
        <w:t xml:space="preserve"> </w:t>
      </w:r>
      <w:r>
        <w:t>Estruturação</w:t>
      </w:r>
      <w:r>
        <w:rPr>
          <w:spacing w:val="-8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área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Controle</w:t>
      </w:r>
      <w:r>
        <w:rPr>
          <w:spacing w:val="-7"/>
        </w:rPr>
        <w:t xml:space="preserve"> </w:t>
      </w:r>
      <w:r>
        <w:t>Interno.</w:t>
      </w:r>
      <w:r>
        <w:rPr>
          <w:spacing w:val="-10"/>
        </w:rPr>
        <w:t xml:space="preserve"> </w:t>
      </w:r>
      <w:r>
        <w:t>Depuração</w:t>
      </w:r>
      <w:r>
        <w:rPr>
          <w:spacing w:val="-13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t>legado</w:t>
      </w:r>
      <w:r>
        <w:rPr>
          <w:spacing w:val="-47"/>
        </w:rPr>
        <w:t xml:space="preserve"> </w:t>
      </w:r>
      <w:r>
        <w:t>do projeto de modernização portuária conduzido pela Deloitte e elaboração de planos de trabalho sequenciais.</w:t>
      </w:r>
      <w:r>
        <w:rPr>
          <w:spacing w:val="-47"/>
        </w:rPr>
        <w:t xml:space="preserve"> </w:t>
      </w:r>
      <w:r>
        <w:t>Elaboração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capacitação</w:t>
      </w:r>
      <w:r>
        <w:rPr>
          <w:spacing w:val="-10"/>
        </w:rPr>
        <w:t xml:space="preserve"> </w:t>
      </w:r>
      <w:r>
        <w:t>interna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elaboração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Planejamento</w:t>
      </w:r>
      <w:r>
        <w:rPr>
          <w:spacing w:val="-9"/>
        </w:rPr>
        <w:t xml:space="preserve"> </w:t>
      </w:r>
      <w:r>
        <w:t>Estratégico</w:t>
      </w:r>
      <w:r>
        <w:rPr>
          <w:spacing w:val="-10"/>
        </w:rPr>
        <w:t xml:space="preserve"> </w:t>
      </w:r>
      <w:r>
        <w:t>baseado</w:t>
      </w:r>
      <w:r>
        <w:rPr>
          <w:spacing w:val="-11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Projetos.</w:t>
      </w:r>
    </w:p>
    <w:p w:rsidR="0022207B" w:rsidRDefault="0022207B">
      <w:pPr>
        <w:pStyle w:val="Corpodetexto"/>
        <w:spacing w:before="0.55pt"/>
        <w:ind w:start="0pt"/>
        <w:rPr>
          <w:sz w:val="23"/>
        </w:rPr>
      </w:pPr>
    </w:p>
    <w:p w:rsidR="0022207B" w:rsidRDefault="00677A7C">
      <w:pPr>
        <w:pStyle w:val="Corpodetexto"/>
        <w:spacing w:line="12.80pt" w:lineRule="auto"/>
        <w:ind w:end="253.85pt"/>
      </w:pPr>
      <w:r>
        <w:rPr>
          <w:b/>
          <w:i/>
        </w:rPr>
        <w:t>Cargo</w:t>
      </w:r>
      <w:r>
        <w:t>: Assessor da Diretoria de Planejamento – DIRPLA</w:t>
      </w:r>
      <w:r>
        <w:rPr>
          <w:spacing w:val="-47"/>
        </w:rPr>
        <w:t xml:space="preserve"> </w:t>
      </w:r>
      <w:r>
        <w:t>Período:</w:t>
      </w:r>
      <w:r>
        <w:rPr>
          <w:spacing w:val="-5"/>
        </w:rPr>
        <w:t xml:space="preserve"> </w:t>
      </w:r>
      <w:r>
        <w:t>2014/2015</w:t>
      </w:r>
    </w:p>
    <w:p w:rsidR="0022207B" w:rsidRDefault="00677A7C">
      <w:pPr>
        <w:pStyle w:val="Corpodetexto"/>
        <w:spacing w:line="12.45pt" w:lineRule="auto"/>
        <w:ind w:start="6.25pt" w:hanging="0.50pt"/>
      </w:pPr>
      <w:r>
        <w:t>Experiência</w:t>
      </w:r>
      <w:r>
        <w:rPr>
          <w:spacing w:val="-9"/>
        </w:rPr>
        <w:t xml:space="preserve"> </w:t>
      </w:r>
      <w:r>
        <w:t>Adquirida:</w:t>
      </w:r>
      <w:r>
        <w:rPr>
          <w:spacing w:val="-11"/>
        </w:rPr>
        <w:t xml:space="preserve"> </w:t>
      </w:r>
      <w:r>
        <w:t>interlocução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condução</w:t>
      </w:r>
      <w:r>
        <w:rPr>
          <w:spacing w:val="-10"/>
        </w:rPr>
        <w:t xml:space="preserve"> </w:t>
      </w:r>
      <w:r>
        <w:t>interna</w:t>
      </w:r>
      <w:r>
        <w:rPr>
          <w:spacing w:val="-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trabalhos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modernização</w:t>
      </w:r>
      <w:r>
        <w:rPr>
          <w:spacing w:val="-10"/>
        </w:rPr>
        <w:t xml:space="preserve"> </w:t>
      </w:r>
      <w:r>
        <w:t>portuária</w:t>
      </w:r>
      <w:r>
        <w:rPr>
          <w:spacing w:val="-5"/>
        </w:rPr>
        <w:t xml:space="preserve"> </w:t>
      </w:r>
      <w:r>
        <w:t>em</w:t>
      </w:r>
      <w:r>
        <w:rPr>
          <w:spacing w:val="-46"/>
        </w:rPr>
        <w:t xml:space="preserve"> </w:t>
      </w:r>
      <w:r>
        <w:t>conjunto com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consultoria</w:t>
      </w:r>
      <w:r>
        <w:rPr>
          <w:spacing w:val="-3"/>
        </w:rPr>
        <w:t xml:space="preserve"> </w:t>
      </w:r>
      <w:r>
        <w:t>Deloitte/Secretaria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Portos.</w:t>
      </w:r>
    </w:p>
    <w:p w:rsidR="0022207B" w:rsidRDefault="0022207B">
      <w:pPr>
        <w:pStyle w:val="Corpodetexto"/>
        <w:spacing w:before="0.30pt"/>
        <w:ind w:start="0pt"/>
        <w:rPr>
          <w:sz w:val="23"/>
        </w:rPr>
      </w:pPr>
    </w:p>
    <w:p w:rsidR="0022207B" w:rsidRDefault="00677A7C">
      <w:pPr>
        <w:pStyle w:val="Corpodetexto"/>
        <w:spacing w:before="0.05pt" w:line="12.80pt" w:lineRule="auto"/>
        <w:ind w:end="242.75pt"/>
        <w:jc w:val="both"/>
      </w:pPr>
      <w:r>
        <w:rPr>
          <w:b/>
          <w:i/>
        </w:rPr>
        <w:t>Cargo</w:t>
      </w:r>
      <w:r>
        <w:t>: Gerente de Planejamento Organizacional – DIPLOR</w:t>
      </w:r>
      <w:r>
        <w:rPr>
          <w:spacing w:val="-47"/>
        </w:rPr>
        <w:t xml:space="preserve"> </w:t>
      </w:r>
      <w:r>
        <w:t>Período:</w:t>
      </w:r>
      <w:r>
        <w:rPr>
          <w:spacing w:val="-5"/>
        </w:rPr>
        <w:t xml:space="preserve"> </w:t>
      </w:r>
      <w:r>
        <w:t>2011/2014</w:t>
      </w:r>
    </w:p>
    <w:p w:rsidR="0022207B" w:rsidRDefault="00677A7C">
      <w:pPr>
        <w:spacing w:line="12.45pt" w:lineRule="auto"/>
        <w:ind w:start="6.25pt" w:end="5.25pt" w:hanging="0.50pt"/>
        <w:jc w:val="both"/>
      </w:pPr>
      <w:r>
        <w:t xml:space="preserve">Experiência Adquirida: estruturação do sistema de gestão da informação e de indicadores </w:t>
      </w:r>
      <w:r>
        <w:t>para atendimento à</w:t>
      </w:r>
      <w:r>
        <w:rPr>
          <w:spacing w:val="1"/>
        </w:rPr>
        <w:t xml:space="preserve"> </w:t>
      </w:r>
      <w:r>
        <w:rPr>
          <w:spacing w:val="-1"/>
        </w:rPr>
        <w:t>Portaria/SEP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ditava</w:t>
      </w:r>
      <w:r>
        <w:rPr>
          <w:spacing w:val="-17"/>
        </w:rPr>
        <w:t xml:space="preserve"> </w:t>
      </w:r>
      <w:r>
        <w:rPr>
          <w:spacing w:val="-1"/>
        </w:rPr>
        <w:t>sobre</w:t>
      </w:r>
      <w:r>
        <w:rPr>
          <w:spacing w:val="-11"/>
        </w:rPr>
        <w:t xml:space="preserve"> </w:t>
      </w:r>
      <w:r>
        <w:rPr>
          <w:i/>
          <w:spacing w:val="-1"/>
        </w:rPr>
        <w:t>Gestão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Portuária</w:t>
      </w:r>
      <w:r>
        <w:rPr>
          <w:i/>
          <w:spacing w:val="-9"/>
        </w:rPr>
        <w:t xml:space="preserve"> </w:t>
      </w:r>
      <w:r>
        <w:rPr>
          <w:i/>
        </w:rPr>
        <w:t>por</w:t>
      </w:r>
      <w:r>
        <w:rPr>
          <w:i/>
          <w:spacing w:val="-11"/>
        </w:rPr>
        <w:t xml:space="preserve"> </w:t>
      </w:r>
      <w:r>
        <w:rPr>
          <w:i/>
        </w:rPr>
        <w:t>Resultados</w:t>
      </w:r>
      <w:r>
        <w:t>.</w:t>
      </w:r>
      <w:r>
        <w:rPr>
          <w:spacing w:val="-10"/>
        </w:rPr>
        <w:t xml:space="preserve"> </w:t>
      </w:r>
      <w:r>
        <w:t>Reestruturação</w:t>
      </w:r>
      <w:r>
        <w:rPr>
          <w:spacing w:val="-13"/>
        </w:rPr>
        <w:t xml:space="preserve"> </w:t>
      </w:r>
      <w:r>
        <w:t>organizacional</w:t>
      </w:r>
      <w:r>
        <w:rPr>
          <w:spacing w:val="-8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CDRJ</w:t>
      </w:r>
      <w:r>
        <w:rPr>
          <w:spacing w:val="-15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2012.</w:t>
      </w:r>
      <w:r>
        <w:rPr>
          <w:spacing w:val="-48"/>
        </w:rPr>
        <w:t xml:space="preserve"> </w:t>
      </w:r>
      <w:r>
        <w:t xml:space="preserve">Indicado para representar a CDRJ no Programa </w:t>
      </w:r>
      <w:r>
        <w:rPr>
          <w:i/>
        </w:rPr>
        <w:t xml:space="preserve">Portos Eficientes, </w:t>
      </w:r>
      <w:r>
        <w:t xml:space="preserve">que deu origem ao </w:t>
      </w:r>
      <w:r>
        <w:rPr>
          <w:i/>
        </w:rPr>
        <w:t>Projeto de Modernização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-2"/>
        </w:rPr>
        <w:t xml:space="preserve"> </w:t>
      </w:r>
      <w:r>
        <w:rPr>
          <w:i/>
        </w:rPr>
        <w:t>Gestão</w:t>
      </w:r>
      <w:r>
        <w:rPr>
          <w:i/>
          <w:spacing w:val="-1"/>
        </w:rPr>
        <w:t xml:space="preserve"> </w:t>
      </w:r>
      <w:r>
        <w:rPr>
          <w:i/>
        </w:rPr>
        <w:t>Portuária</w:t>
      </w:r>
      <w:r>
        <w:rPr>
          <w:i/>
          <w:spacing w:val="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PMGP</w:t>
      </w:r>
      <w:r>
        <w:t>,</w:t>
      </w:r>
      <w:r>
        <w:rPr>
          <w:spacing w:val="-6"/>
        </w:rPr>
        <w:t xml:space="preserve"> </w:t>
      </w:r>
      <w:r>
        <w:t>desenvolvido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consultoria</w:t>
      </w:r>
      <w:r>
        <w:rPr>
          <w:spacing w:val="-2"/>
        </w:rPr>
        <w:t xml:space="preserve"> </w:t>
      </w:r>
      <w:r>
        <w:t>Deloitte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2014.</w:t>
      </w:r>
    </w:p>
    <w:p w:rsidR="0022207B" w:rsidRDefault="0022207B">
      <w:pPr>
        <w:spacing w:line="12.45pt" w:lineRule="auto"/>
        <w:jc w:val="both"/>
        <w:sectPr w:rsidR="0022207B">
          <w:type w:val="continuous"/>
          <w:pgSz w:w="595.50pt" w:h="842pt"/>
          <w:pgMar w:top="26pt" w:right="51pt" w:bottom="14pt" w:left="36pt" w:header="36pt" w:footer="36pt" w:gutter="0pt"/>
          <w:cols w:space="36pt"/>
        </w:sectPr>
      </w:pPr>
    </w:p>
    <w:p w:rsidR="0022207B" w:rsidRDefault="00677A7C">
      <w:pPr>
        <w:spacing w:before="1.45pt" w:line="12.80pt" w:lineRule="auto"/>
        <w:ind w:start="5.75pt" w:end="256.55pt" w:firstLine="0.70pt"/>
      </w:pPr>
      <w:r>
        <w:rPr>
          <w:b/>
        </w:rPr>
        <w:lastRenderedPageBreak/>
        <w:t>Governo do Estado do Rio de Janeiro - RioPrevidência</w:t>
      </w:r>
      <w:r>
        <w:rPr>
          <w:b/>
          <w:spacing w:val="-47"/>
        </w:rPr>
        <w:t xml:space="preserve"> </w:t>
      </w:r>
      <w:r>
        <w:t>Cargo: Especialista (Servidor estatutário concursado)</w:t>
      </w:r>
      <w:r>
        <w:rPr>
          <w:spacing w:val="1"/>
        </w:rPr>
        <w:t xml:space="preserve"> </w:t>
      </w:r>
      <w:r>
        <w:t>Período: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Agosto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2010</w:t>
      </w:r>
    </w:p>
    <w:p w:rsidR="0022207B" w:rsidRDefault="00677A7C">
      <w:pPr>
        <w:pStyle w:val="Corpodetexto"/>
        <w:spacing w:line="13.30pt" w:lineRule="exact"/>
      </w:pPr>
      <w:r>
        <w:t>Experiência</w:t>
      </w:r>
      <w:r>
        <w:rPr>
          <w:spacing w:val="-4"/>
        </w:rPr>
        <w:t xml:space="preserve"> </w:t>
      </w:r>
      <w:r>
        <w:t>Adquirida:</w:t>
      </w:r>
      <w:r>
        <w:rPr>
          <w:spacing w:val="-5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projetos,</w:t>
      </w:r>
      <w:r>
        <w:rPr>
          <w:spacing w:val="-6"/>
        </w:rPr>
        <w:t xml:space="preserve"> </w:t>
      </w:r>
      <w:r>
        <w:t>lotado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assessoria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Diretoria</w:t>
      </w:r>
      <w:r>
        <w:rPr>
          <w:spacing w:val="-3"/>
        </w:rPr>
        <w:t xml:space="preserve"> </w:t>
      </w:r>
      <w:r>
        <w:t>Executiva.</w:t>
      </w:r>
    </w:p>
    <w:p w:rsidR="0022207B" w:rsidRDefault="0022207B">
      <w:pPr>
        <w:pStyle w:val="Corpodetexto"/>
        <w:spacing w:before="0.50pt"/>
        <w:ind w:start="0pt"/>
        <w:rPr>
          <w:sz w:val="24"/>
        </w:rPr>
      </w:pPr>
    </w:p>
    <w:p w:rsidR="0022207B" w:rsidRDefault="00677A7C">
      <w:pPr>
        <w:pStyle w:val="Ttulo2"/>
      </w:pPr>
      <w:r>
        <w:t>Atlanticont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Canon</w:t>
      </w:r>
      <w:r>
        <w:rPr>
          <w:spacing w:val="-2"/>
        </w:rPr>
        <w:t xml:space="preserve"> </w:t>
      </w:r>
      <w:r>
        <w:t>Brasil</w:t>
      </w:r>
    </w:p>
    <w:p w:rsidR="0022207B" w:rsidRDefault="00677A7C">
      <w:pPr>
        <w:pStyle w:val="Corpodetexto"/>
        <w:spacing w:before="1.20pt" w:line="12.70pt" w:lineRule="auto"/>
        <w:ind w:end="315.70pt"/>
        <w:jc w:val="both"/>
      </w:pPr>
      <w:r>
        <w:t>Cargo: Gerente Administrativo-Financeiro</w:t>
      </w:r>
      <w:r>
        <w:rPr>
          <w:spacing w:val="-47"/>
        </w:rPr>
        <w:t xml:space="preserve"> </w:t>
      </w:r>
      <w:r>
        <w:t>Período: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Janeiro/2009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Janeiro/2010</w:t>
      </w:r>
    </w:p>
    <w:p w:rsidR="0022207B" w:rsidRDefault="00677A7C">
      <w:pPr>
        <w:pStyle w:val="Corpodetexto"/>
        <w:spacing w:line="12.45pt" w:lineRule="auto"/>
        <w:ind w:start="6.25pt" w:end="5.65pt" w:hanging="0.50pt"/>
        <w:jc w:val="both"/>
      </w:pPr>
      <w:r>
        <w:t>Experiência Adquirida: Gerência das áreas administrativa (Pessoal, Compras, TI, Jurídico, Se</w:t>
      </w:r>
      <w:r>
        <w:t>rviços Gerais e</w:t>
      </w:r>
      <w:r>
        <w:rPr>
          <w:spacing w:val="1"/>
        </w:rPr>
        <w:t xml:space="preserve"> </w:t>
      </w:r>
      <w:r>
        <w:t>Almoxarifado) e financeira (Tesouraria, Contabilidade e Fiscal) com equipe de 75 funcionários; reestruturação</w:t>
      </w:r>
      <w:r>
        <w:rPr>
          <w:spacing w:val="1"/>
        </w:rPr>
        <w:t xml:space="preserve"> </w:t>
      </w:r>
      <w:r>
        <w:t>dos processos operacionais e administrativos da empresa, como resultado obtido a redução</w:t>
      </w:r>
      <w:r>
        <w:rPr>
          <w:spacing w:val="1"/>
        </w:rPr>
        <w:t xml:space="preserve"> </w:t>
      </w:r>
      <w:r>
        <w:t>de 38%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despesas</w:t>
      </w:r>
      <w:r>
        <w:rPr>
          <w:spacing w:val="-3"/>
        </w:rPr>
        <w:t xml:space="preserve"> </w:t>
      </w:r>
      <w:r>
        <w:t>administrativas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ope</w:t>
      </w:r>
      <w:r>
        <w:t>racionais.</w:t>
      </w:r>
    </w:p>
    <w:p w:rsidR="0022207B" w:rsidRDefault="0022207B">
      <w:pPr>
        <w:pStyle w:val="Corpodetexto"/>
        <w:spacing w:before="0.55pt"/>
        <w:ind w:start="0pt"/>
        <w:rPr>
          <w:sz w:val="23"/>
        </w:rPr>
      </w:pPr>
    </w:p>
    <w:p w:rsidR="0022207B" w:rsidRDefault="00677A7C">
      <w:pPr>
        <w:pStyle w:val="Ttulo2"/>
        <w:spacing w:before="0.05pt"/>
      </w:pPr>
      <w:r>
        <w:t>QPC</w:t>
      </w:r>
      <w:r>
        <w:rPr>
          <w:spacing w:val="-3"/>
        </w:rPr>
        <w:t xml:space="preserve"> </w:t>
      </w:r>
      <w:r>
        <w:t>Consultoria</w:t>
      </w:r>
    </w:p>
    <w:p w:rsidR="0022207B" w:rsidRDefault="00677A7C">
      <w:pPr>
        <w:pStyle w:val="Corpodetexto"/>
        <w:spacing w:before="1.20pt" w:line="12.60pt" w:lineRule="auto"/>
        <w:ind w:end="332.65pt"/>
        <w:jc w:val="both"/>
      </w:pPr>
      <w:r>
        <w:t>Cargo: Consultor / Gerente de Projeto</w:t>
      </w:r>
      <w:r>
        <w:rPr>
          <w:spacing w:val="-47"/>
        </w:rPr>
        <w:t xml:space="preserve"> </w:t>
      </w:r>
      <w:r>
        <w:t>Período:</w:t>
      </w:r>
      <w:r>
        <w:rPr>
          <w:spacing w:val="-4"/>
        </w:rPr>
        <w:t xml:space="preserve"> </w:t>
      </w:r>
      <w:r>
        <w:t>Ago/08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Jan/09</w:t>
      </w:r>
    </w:p>
    <w:p w:rsidR="0022207B" w:rsidRDefault="00677A7C">
      <w:pPr>
        <w:pStyle w:val="Corpodetexto"/>
        <w:spacing w:before="0.10pt" w:line="12.45pt" w:lineRule="auto"/>
        <w:ind w:start="6.25pt" w:end="5.10pt" w:hanging="0.50pt"/>
        <w:jc w:val="both"/>
      </w:pPr>
      <w:r>
        <w:rPr>
          <w:spacing w:val="-1"/>
        </w:rPr>
        <w:t>Experiência</w:t>
      </w:r>
      <w:r>
        <w:rPr>
          <w:spacing w:val="-12"/>
        </w:rPr>
        <w:t xml:space="preserve"> </w:t>
      </w:r>
      <w:r>
        <w:t>Adquirida:</w:t>
      </w:r>
      <w:r>
        <w:rPr>
          <w:spacing w:val="-13"/>
        </w:rPr>
        <w:t xml:space="preserve"> </w:t>
      </w:r>
      <w:r>
        <w:t>Atuação</w:t>
      </w:r>
      <w:r>
        <w:rPr>
          <w:spacing w:val="-13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projeto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consultoria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melhoria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processos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produção,</w:t>
      </w:r>
      <w:r>
        <w:rPr>
          <w:spacing w:val="-8"/>
        </w:rPr>
        <w:t xml:space="preserve"> </w:t>
      </w:r>
      <w:r>
        <w:t>gestão/custeio</w:t>
      </w:r>
      <w:r>
        <w:rPr>
          <w:spacing w:val="1"/>
        </w:rPr>
        <w:t xml:space="preserve"> </w:t>
      </w:r>
      <w:r>
        <w:t>e comercial - para indústrias do setor de Cimento; realização de mapeamento de processos de negócios e</w:t>
      </w:r>
      <w:r>
        <w:rPr>
          <w:spacing w:val="1"/>
        </w:rPr>
        <w:t xml:space="preserve"> </w:t>
      </w:r>
      <w:r>
        <w:t>diagnóstico</w:t>
      </w:r>
      <w:r>
        <w:rPr>
          <w:spacing w:val="-4"/>
        </w:rPr>
        <w:t xml:space="preserve"> </w:t>
      </w:r>
      <w:r>
        <w:t>empresarial.</w:t>
      </w:r>
    </w:p>
    <w:p w:rsidR="0022207B" w:rsidRDefault="0022207B">
      <w:pPr>
        <w:pStyle w:val="Corpodetexto"/>
        <w:spacing w:before="0.15pt"/>
        <w:ind w:start="0pt"/>
        <w:rPr>
          <w:sz w:val="24"/>
        </w:rPr>
      </w:pPr>
    </w:p>
    <w:p w:rsidR="0022207B" w:rsidRDefault="00677A7C">
      <w:pPr>
        <w:pStyle w:val="Ttulo2"/>
      </w:pPr>
      <w:r>
        <w:t>Senac</w:t>
      </w:r>
      <w:r>
        <w:rPr>
          <w:spacing w:val="-4"/>
        </w:rPr>
        <w:t xml:space="preserve"> </w:t>
      </w:r>
      <w:r>
        <w:t>Rio</w:t>
      </w:r>
    </w:p>
    <w:p w:rsidR="0022207B" w:rsidRDefault="00677A7C">
      <w:pPr>
        <w:pStyle w:val="Corpodetexto"/>
        <w:spacing w:before="0.95pt" w:line="12.60pt" w:lineRule="auto"/>
        <w:ind w:end="239.55pt"/>
        <w:jc w:val="both"/>
      </w:pPr>
      <w:r>
        <w:t>Cargo: Coordenador do Escritório de Projetos Corporativos</w:t>
      </w:r>
      <w:r>
        <w:rPr>
          <w:spacing w:val="-47"/>
        </w:rPr>
        <w:t xml:space="preserve"> </w:t>
      </w:r>
      <w:r>
        <w:t>Período:</w:t>
      </w:r>
      <w:r>
        <w:rPr>
          <w:spacing w:val="-4"/>
        </w:rPr>
        <w:t xml:space="preserve"> </w:t>
      </w:r>
      <w:r>
        <w:t>Jun/07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Ago/08</w:t>
      </w:r>
    </w:p>
    <w:p w:rsidR="0022207B" w:rsidRDefault="00677A7C">
      <w:pPr>
        <w:pStyle w:val="Corpodetexto"/>
        <w:spacing w:before="0.15pt" w:line="12.45pt" w:lineRule="auto"/>
        <w:ind w:start="6.25pt" w:end="5.35pt" w:hanging="0.50pt"/>
        <w:jc w:val="both"/>
      </w:pPr>
      <w:r>
        <w:t xml:space="preserve">Experiência Adquirida: Mapeamento </w:t>
      </w:r>
      <w:r>
        <w:t>e modelagem dos processos comerciais para atendimento corporativo,</w:t>
      </w:r>
      <w:r>
        <w:rPr>
          <w:spacing w:val="1"/>
        </w:rPr>
        <w:t xml:space="preserve"> </w:t>
      </w:r>
      <w:r>
        <w:t>inerentes ao Escritório de Projetos e de suas áreas clientes/fornecedoras; mapeamento e aperfeiçoamento do</w:t>
      </w:r>
      <w:r>
        <w:rPr>
          <w:spacing w:val="1"/>
        </w:rPr>
        <w:t xml:space="preserve"> </w:t>
      </w:r>
      <w:r>
        <w:t>fluxo de informações &amp; documentos para orientar a coordenação do desenvolvimento e</w:t>
      </w:r>
      <w:r>
        <w:t xml:space="preserve"> da manutenção dos</w:t>
      </w:r>
      <w:r>
        <w:rPr>
          <w:spacing w:val="1"/>
        </w:rPr>
        <w:t xml:space="preserve"> </w:t>
      </w:r>
      <w:r>
        <w:t>sistemas de informações gerenciais utilizados na área comercial; análise de viabilidade operacional e financeira</w:t>
      </w:r>
      <w:r>
        <w:rPr>
          <w:spacing w:val="-47"/>
        </w:rPr>
        <w:t xml:space="preserve"> </w:t>
      </w:r>
      <w:r>
        <w:t>e precificação dos projetos comerciais de grande porte e das estruturas de outsourcing negociadas pela área</w:t>
      </w:r>
      <w:r>
        <w:rPr>
          <w:spacing w:val="1"/>
        </w:rPr>
        <w:t xml:space="preserve"> </w:t>
      </w:r>
      <w:r>
        <w:t>comercial;</w:t>
      </w:r>
      <w:r>
        <w:rPr>
          <w:spacing w:val="-5"/>
        </w:rPr>
        <w:t xml:space="preserve"> </w:t>
      </w:r>
      <w:r>
        <w:t>geraç</w:t>
      </w:r>
      <w:r>
        <w:t>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análises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elaboração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orientação</w:t>
      </w:r>
      <w:r>
        <w:rPr>
          <w:spacing w:val="-4"/>
        </w:rPr>
        <w:t xml:space="preserve"> </w:t>
      </w:r>
      <w:r>
        <w:t>estratégica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comercial.</w:t>
      </w:r>
    </w:p>
    <w:p w:rsidR="0022207B" w:rsidRDefault="0022207B">
      <w:pPr>
        <w:pStyle w:val="Corpodetexto"/>
        <w:spacing w:before="0.20pt"/>
        <w:ind w:start="0pt"/>
        <w:rPr>
          <w:sz w:val="24"/>
        </w:rPr>
      </w:pPr>
    </w:p>
    <w:p w:rsidR="0022207B" w:rsidRDefault="00677A7C">
      <w:pPr>
        <w:pStyle w:val="Ttulo2"/>
        <w:jc w:val="start"/>
      </w:pPr>
      <w:r>
        <w:t>SEBRAE/RJ</w:t>
      </w:r>
    </w:p>
    <w:p w:rsidR="0022207B" w:rsidRDefault="00677A7C">
      <w:pPr>
        <w:pStyle w:val="Corpodetexto"/>
        <w:spacing w:before="1.20pt" w:line="12.70pt" w:lineRule="auto"/>
        <w:ind w:end="288.95pt"/>
        <w:jc w:val="both"/>
      </w:pPr>
      <w:r>
        <w:t>Cargo: Coordenador de Consultoria Empresarial</w:t>
      </w:r>
      <w:r>
        <w:rPr>
          <w:spacing w:val="-47"/>
        </w:rPr>
        <w:t xml:space="preserve"> </w:t>
      </w:r>
      <w:r>
        <w:t>Período:</w:t>
      </w:r>
      <w:r>
        <w:rPr>
          <w:spacing w:val="-5"/>
        </w:rPr>
        <w:t xml:space="preserve"> </w:t>
      </w:r>
      <w:r>
        <w:t>Out/05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Jun/07</w:t>
      </w:r>
    </w:p>
    <w:p w:rsidR="0022207B" w:rsidRDefault="00677A7C">
      <w:pPr>
        <w:pStyle w:val="Corpodetexto"/>
        <w:spacing w:line="12.45pt" w:lineRule="auto"/>
        <w:ind w:start="6.25pt" w:end="5.35pt" w:hanging="0.50pt"/>
        <w:jc w:val="both"/>
      </w:pPr>
      <w:r>
        <w:t>Experiência Adquirida: Estruturação dos processos comerciais e definição da política de preços para prestação</w:t>
      </w:r>
      <w:r>
        <w:rPr>
          <w:spacing w:val="1"/>
        </w:rPr>
        <w:t xml:space="preserve"> </w:t>
      </w:r>
      <w:r>
        <w:t>de serviços de consultoria empresarial; coordenação das atividades de consultoria empresarial – atividade</w:t>
      </w:r>
      <w:r>
        <w:rPr>
          <w:spacing w:val="1"/>
        </w:rPr>
        <w:t xml:space="preserve"> </w:t>
      </w:r>
      <w:r>
        <w:t>comercial e projetos contratados - em de</w:t>
      </w:r>
      <w:r>
        <w:t>z escritórios regionais; seleção, avaliação e aprovação do cadastro de</w:t>
      </w:r>
      <w:r>
        <w:rPr>
          <w:spacing w:val="1"/>
        </w:rPr>
        <w:t xml:space="preserve"> </w:t>
      </w:r>
      <w:r>
        <w:t>600</w:t>
      </w:r>
      <w:r>
        <w:rPr>
          <w:spacing w:val="-6"/>
        </w:rPr>
        <w:t xml:space="preserve"> </w:t>
      </w:r>
      <w:r>
        <w:t>consultores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prestação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serviços;</w:t>
      </w:r>
      <w:r>
        <w:rPr>
          <w:spacing w:val="-6"/>
        </w:rPr>
        <w:t xml:space="preserve"> </w:t>
      </w:r>
      <w:r>
        <w:t>análise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viabilidade</w:t>
      </w:r>
      <w:r>
        <w:rPr>
          <w:spacing w:val="-4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financeira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aprovação</w:t>
      </w:r>
      <w:r>
        <w:rPr>
          <w:spacing w:val="-6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consultoria;</w:t>
      </w:r>
      <w:r>
        <w:rPr>
          <w:spacing w:val="-4"/>
        </w:rPr>
        <w:t xml:space="preserve"> </w:t>
      </w:r>
      <w:r>
        <w:t>prospecção comercial</w:t>
      </w:r>
      <w:r>
        <w:rPr>
          <w:spacing w:val="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cadeias</w:t>
      </w:r>
      <w:r>
        <w:rPr>
          <w:spacing w:val="-3"/>
        </w:rPr>
        <w:t xml:space="preserve"> </w:t>
      </w:r>
      <w:r>
        <w:t>produtivas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setores</w:t>
      </w:r>
      <w:r>
        <w:rPr>
          <w:spacing w:val="-3"/>
        </w:rPr>
        <w:t xml:space="preserve"> </w:t>
      </w:r>
      <w:r>
        <w:t>est</w:t>
      </w:r>
      <w:r>
        <w:t>ratégicos.</w:t>
      </w:r>
    </w:p>
    <w:p w:rsidR="0022207B" w:rsidRDefault="0022207B">
      <w:pPr>
        <w:pStyle w:val="Corpodetexto"/>
        <w:spacing w:before="0.30pt"/>
        <w:ind w:start="0pt"/>
        <w:rPr>
          <w:sz w:val="23"/>
        </w:rPr>
      </w:pPr>
    </w:p>
    <w:p w:rsidR="0022207B" w:rsidRDefault="00677A7C">
      <w:pPr>
        <w:pStyle w:val="Corpodetexto"/>
        <w:spacing w:line="12.60pt" w:lineRule="auto"/>
        <w:ind w:end="343.25pt"/>
        <w:jc w:val="both"/>
      </w:pPr>
      <w:r>
        <w:t>Cargo anterior: Analista de Projetos</w:t>
      </w:r>
      <w:r>
        <w:rPr>
          <w:spacing w:val="-47"/>
        </w:rPr>
        <w:t xml:space="preserve"> </w:t>
      </w:r>
      <w:r>
        <w:t>Período:</w:t>
      </w:r>
      <w:r>
        <w:rPr>
          <w:spacing w:val="-5"/>
        </w:rPr>
        <w:t xml:space="preserve"> </w:t>
      </w:r>
      <w:r>
        <w:t>Out/03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Out/05</w:t>
      </w:r>
    </w:p>
    <w:p w:rsidR="0022207B" w:rsidRDefault="00677A7C">
      <w:pPr>
        <w:pStyle w:val="Corpodetexto"/>
        <w:spacing w:before="0.15pt" w:line="12.45pt" w:lineRule="auto"/>
        <w:ind w:start="6.25pt" w:end="5.60pt" w:hanging="0.50pt"/>
        <w:jc w:val="both"/>
      </w:pPr>
      <w:r>
        <w:t>Experiência Adquirida: Análise da viabilidade técnica e financeira e aprovação do financiamento de ações nos</w:t>
      </w:r>
      <w:r>
        <w:rPr>
          <w:spacing w:val="1"/>
        </w:rPr>
        <w:t xml:space="preserve"> </w:t>
      </w:r>
      <w:r>
        <w:t>projetos em carteira; gestão de projetos; gestão de contratos de serviço de terceiros; geração de reports sobre</w:t>
      </w:r>
      <w:r>
        <w:rPr>
          <w:spacing w:val="-47"/>
        </w:rPr>
        <w:t xml:space="preserve"> </w:t>
      </w:r>
      <w:r>
        <w:t>os indicadores de desempenho (financeiro e operacional) e análises comparativas de previsto X realizado para</w:t>
      </w:r>
      <w:r>
        <w:rPr>
          <w:spacing w:val="1"/>
        </w:rPr>
        <w:t xml:space="preserve"> </w:t>
      </w:r>
      <w:r>
        <w:t>os projetos em carteira; atuação co</w:t>
      </w:r>
      <w:r>
        <w:t>mo facilitador interno no processo de reestruturação do Sistema SEBRAE na</w:t>
      </w:r>
      <w:r>
        <w:rPr>
          <w:spacing w:val="-48"/>
        </w:rPr>
        <w:t xml:space="preserve"> </w:t>
      </w:r>
      <w:r>
        <w:t>implementação da metodologia de gestão de projetos e seus sistemas de suporte, atuando no treinamento de</w:t>
      </w:r>
      <w:r>
        <w:rPr>
          <w:spacing w:val="1"/>
        </w:rPr>
        <w:t xml:space="preserve"> </w:t>
      </w:r>
      <w:r>
        <w:t>colaboradores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parceiros.</w:t>
      </w:r>
    </w:p>
    <w:p w:rsidR="0022207B" w:rsidRDefault="0022207B">
      <w:pPr>
        <w:pStyle w:val="Corpodetexto"/>
        <w:spacing w:before="0.20pt"/>
        <w:ind w:start="0pt"/>
        <w:rPr>
          <w:sz w:val="24"/>
        </w:rPr>
      </w:pPr>
    </w:p>
    <w:p w:rsidR="0022207B" w:rsidRDefault="00677A7C">
      <w:pPr>
        <w:pStyle w:val="Ttulo1"/>
      </w:pPr>
      <w:r>
        <w:t>Idiomas</w:t>
      </w:r>
    </w:p>
    <w:p w:rsidR="0022207B" w:rsidRDefault="00677A7C">
      <w:pPr>
        <w:pStyle w:val="Corpodetexto"/>
        <w:spacing w:before="1.20pt"/>
      </w:pPr>
      <w:r>
        <w:t>Inglês</w:t>
      </w:r>
      <w:r>
        <w:rPr>
          <w:spacing w:val="-4"/>
        </w:rPr>
        <w:t xml:space="preserve"> </w:t>
      </w:r>
      <w:r>
        <w:t>Fluente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Espanhol</w:t>
      </w:r>
      <w:r>
        <w:rPr>
          <w:spacing w:val="-2"/>
        </w:rPr>
        <w:t xml:space="preserve"> </w:t>
      </w:r>
      <w:r>
        <w:t>Avançado</w:t>
      </w:r>
    </w:p>
    <w:p w:rsidR="0022207B" w:rsidRDefault="0022207B">
      <w:pPr>
        <w:pStyle w:val="Corpodetexto"/>
        <w:spacing w:before="0.50pt"/>
        <w:ind w:start="0pt"/>
        <w:rPr>
          <w:sz w:val="24"/>
        </w:rPr>
      </w:pPr>
    </w:p>
    <w:p w:rsidR="0022207B" w:rsidRDefault="00677A7C">
      <w:pPr>
        <w:pStyle w:val="Ttulo1"/>
      </w:pPr>
      <w:r>
        <w:t>Infor</w:t>
      </w:r>
      <w:r>
        <w:t>mática</w:t>
      </w:r>
    </w:p>
    <w:p w:rsidR="0022207B" w:rsidRDefault="00677A7C">
      <w:pPr>
        <w:pStyle w:val="Corpodetexto"/>
        <w:spacing w:before="1.25pt"/>
      </w:pPr>
      <w:r>
        <w:t>Excel avançado, MS</w:t>
      </w:r>
      <w:r>
        <w:rPr>
          <w:spacing w:val="-3"/>
        </w:rPr>
        <w:t xml:space="preserve"> </w:t>
      </w:r>
      <w:r>
        <w:t>Visio,</w:t>
      </w:r>
      <w:r>
        <w:rPr>
          <w:spacing w:val="-5"/>
        </w:rPr>
        <w:t xml:space="preserve"> </w:t>
      </w:r>
      <w:r>
        <w:t>BizAgi Process</w:t>
      </w:r>
      <w:r>
        <w:rPr>
          <w:spacing w:val="-1"/>
        </w:rPr>
        <w:t xml:space="preserve"> </w:t>
      </w:r>
      <w:r>
        <w:t>Modeler,</w:t>
      </w:r>
      <w:r>
        <w:rPr>
          <w:spacing w:val="-4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t>Starsoft</w:t>
      </w:r>
      <w:r>
        <w:rPr>
          <w:spacing w:val="-5"/>
        </w:rPr>
        <w:t xml:space="preserve"> </w:t>
      </w:r>
      <w:r>
        <w:t>SSA, QlikSense</w:t>
      </w:r>
      <w:r>
        <w:rPr>
          <w:spacing w:val="-2"/>
        </w:rPr>
        <w:t xml:space="preserve"> </w:t>
      </w:r>
      <w:r>
        <w:t>BI,</w:t>
      </w:r>
      <w:r>
        <w:rPr>
          <w:spacing w:val="-5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BI</w:t>
      </w:r>
    </w:p>
    <w:sectPr w:rsidR="0022207B">
      <w:pgSz w:w="595.50pt" w:h="842pt"/>
      <w:pgMar w:top="26pt" w:right="51pt" w:bottom="14pt" w:left="36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4"/>
  </w:compat>
  <w:rsids>
    <w:rsidRoot w:val="0022207B"/>
    <w:rsid w:val="0022207B"/>
    <w:rsid w:val="0067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BA8A40B-F56F-47FA-A5A4-44E913F68C0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start="5.75pt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start="5.75pt"/>
      <w:jc w:val="both"/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pPr>
      <w:ind w:start="5.75pt"/>
    </w:pPr>
  </w:style>
  <w:style w:type="paragraph" w:styleId="Ttulo">
    <w:name w:val="Title"/>
    <w:basedOn w:val="Normal"/>
    <w:uiPriority w:val="1"/>
    <w:qFormat/>
    <w:pPr>
      <w:spacing w:before="0.75pt"/>
      <w:ind w:start="6.50pt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978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Cesar Silveira da Fonseca Filho</dc:creator>
  <cp:lastModifiedBy>Elizabeth Santos de Carvalho</cp:lastModifiedBy>
  <cp:revision>2</cp:revision>
  <dcterms:created xsi:type="dcterms:W3CDTF">2022-03-22T13:10:00Z</dcterms:created>
  <dcterms:modified xsi:type="dcterms:W3CDTF">2022-03-22T13:10:00Z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