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415A7" w:rsidRDefault="00FA22E4">
      <w:pPr>
        <w:pStyle w:val="Ttulo1"/>
        <w:spacing w:before="0.15pt"/>
      </w:pPr>
      <w:r>
        <mc:AlternateContent>
          <mc:Choice Requires="v">
            <w:pict>
              <v:line id="_x0000_s1030" style="position:absolute;left:0;text-align:left;z-index:15729664;mso-position-horizontal-relative:page" from="235.7pt,10.1pt" to="543.6pt,10.1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70E16CE" wp14:editId="64FEFA44">
                <wp:simplePos x="0" y="0"/>
                <wp:positionH relativeFrom="page">
                  <wp:posOffset>2993390</wp:posOffset>
                </wp:positionH>
                <wp:positionV relativeFrom="paragraph">
                  <wp:posOffset>128270</wp:posOffset>
                </wp:positionV>
                <wp:extent cx="3910330" cy="0"/>
                <wp:effectExtent l="0" t="0" r="0" b="0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10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INFORMAÇÕES</w:t>
      </w:r>
      <w:r>
        <w:rPr>
          <w:spacing w:val="-7"/>
        </w:rPr>
        <w:t xml:space="preserve"> </w:t>
      </w:r>
      <w:r>
        <w:t>PESSOAIS</w:t>
      </w:r>
    </w:p>
    <w:p w:rsidR="00E415A7" w:rsidRPr="00E21F40" w:rsidRDefault="00FA22E4" w:rsidP="00E21F40">
      <w:pPr>
        <w:spacing w:before="7.90pt"/>
        <w:ind w:start="7.10pt" w:end="94.70pt"/>
        <w:rPr>
          <w:sz w:val="24"/>
          <w:szCs w:val="24"/>
        </w:rPr>
      </w:pPr>
      <w:r w:rsidRPr="00E21F40">
        <w:rPr>
          <w:sz w:val="24"/>
          <w:szCs w:val="24"/>
        </w:rPr>
        <w:t>Nome:</w:t>
      </w:r>
      <w:r w:rsidRPr="00E21F40">
        <w:rPr>
          <w:spacing w:val="-7"/>
          <w:sz w:val="24"/>
          <w:szCs w:val="24"/>
        </w:rPr>
        <w:t xml:space="preserve"> </w:t>
      </w:r>
      <w:r w:rsidRPr="00E21F40">
        <w:rPr>
          <w:sz w:val="24"/>
          <w:szCs w:val="24"/>
        </w:rPr>
        <w:t>ROBERTO</w:t>
      </w:r>
      <w:r w:rsidRPr="00E21F40">
        <w:rPr>
          <w:spacing w:val="-1"/>
          <w:sz w:val="24"/>
          <w:szCs w:val="24"/>
        </w:rPr>
        <w:t xml:space="preserve"> </w:t>
      </w:r>
      <w:r w:rsidRPr="00E21F40">
        <w:rPr>
          <w:sz w:val="24"/>
          <w:szCs w:val="24"/>
        </w:rPr>
        <w:t>CHARBEL</w:t>
      </w:r>
      <w:r w:rsidRPr="00E21F40">
        <w:rPr>
          <w:spacing w:val="-9"/>
          <w:sz w:val="24"/>
          <w:szCs w:val="24"/>
        </w:rPr>
        <w:t xml:space="preserve"> </w:t>
      </w:r>
      <w:r w:rsidRPr="00E21F40">
        <w:rPr>
          <w:sz w:val="24"/>
          <w:szCs w:val="24"/>
        </w:rPr>
        <w:t>CORRÊA</w:t>
      </w:r>
      <w:r w:rsidRPr="00E21F40">
        <w:rPr>
          <w:spacing w:val="-1"/>
          <w:sz w:val="24"/>
          <w:szCs w:val="24"/>
        </w:rPr>
        <w:t xml:space="preserve"> </w:t>
      </w:r>
      <w:r w:rsidRPr="00E21F40">
        <w:rPr>
          <w:sz w:val="24"/>
          <w:szCs w:val="24"/>
        </w:rPr>
        <w:t>CATALÃO</w:t>
      </w:r>
    </w:p>
    <w:p w:rsidR="00E415A7" w:rsidRPr="00E21F40" w:rsidRDefault="00E415A7">
      <w:pPr>
        <w:pStyle w:val="Corpodetexto"/>
        <w:spacing w:before="0.15pt"/>
        <w:rPr>
          <w:sz w:val="24"/>
          <w:szCs w:val="24"/>
        </w:rPr>
      </w:pPr>
    </w:p>
    <w:p w:rsidR="00E415A7" w:rsidRPr="00E21F40" w:rsidRDefault="00FA22E4">
      <w:pPr>
        <w:ind w:start="5.85pt"/>
        <w:rPr>
          <w:sz w:val="24"/>
          <w:szCs w:val="24"/>
        </w:rPr>
      </w:pPr>
      <w:r w:rsidRPr="00E21F40">
        <w:rPr>
          <w:sz w:val="24"/>
          <w:szCs w:val="24"/>
        </w:rPr>
        <w:t>Cargo</w:t>
      </w:r>
      <w:r w:rsidRPr="00E21F40">
        <w:rPr>
          <w:spacing w:val="1"/>
          <w:sz w:val="24"/>
          <w:szCs w:val="24"/>
        </w:rPr>
        <w:t xml:space="preserve"> </w:t>
      </w:r>
      <w:r w:rsidRPr="00E21F40">
        <w:rPr>
          <w:sz w:val="24"/>
          <w:szCs w:val="24"/>
        </w:rPr>
        <w:t>comissionado:</w:t>
      </w:r>
      <w:r w:rsidRPr="00E21F40">
        <w:rPr>
          <w:spacing w:val="53"/>
          <w:sz w:val="24"/>
          <w:szCs w:val="24"/>
        </w:rPr>
        <w:t xml:space="preserve"> </w:t>
      </w:r>
      <w:r w:rsidRPr="00E21F40">
        <w:rPr>
          <w:sz w:val="24"/>
          <w:szCs w:val="24"/>
        </w:rPr>
        <w:t>SUPERINTENDENTE</w:t>
      </w:r>
      <w:r w:rsidRPr="00E21F40">
        <w:rPr>
          <w:spacing w:val="-5"/>
          <w:sz w:val="24"/>
          <w:szCs w:val="24"/>
        </w:rPr>
        <w:t xml:space="preserve"> </w:t>
      </w:r>
      <w:r w:rsidRPr="00E21F40">
        <w:rPr>
          <w:sz w:val="24"/>
          <w:szCs w:val="24"/>
        </w:rPr>
        <w:t>DE</w:t>
      </w:r>
      <w:r w:rsidRPr="00E21F40">
        <w:rPr>
          <w:spacing w:val="-9"/>
          <w:sz w:val="24"/>
          <w:szCs w:val="24"/>
        </w:rPr>
        <w:t xml:space="preserve"> </w:t>
      </w:r>
      <w:r w:rsidRPr="00E21F40">
        <w:rPr>
          <w:sz w:val="24"/>
          <w:szCs w:val="24"/>
        </w:rPr>
        <w:t>ENGENHARIA</w:t>
      </w:r>
    </w:p>
    <w:p w:rsidR="00E415A7" w:rsidRDefault="00E415A7">
      <w:pPr>
        <w:pStyle w:val="Corpodetexto"/>
        <w:rPr>
          <w:sz w:val="20"/>
        </w:rPr>
      </w:pPr>
    </w:p>
    <w:p w:rsidR="00E415A7" w:rsidRDefault="00FA22E4">
      <w:pPr>
        <w:pStyle w:val="Corpodetexto"/>
        <w:spacing w:before="0.15pt"/>
        <w:rPr>
          <w:sz w:val="11"/>
        </w:rPr>
      </w:pPr>
      <w:r>
        <mc:AlternateContent>
          <mc:Choice Requires="v">
            <w:pict>
              <v:shape id="_x0000_s1029" style="position:absolute;margin-left:63.85pt;margin-top:8.7pt;width:487.2pt;height:.1pt;z-index:-15728640;mso-wrap-distance-left:0;mso-wrap-distance-right:0;mso-position-horizontal-relative:page" coordorigin="1277,174" coordsize="9744,0" path="m1277,174r9744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188BC60B" wp14:editId="3BBF3E17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187440" cy="1270"/>
                <wp:effectExtent l="0" t="0" r="0" b="0"/>
                <wp:wrapTopAndBottom/>
                <wp:docPr id="1" name="Freeform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44"/>
                            <a:gd name="T2" fmla="+- 0 11021 127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E415A7" w:rsidRDefault="00E415A7">
      <w:pPr>
        <w:pStyle w:val="Corpodetexto"/>
        <w:rPr>
          <w:sz w:val="32"/>
        </w:rPr>
      </w:pPr>
    </w:p>
    <w:p w:rsidR="00E415A7" w:rsidRDefault="00FA22E4">
      <w:pPr>
        <w:pStyle w:val="Ttulo1"/>
      </w:pPr>
      <w:r>
        <mc:AlternateContent>
          <mc:Choice Requires="v">
            <w:pict>
              <v:line id="_x0000_s1028" style="position:absolute;left:0;text-align:left;z-index:15730176;mso-position-horizontal-relative:page" from="234.95pt,10.1pt" to="547.45pt,10.1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4E4538F" wp14:editId="69E2385E">
                <wp:simplePos x="0" y="0"/>
                <wp:positionH relativeFrom="page">
                  <wp:posOffset>2983865</wp:posOffset>
                </wp:positionH>
                <wp:positionV relativeFrom="paragraph">
                  <wp:posOffset>128270</wp:posOffset>
                </wp:positionV>
                <wp:extent cx="3968750" cy="0"/>
                <wp:effectExtent l="0" t="0" r="0" b="0"/>
                <wp:wrapNone/>
                <wp:docPr id="1" name="Lin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68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5"/>
        </w:rPr>
        <w:t xml:space="preserve"> </w:t>
      </w:r>
      <w:r>
        <w:t>ACADÊMICA</w:t>
      </w:r>
    </w:p>
    <w:p w:rsidR="00E415A7" w:rsidRDefault="00FA22E4">
      <w:pPr>
        <w:spacing w:before="8.35pt" w:line="13.75pt" w:lineRule="exact"/>
        <w:ind w:start="5.85pt"/>
        <w:rPr>
          <w:sz w:val="24"/>
        </w:rPr>
      </w:pPr>
      <w:r>
        <w:rPr>
          <w:sz w:val="24"/>
        </w:rPr>
        <w:t>Curso:</w:t>
      </w:r>
      <w:r>
        <w:rPr>
          <w:spacing w:val="-5"/>
          <w:sz w:val="24"/>
        </w:rPr>
        <w:t xml:space="preserve"> </w:t>
      </w:r>
      <w:r>
        <w:rPr>
          <w:sz w:val="24"/>
        </w:rPr>
        <w:t>Engenharia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</w:p>
    <w:p w:rsidR="00E415A7" w:rsidRDefault="00FA22E4">
      <w:pPr>
        <w:spacing w:line="13.75pt" w:lineRule="exact"/>
        <w:ind w:start="5.85pt"/>
        <w:rPr>
          <w:sz w:val="24"/>
        </w:rPr>
      </w:pPr>
      <w:r>
        <w:rPr>
          <w:sz w:val="24"/>
        </w:rPr>
        <w:t>Instituição: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Gama</w:t>
      </w:r>
      <w:r>
        <w:rPr>
          <w:spacing w:val="-4"/>
          <w:sz w:val="24"/>
        </w:rPr>
        <w:t xml:space="preserve"> </w:t>
      </w:r>
      <w:r>
        <w:rPr>
          <w:sz w:val="24"/>
        </w:rPr>
        <w:t>Filho-1972/1976</w:t>
      </w:r>
    </w:p>
    <w:p w:rsidR="00E415A7" w:rsidRDefault="00E415A7">
      <w:pPr>
        <w:pStyle w:val="Corpodetexto"/>
        <w:spacing w:before="0.55pt"/>
        <w:rPr>
          <w:sz w:val="23"/>
        </w:rPr>
      </w:pPr>
    </w:p>
    <w:p w:rsidR="00E415A7" w:rsidRDefault="00FA22E4">
      <w:pPr>
        <w:pStyle w:val="Corpodetexto"/>
        <w:ind w:start="5.85pt"/>
      </w:pPr>
      <w:r>
        <w:t>Curso:</w:t>
      </w:r>
      <w:r>
        <w:rPr>
          <w:spacing w:val="54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Varejo:</w:t>
      </w:r>
    </w:p>
    <w:p w:rsidR="00E415A7" w:rsidRDefault="00FA22E4">
      <w:pPr>
        <w:pStyle w:val="Corpodetexto"/>
        <w:spacing w:before="0.10pt"/>
        <w:ind w:start="5.85pt"/>
      </w:pPr>
      <w:r>
        <w:t>Instituição:</w:t>
      </w:r>
      <w:r>
        <w:rPr>
          <w:spacing w:val="-4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Getúlio</w:t>
      </w:r>
      <w:r>
        <w:rPr>
          <w:spacing w:val="-5"/>
        </w:rPr>
        <w:t xml:space="preserve"> </w:t>
      </w:r>
      <w:r>
        <w:t>Vargas</w:t>
      </w:r>
      <w:r>
        <w:rPr>
          <w:spacing w:val="5"/>
        </w:rPr>
        <w:t xml:space="preserve"> </w:t>
      </w:r>
      <w:r>
        <w:t>–2000/2001</w:t>
      </w:r>
    </w:p>
    <w:p w:rsidR="00E415A7" w:rsidRDefault="00E415A7">
      <w:pPr>
        <w:pStyle w:val="Corpodetexto"/>
        <w:rPr>
          <w:sz w:val="20"/>
        </w:rPr>
      </w:pPr>
    </w:p>
    <w:p w:rsidR="00E415A7" w:rsidRDefault="00FA22E4">
      <w:pPr>
        <w:pStyle w:val="Corpodetexto"/>
        <w:spacing w:before="0.10pt"/>
        <w:rPr>
          <w:sz w:val="23"/>
        </w:rPr>
      </w:pPr>
      <w:r>
        <mc:AlternateContent>
          <mc:Choice Requires="v">
            <w:pict>
              <v:shape id="_x0000_s1027" style="position:absolute;margin-left:64.1pt;margin-top:15.55pt;width:487.2pt;height:.1pt;z-index:-15728128;mso-wrap-distance-left:0;mso-wrap-distance-right:0;mso-position-horizontal-relative:page" coordorigin="1282,311" coordsize="9744,0" path="m1282,311r9744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108BCE10" wp14:editId="47ABA423">
                <wp:simplePos x="0" y="0"/>
                <wp:positionH relativeFrom="page">
                  <wp:posOffset>814070</wp:posOffset>
                </wp:positionH>
                <wp:positionV relativeFrom="paragraph">
                  <wp:posOffset>197485</wp:posOffset>
                </wp:positionV>
                <wp:extent cx="6187440" cy="1270"/>
                <wp:effectExtent l="0" t="0" r="0" b="0"/>
                <wp:wrapTopAndBottom/>
                <wp:docPr id="1" name="Freeform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744"/>
                            <a:gd name="T2" fmla="+- 0 11026 1282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E415A7" w:rsidRDefault="00E415A7">
      <w:pPr>
        <w:pStyle w:val="Corpodetexto"/>
        <w:spacing w:before="0.25pt"/>
        <w:rPr>
          <w:sz w:val="27"/>
        </w:rPr>
      </w:pPr>
    </w:p>
    <w:p w:rsidR="00E415A7" w:rsidRDefault="00FA22E4">
      <w:pPr>
        <w:pStyle w:val="Ttulo1"/>
      </w:pPr>
      <w:r>
        <mc:AlternateContent>
          <mc:Choice Requires="v">
            <w:pict>
              <v:line id="_x0000_s1026" style="position:absolute;left:0;text-align:left;z-index:15730688;mso-position-horizontal-relative:page" from="261.35pt,8.65pt" to="551.3pt,8.65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5D0679F7" wp14:editId="7006AD23">
                <wp:simplePos x="0" y="0"/>
                <wp:positionH relativeFrom="page">
                  <wp:posOffset>3319145</wp:posOffset>
                </wp:positionH>
                <wp:positionV relativeFrom="paragraph">
                  <wp:posOffset>109855</wp:posOffset>
                </wp:positionV>
                <wp:extent cx="3682365" cy="0"/>
                <wp:effectExtent l="0" t="0" r="0" b="0"/>
                <wp:wrapNone/>
                <wp:docPr id="1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8"/>
        </w:rPr>
        <w:t xml:space="preserve"> </w:t>
      </w:r>
      <w:r>
        <w:t>PROFISSIONAL</w:t>
      </w:r>
    </w:p>
    <w:p w:rsidR="00E415A7" w:rsidRDefault="00E415A7">
      <w:pPr>
        <w:pStyle w:val="Corpodetexto"/>
        <w:spacing w:before="0.10pt"/>
        <w:rPr>
          <w:sz w:val="26"/>
        </w:rPr>
      </w:pPr>
    </w:p>
    <w:p w:rsidR="00E415A7" w:rsidRDefault="00FA22E4">
      <w:pPr>
        <w:pStyle w:val="Corpodetexto"/>
        <w:spacing w:line="18pt" w:lineRule="auto"/>
        <w:ind w:start="5.85pt" w:end="167.55pt"/>
      </w:pPr>
      <w:r>
        <w:t>Instituição:</w:t>
      </w:r>
      <w:r>
        <w:rPr>
          <w:spacing w:val="-3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  <w:r>
        <w:rPr>
          <w:spacing w:val="-52"/>
        </w:rPr>
        <w:t xml:space="preserve"> </w:t>
      </w:r>
      <w:r>
        <w:t>Cargo:</w:t>
      </w:r>
      <w:r>
        <w:rPr>
          <w:spacing w:val="-2"/>
        </w:rPr>
        <w:t xml:space="preserve"> </w:t>
      </w:r>
      <w:r>
        <w:t>Diretor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Manutenção</w:t>
      </w:r>
    </w:p>
    <w:p w:rsidR="00E415A7" w:rsidRDefault="00FA22E4">
      <w:pPr>
        <w:pStyle w:val="Corpodetexto"/>
        <w:spacing w:line="12.40pt" w:lineRule="exact"/>
        <w:ind w:start="5.85pt"/>
      </w:pPr>
      <w:r>
        <w:t>Descrição:</w:t>
      </w:r>
      <w:r>
        <w:rPr>
          <w:spacing w:val="-6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orçamentos</w:t>
      </w:r>
      <w:r>
        <w:rPr>
          <w:spacing w:val="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processos, termos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referência para</w:t>
      </w:r>
      <w:r>
        <w:rPr>
          <w:spacing w:val="1"/>
        </w:rPr>
        <w:t xml:space="preserve"> </w:t>
      </w:r>
      <w:r>
        <w:t>licitações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75pt"/>
        <w:ind w:start="41.85pt"/>
      </w:pP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 e</w:t>
      </w:r>
      <w:r>
        <w:rPr>
          <w:spacing w:val="-3"/>
        </w:rPr>
        <w:t xml:space="preserve"> </w:t>
      </w:r>
      <w:r>
        <w:t>manutenções para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Secretarias de</w:t>
      </w:r>
      <w:r>
        <w:rPr>
          <w:spacing w:val="-7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Segurança</w:t>
      </w:r>
      <w:r>
        <w:rPr>
          <w:spacing w:val="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Saúde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90pt" w:line="21.70pt" w:lineRule="auto"/>
        <w:ind w:end="105.70pt" w:firstLine="18pt"/>
      </w:pPr>
      <w:r>
        <w:t>Fiscalização</w:t>
      </w:r>
      <w:r>
        <w:rPr>
          <w:spacing w:val="-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vigência</w:t>
      </w:r>
      <w:r>
        <w:rPr>
          <w:spacing w:val="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medições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pagamento</w:t>
      </w:r>
      <w:r>
        <w:rPr>
          <w:spacing w:val="-52"/>
        </w:rPr>
        <w:t xml:space="preserve"> </w:t>
      </w:r>
      <w:r>
        <w:t>Período:</w:t>
      </w:r>
      <w:r>
        <w:rPr>
          <w:spacing w:val="-3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</w:t>
      </w:r>
    </w:p>
    <w:p w:rsidR="00E415A7" w:rsidRDefault="00E415A7">
      <w:pPr>
        <w:pStyle w:val="Corpodetexto"/>
        <w:spacing w:before="0.40pt"/>
        <w:rPr>
          <w:sz w:val="32"/>
        </w:rPr>
      </w:pPr>
    </w:p>
    <w:p w:rsidR="00E415A7" w:rsidRDefault="00FA22E4">
      <w:pPr>
        <w:pStyle w:val="Corpodetexto"/>
        <w:ind w:start="5.85pt"/>
      </w:pPr>
      <w:r>
        <w:t>Instituição:</w:t>
      </w:r>
      <w:r>
        <w:rPr>
          <w:spacing w:val="-4"/>
        </w:rPr>
        <w:t xml:space="preserve"> </w:t>
      </w:r>
      <w:r>
        <w:t>Companhia</w:t>
      </w:r>
      <w:r>
        <w:rPr>
          <w:spacing w:val="3"/>
        </w:rPr>
        <w:t xml:space="preserve"> </w:t>
      </w:r>
      <w:r>
        <w:t>Docas do</w:t>
      </w:r>
      <w:r>
        <w:rPr>
          <w:spacing w:val="-4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</w:p>
    <w:p w:rsidR="00E415A7" w:rsidRDefault="00FA22E4">
      <w:pPr>
        <w:pStyle w:val="Corpodetexto"/>
        <w:spacing w:before="0.45pt" w:line="18.50pt" w:lineRule="atLeast"/>
        <w:ind w:start="5.85pt" w:end="259.35pt"/>
      </w:pPr>
      <w:r>
        <w:t>Cargo:</w:t>
      </w:r>
      <w:r>
        <w:rPr>
          <w:spacing w:val="-2"/>
        </w:rPr>
        <w:t xml:space="preserve"> </w:t>
      </w:r>
      <w:r>
        <w:t>Superintendente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Engenharia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Manutenção</w:t>
      </w:r>
      <w:r>
        <w:rPr>
          <w:spacing w:val="-52"/>
        </w:rPr>
        <w:t xml:space="preserve"> </w:t>
      </w:r>
      <w:r>
        <w:t>Descrição: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05pt"/>
        <w:ind w:start="41.85pt"/>
      </w:pPr>
      <w:r>
        <w:t>Gestão de</w:t>
      </w:r>
      <w:r>
        <w:rPr>
          <w:spacing w:val="-6"/>
        </w:rPr>
        <w:t xml:space="preserve"> </w:t>
      </w:r>
      <w:r>
        <w:t>obras,</w:t>
      </w:r>
      <w:r>
        <w:rPr>
          <w:spacing w:val="3"/>
        </w:rPr>
        <w:t xml:space="preserve"> </w:t>
      </w:r>
      <w:r>
        <w:t>manutenção e</w:t>
      </w:r>
      <w:r>
        <w:rPr>
          <w:spacing w:val="-6"/>
        </w:rPr>
        <w:t xml:space="preserve"> </w:t>
      </w:r>
      <w:r>
        <w:t>operação</w:t>
      </w:r>
      <w:r>
        <w:rPr>
          <w:spacing w:val="-4"/>
        </w:rPr>
        <w:t xml:space="preserve"> </w:t>
      </w:r>
      <w:r>
        <w:t>portuária;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1.85pt"/>
        <w:ind w:start="41.85pt"/>
      </w:pP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contratos;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ind w:start="41.85pt"/>
      </w:pPr>
      <w:r>
        <w:t>Contratação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 para</w:t>
      </w:r>
      <w:r>
        <w:rPr>
          <w:spacing w:val="3"/>
        </w:rPr>
        <w:t xml:space="preserve"> </w:t>
      </w:r>
      <w:r>
        <w:t>execução de</w:t>
      </w:r>
      <w:r>
        <w:rPr>
          <w:spacing w:val="-2"/>
        </w:rPr>
        <w:t xml:space="preserve"> </w:t>
      </w:r>
      <w:r>
        <w:t>manutenções e</w:t>
      </w:r>
      <w:r>
        <w:rPr>
          <w:spacing w:val="-7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line="22.65pt" w:lineRule="auto"/>
        <w:ind w:end="77.25pt" w:firstLine="18pt"/>
      </w:pPr>
      <w:r>
        <w:t>Elaboração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licitações para</w:t>
      </w:r>
      <w:r>
        <w:rPr>
          <w:spacing w:val="-2"/>
        </w:rPr>
        <w:t xml:space="preserve"> </w:t>
      </w:r>
      <w:r>
        <w:t>pregões e</w:t>
      </w:r>
      <w:r>
        <w:rPr>
          <w:spacing w:val="-7"/>
        </w:rPr>
        <w:t xml:space="preserve"> </w:t>
      </w:r>
      <w:r>
        <w:t>concorrências na</w:t>
      </w:r>
      <w:r>
        <w:rPr>
          <w:spacing w:val="-2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 e</w:t>
      </w:r>
      <w:r>
        <w:rPr>
          <w:spacing w:val="-6"/>
        </w:rPr>
        <w:t xml:space="preserve"> </w:t>
      </w:r>
      <w:r>
        <w:t>manutenções;</w:t>
      </w:r>
      <w:r>
        <w:rPr>
          <w:spacing w:val="-52"/>
        </w:rPr>
        <w:t xml:space="preserve"> </w:t>
      </w:r>
      <w:r>
        <w:t>Período:</w:t>
      </w:r>
      <w:r>
        <w:rPr>
          <w:spacing w:val="2"/>
        </w:rPr>
        <w:t xml:space="preserve"> </w:t>
      </w:r>
      <w:r>
        <w:t>maio2016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fevereiro2019</w:t>
      </w:r>
    </w:p>
    <w:p w:rsidR="00E415A7" w:rsidRDefault="00E415A7">
      <w:pPr>
        <w:pStyle w:val="Corpodetexto"/>
        <w:spacing w:before="0.50pt"/>
        <w:rPr>
          <w:sz w:val="24"/>
        </w:rPr>
      </w:pPr>
    </w:p>
    <w:p w:rsidR="00E415A7" w:rsidRDefault="00FA22E4">
      <w:pPr>
        <w:pStyle w:val="Corpodetexto"/>
        <w:ind w:start="5.85pt"/>
        <w:jc w:val="both"/>
      </w:pPr>
      <w:r>
        <w:t>Instituição:</w:t>
      </w:r>
      <w:r>
        <w:rPr>
          <w:spacing w:val="-7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Citta America</w:t>
      </w:r>
    </w:p>
    <w:p w:rsidR="00E415A7" w:rsidRDefault="00FA22E4">
      <w:pPr>
        <w:pStyle w:val="Corpodetexto"/>
        <w:spacing w:before="0.45pt" w:line="18.50pt" w:lineRule="atLeast"/>
        <w:ind w:start="5.85pt" w:end="229.15pt"/>
        <w:jc w:val="both"/>
      </w:pPr>
      <w:r>
        <w:t>Cargo:</w:t>
      </w:r>
      <w:r>
        <w:rPr>
          <w:spacing w:val="-5"/>
        </w:rPr>
        <w:t xml:space="preserve"> </w:t>
      </w:r>
      <w:r>
        <w:t>Consultoria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revitalização e</w:t>
      </w:r>
      <w:r>
        <w:rPr>
          <w:spacing w:val="-8"/>
        </w:rPr>
        <w:t xml:space="preserve"> </w:t>
      </w:r>
      <w:r>
        <w:t>expansão.</w:t>
      </w:r>
      <w:r>
        <w:rPr>
          <w:spacing w:val="-52"/>
        </w:rPr>
        <w:t xml:space="preserve"> </w:t>
      </w:r>
      <w:r>
        <w:t>Descrição:</w:t>
      </w:r>
    </w:p>
    <w:p w:rsidR="00E415A7" w:rsidRDefault="00FA22E4">
      <w:pPr>
        <w:pStyle w:val="Corpodetexto"/>
        <w:spacing w:before="2.25pt" w:line="13.80pt" w:lineRule="auto"/>
        <w:ind w:start="5.85pt" w:end="105.40pt"/>
        <w:jc w:val="both"/>
      </w:pPr>
      <w:r>
        <w:t>Contratação e treinament ode equipes para execução de serviços de manutenção e obras.</w:t>
      </w:r>
      <w:r>
        <w:rPr>
          <w:spacing w:val="-52"/>
        </w:rPr>
        <w:t xml:space="preserve"> </w:t>
      </w:r>
      <w:r>
        <w:t>Contratação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pinturas</w:t>
      </w:r>
      <w:r>
        <w:rPr>
          <w:spacing w:val="-3"/>
        </w:rPr>
        <w:t xml:space="preserve"> </w:t>
      </w:r>
      <w:r>
        <w:t>especiais</w:t>
      </w:r>
      <w:r>
        <w:rPr>
          <w:spacing w:val="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estrutura metálica nos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shopping.</w:t>
      </w:r>
      <w:r>
        <w:rPr>
          <w:spacing w:val="-52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fornecedores</w:t>
      </w:r>
      <w:r>
        <w:rPr>
          <w:spacing w:val="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serviços,</w:t>
      </w:r>
      <w:r>
        <w:rPr>
          <w:spacing w:val="4"/>
        </w:rPr>
        <w:t xml:space="preserve"> </w:t>
      </w:r>
      <w:r>
        <w:t>implantação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telemetria.</w:t>
      </w:r>
    </w:p>
    <w:p w:rsidR="00E415A7" w:rsidRDefault="00E415A7">
      <w:pPr>
        <w:pStyle w:val="Corpodetexto"/>
        <w:spacing w:before="0.45pt"/>
        <w:rPr>
          <w:sz w:val="21"/>
        </w:rPr>
      </w:pPr>
    </w:p>
    <w:p w:rsidR="00E415A7" w:rsidRDefault="00FA22E4">
      <w:pPr>
        <w:pStyle w:val="Corpodetexto"/>
        <w:ind w:start="5.85pt"/>
        <w:jc w:val="both"/>
      </w:pPr>
      <w:r>
        <w:t>Período:</w:t>
      </w:r>
      <w:r>
        <w:rPr>
          <w:spacing w:val="-4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2014</w:t>
      </w:r>
    </w:p>
    <w:p w:rsidR="00E415A7" w:rsidRDefault="00E415A7">
      <w:pPr>
        <w:jc w:val="both"/>
        <w:sectPr w:rsidR="00E415A7">
          <w:headerReference w:type="default" r:id="rId7"/>
          <w:type w:val="continuous"/>
          <w:pgSz w:w="595.50pt" w:h="842pt"/>
          <w:pgMar w:top="112pt" w:right="37pt" w:bottom="14pt" w:left="58pt" w:header="35.50pt" w:footer="36pt" w:gutter="0pt"/>
          <w:pgNumType w:start="1"/>
          <w:cols w:space="36pt"/>
        </w:sectPr>
      </w:pPr>
    </w:p>
    <w:p w:rsidR="00E415A7" w:rsidRDefault="00E415A7">
      <w:pPr>
        <w:pStyle w:val="Corpodetexto"/>
        <w:spacing w:before="0.40pt"/>
        <w:rPr>
          <w:sz w:val="14"/>
        </w:rPr>
      </w:pPr>
    </w:p>
    <w:p w:rsidR="00E415A7" w:rsidRDefault="00FA22E4">
      <w:pPr>
        <w:pStyle w:val="Corpodetexto"/>
        <w:spacing w:before="4.60pt"/>
        <w:ind w:start="5.85pt"/>
        <w:jc w:val="both"/>
      </w:pPr>
      <w:r>
        <w:t>Instituição:</w:t>
      </w:r>
      <w:r>
        <w:rPr>
          <w:spacing w:val="-5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Shopping</w:t>
      </w:r>
    </w:p>
    <w:p w:rsidR="00E415A7" w:rsidRDefault="00FA22E4">
      <w:pPr>
        <w:pStyle w:val="Corpodetexto"/>
        <w:spacing w:line="19pt" w:lineRule="atLeast"/>
        <w:ind w:start="8.70pt" w:end="198.35pt" w:hanging="2.90pt"/>
        <w:jc w:val="both"/>
      </w:pPr>
      <w:r>
        <w:t>Cargo: Diretor de Operações e Obras; e Diretor de Obras Expansão</w:t>
      </w:r>
      <w:r>
        <w:rPr>
          <w:spacing w:val="-53"/>
        </w:rPr>
        <w:t xml:space="preserve"> </w:t>
      </w:r>
      <w:r>
        <w:t>Descrição: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90pt"/>
        </w:tabs>
        <w:spacing w:before="1.60pt" w:line="13.65pt" w:lineRule="auto"/>
        <w:ind w:start="41.85pt" w:end="5.70pt"/>
        <w:jc w:val="both"/>
      </w:pPr>
      <w:r>
        <w:t>Gestão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setores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operações,</w:t>
      </w:r>
      <w:r>
        <w:rPr>
          <w:spacing w:val="-4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internet, estacionamento,</w:t>
      </w:r>
      <w:r>
        <w:rPr>
          <w:spacing w:val="-4"/>
        </w:rPr>
        <w:t xml:space="preserve"> </w:t>
      </w:r>
      <w:r>
        <w:t>focado</w:t>
      </w:r>
      <w:r>
        <w:rPr>
          <w:spacing w:val="-1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redução</w:t>
      </w:r>
      <w:r>
        <w:rPr>
          <w:spacing w:val="-5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custos</w:t>
      </w:r>
      <w:r>
        <w:rPr>
          <w:spacing w:val="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aumento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receitas,</w:t>
      </w:r>
      <w:r>
        <w:rPr>
          <w:spacing w:val="5"/>
        </w:rPr>
        <w:t xml:space="preserve"> </w:t>
      </w:r>
      <w:r>
        <w:t>novas</w:t>
      </w:r>
      <w:r>
        <w:rPr>
          <w:spacing w:val="2"/>
        </w:rPr>
        <w:t xml:space="preserve"> </w:t>
      </w:r>
      <w:r>
        <w:t>tecnologias.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1.90pt"/>
        </w:tabs>
        <w:spacing w:before="0.20pt" w:line="13.65pt" w:lineRule="auto"/>
        <w:ind w:start="41.85pt" w:end="5.65pt"/>
        <w:jc w:val="both"/>
      </w:pPr>
      <w:r>
        <w:rPr>
          <w:spacing w:val="-1"/>
        </w:rPr>
        <w:t>Gestão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expansão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55.000</w:t>
      </w:r>
      <w:r>
        <w:rPr>
          <w:spacing w:val="-8"/>
        </w:rPr>
        <w:t xml:space="preserve"> </w:t>
      </w:r>
      <w:r>
        <w:rPr>
          <w:spacing w:val="-1"/>
        </w:rPr>
        <w:t>m2</w:t>
      </w:r>
      <w:r>
        <w:rPr>
          <w:spacing w:val="-7"/>
        </w:rPr>
        <w:t xml:space="preserve"> </w:t>
      </w:r>
      <w:r>
        <w:rPr>
          <w:spacing w:val="-1"/>
        </w:rPr>
        <w:t>executada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rPr>
          <w:spacing w:val="-1"/>
        </w:rPr>
        <w:t>estrutura</w:t>
      </w:r>
      <w:r>
        <w:rPr>
          <w:spacing w:val="-9"/>
        </w:rPr>
        <w:t xml:space="preserve"> </w:t>
      </w:r>
      <w:r>
        <w:t>pré-moldada,</w:t>
      </w:r>
      <w:r>
        <w:rPr>
          <w:spacing w:val="-5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estrutura</w:t>
      </w:r>
      <w:r>
        <w:rPr>
          <w:spacing w:val="-9"/>
        </w:rPr>
        <w:t xml:space="preserve"> </w:t>
      </w:r>
      <w:r>
        <w:t>metálica</w:t>
      </w:r>
      <w:r>
        <w:rPr>
          <w:spacing w:val="-53"/>
        </w:rPr>
        <w:t xml:space="preserve"> </w:t>
      </w:r>
      <w:r>
        <w:t>e vidros, “Carioca Wave”, desenvolvida por empresa alemã “Seele” e confeccionada na Áustria sendo</w:t>
      </w:r>
      <w:r>
        <w:rPr>
          <w:spacing w:val="1"/>
        </w:rPr>
        <w:t xml:space="preserve"> </w:t>
      </w:r>
      <w:r>
        <w:t>montada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obra,</w:t>
      </w:r>
      <w:r>
        <w:rPr>
          <w:spacing w:val="-2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 empresas</w:t>
      </w:r>
      <w:r>
        <w:rPr>
          <w:spacing w:val="1"/>
        </w:rPr>
        <w:t xml:space="preserve"> </w:t>
      </w:r>
      <w:r>
        <w:t>fornecedoras.</w:t>
      </w:r>
    </w:p>
    <w:p w:rsidR="00E415A7" w:rsidRDefault="00FA22E4">
      <w:pPr>
        <w:pStyle w:val="Corpodetexto"/>
        <w:spacing w:before="10.15pt"/>
        <w:ind w:start="5.85pt"/>
        <w:jc w:val="both"/>
      </w:pPr>
      <w:r>
        <w:t>Período: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2005a</w:t>
      </w:r>
      <w:r>
        <w:rPr>
          <w:spacing w:val="6"/>
        </w:rPr>
        <w:t xml:space="preserve"> </w:t>
      </w:r>
      <w:r>
        <w:t>2014</w:t>
      </w:r>
    </w:p>
    <w:p w:rsidR="00E415A7" w:rsidRDefault="00E415A7">
      <w:pPr>
        <w:pStyle w:val="Corpodetexto"/>
        <w:rPr>
          <w:sz w:val="24"/>
        </w:rPr>
      </w:pPr>
    </w:p>
    <w:p w:rsidR="00E415A7" w:rsidRDefault="00FA22E4">
      <w:pPr>
        <w:pStyle w:val="Corpodetexto"/>
        <w:spacing w:before="7.40pt"/>
        <w:ind w:start="6.10pt"/>
        <w:jc w:val="both"/>
      </w:pPr>
      <w:r>
        <w:t>Instituição:</w:t>
      </w:r>
      <w:r>
        <w:rPr>
          <w:spacing w:val="-5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Tijuca</w:t>
      </w:r>
    </w:p>
    <w:p w:rsidR="00E415A7" w:rsidRDefault="00FA22E4">
      <w:pPr>
        <w:pStyle w:val="Corpodetexto"/>
        <w:spacing w:before="6.35pt"/>
        <w:ind w:start="6.10pt"/>
        <w:jc w:val="both"/>
      </w:pPr>
      <w:r>
        <w:t>Cargo:</w:t>
      </w:r>
      <w:r>
        <w:rPr>
          <w:spacing w:val="-4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Operações</w:t>
      </w:r>
      <w:r>
        <w:rPr>
          <w:spacing w:val="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Manutenção</w:t>
      </w:r>
    </w:p>
    <w:p w:rsidR="00E415A7" w:rsidRDefault="00FA22E4">
      <w:pPr>
        <w:pStyle w:val="Corpodetexto"/>
        <w:spacing w:before="6.05pt" w:line="13.80pt" w:lineRule="auto"/>
        <w:ind w:start="5.85pt" w:end="5.15pt"/>
        <w:jc w:val="both"/>
      </w:pPr>
      <w:r>
        <w:t>Descrição: Responsável pelo gerenciamento de toda a área de operações, incluindo: manutenção elétrica,</w:t>
      </w:r>
      <w:r>
        <w:rPr>
          <w:spacing w:val="1"/>
        </w:rPr>
        <w:t xml:space="preserve"> </w:t>
      </w:r>
      <w:r>
        <w:t>refrigeração e hidráulica, obras e arquitetura, limpeza, segurança, paisagismo e jardinagem, serviços gerais e</w:t>
      </w:r>
      <w:r>
        <w:rPr>
          <w:spacing w:val="1"/>
        </w:rPr>
        <w:t xml:space="preserve"> </w:t>
      </w:r>
      <w:r>
        <w:t>recepção/telefonia. Gerenciamento de contratos de terceirização, com auditoria de qualidade de processos e</w:t>
      </w:r>
      <w:r>
        <w:rPr>
          <w:spacing w:val="1"/>
        </w:rPr>
        <w:t xml:space="preserve"> </w:t>
      </w:r>
      <w:r>
        <w:t>sistemas. Elaboração de orçamento anua</w:t>
      </w:r>
      <w:r>
        <w:t>l para aprovação pela assembleia dos lojistas com acompanhamento</w:t>
      </w:r>
      <w:r>
        <w:rPr>
          <w:spacing w:val="1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visando</w:t>
      </w:r>
      <w:r>
        <w:rPr>
          <w:spacing w:val="-3"/>
        </w:rPr>
        <w:t xml:space="preserve"> </w:t>
      </w:r>
      <w:r>
        <w:t>redução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custos.</w:t>
      </w:r>
    </w:p>
    <w:p w:rsidR="00E415A7" w:rsidRDefault="00FA22E4">
      <w:pPr>
        <w:pStyle w:val="Corpodetexto"/>
        <w:ind w:start="5.85pt"/>
        <w:jc w:val="both"/>
      </w:pPr>
      <w:r>
        <w:t>Período: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1997</w:t>
      </w:r>
      <w:r>
        <w:rPr>
          <w:spacing w:val="3"/>
        </w:rPr>
        <w:t xml:space="preserve"> </w:t>
      </w:r>
      <w:r>
        <w:t>a 2005</w:t>
      </w:r>
    </w:p>
    <w:p w:rsidR="00E415A7" w:rsidRDefault="00E415A7">
      <w:pPr>
        <w:pStyle w:val="Corpodetexto"/>
        <w:rPr>
          <w:sz w:val="24"/>
        </w:rPr>
      </w:pPr>
    </w:p>
    <w:p w:rsidR="00E415A7" w:rsidRDefault="00E415A7">
      <w:pPr>
        <w:pStyle w:val="Corpodetexto"/>
        <w:rPr>
          <w:sz w:val="24"/>
        </w:rPr>
      </w:pPr>
    </w:p>
    <w:p w:rsidR="00E415A7" w:rsidRDefault="00E415A7">
      <w:pPr>
        <w:pStyle w:val="Corpodetexto"/>
        <w:spacing w:before="0.20pt"/>
        <w:rPr>
          <w:sz w:val="24"/>
        </w:rPr>
      </w:pPr>
    </w:p>
    <w:p w:rsidR="00E415A7" w:rsidRDefault="00FA22E4">
      <w:pPr>
        <w:pStyle w:val="Corpodetexto"/>
        <w:spacing w:line="18pt" w:lineRule="auto"/>
        <w:ind w:start="6.10pt" w:end="270.25pt" w:hanging="0.25pt"/>
      </w:pPr>
      <w:r>
        <w:t>Instituição:</w:t>
      </w:r>
      <w:r>
        <w:rPr>
          <w:spacing w:val="-7"/>
        </w:rPr>
        <w:t xml:space="preserve"> </w:t>
      </w:r>
      <w:r>
        <w:t>Cima Empreendimentos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Ltda</w:t>
      </w:r>
      <w:r>
        <w:rPr>
          <w:spacing w:val="-52"/>
        </w:rPr>
        <w:t xml:space="preserve"> </w:t>
      </w:r>
      <w:r>
        <w:t>Cargo:</w:t>
      </w:r>
      <w:r>
        <w:rPr>
          <w:spacing w:val="-3"/>
        </w:rPr>
        <w:t xml:space="preserve"> </w:t>
      </w:r>
      <w:r>
        <w:t>Engenheiro</w:t>
      </w:r>
      <w:r>
        <w:rPr>
          <w:spacing w:val="-3"/>
        </w:rPr>
        <w:t xml:space="preserve"> </w:t>
      </w:r>
      <w:r>
        <w:t>Supervisor</w:t>
      </w:r>
      <w:r>
        <w:rPr>
          <w:spacing w:val="5"/>
        </w:rPr>
        <w:t xml:space="preserve"> </w:t>
      </w:r>
      <w:r>
        <w:t>de obras</w:t>
      </w:r>
    </w:p>
    <w:p w:rsidR="00E415A7" w:rsidRDefault="00FA22E4">
      <w:pPr>
        <w:pStyle w:val="Corpodetexto"/>
        <w:spacing w:line="12.40pt" w:lineRule="exact"/>
        <w:ind w:start="6.10pt"/>
      </w:pPr>
      <w:r>
        <w:t>Descrição: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2.10pt"/>
          <w:tab w:val="start" w:pos="42.15pt"/>
          <w:tab w:val="start" w:pos="132.25pt"/>
          <w:tab w:val="start" w:pos="178.30pt"/>
          <w:tab w:val="start" w:pos="258.40pt"/>
        </w:tabs>
        <w:spacing w:line="13.65pt" w:lineRule="auto"/>
        <w:ind w:start="42.10pt" w:end="5.80pt"/>
      </w:pPr>
      <w:r>
        <w:t xml:space="preserve">Responsável  </w:t>
      </w:r>
      <w:r>
        <w:rPr>
          <w:spacing w:val="28"/>
        </w:rPr>
        <w:t xml:space="preserve"> </w:t>
      </w:r>
      <w:r>
        <w:t>por</w:t>
      </w:r>
      <w:r>
        <w:tab/>
        <w:t>diversas</w:t>
      </w:r>
      <w:r>
        <w:tab/>
      </w:r>
      <w:r>
        <w:t xml:space="preserve">obras,  </w:t>
      </w:r>
      <w:r>
        <w:rPr>
          <w:spacing w:val="33"/>
        </w:rPr>
        <w:t xml:space="preserve"> </w:t>
      </w:r>
      <w:r>
        <w:t xml:space="preserve">com  </w:t>
      </w:r>
      <w:r>
        <w:rPr>
          <w:spacing w:val="26"/>
        </w:rPr>
        <w:t xml:space="preserve"> </w:t>
      </w:r>
      <w:r>
        <w:t>a</w:t>
      </w:r>
      <w:r>
        <w:tab/>
        <w:t>realização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acompanhamento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infraestrutura</w:t>
      </w:r>
      <w:r>
        <w:rPr>
          <w:spacing w:val="-52"/>
        </w:rPr>
        <w:t xml:space="preserve"> </w:t>
      </w:r>
      <w:r>
        <w:t>elétrica/hidráulica/sanitária,</w:t>
      </w:r>
      <w:r>
        <w:rPr>
          <w:spacing w:val="-2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pavimentação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paisagismo;</w:t>
      </w:r>
    </w:p>
    <w:p w:rsidR="00E415A7" w:rsidRDefault="00FA22E4">
      <w:pPr>
        <w:pStyle w:val="PargrafodaLista"/>
        <w:numPr>
          <w:ilvl w:val="0"/>
          <w:numId w:val="1"/>
        </w:numPr>
        <w:tabs>
          <w:tab w:val="start" w:pos="42.10pt"/>
          <w:tab w:val="start" w:pos="42.15pt"/>
        </w:tabs>
        <w:spacing w:before="0pt" w:line="13.45pt" w:lineRule="exact"/>
        <w:ind w:start="42.10pt"/>
      </w:pPr>
      <w:r>
        <w:t>Construção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Shopping</w:t>
      </w:r>
      <w:r>
        <w:rPr>
          <w:spacing w:val="-4"/>
        </w:rPr>
        <w:t xml:space="preserve"> </w:t>
      </w:r>
      <w:r>
        <w:t>Tijuca</w:t>
      </w:r>
      <w:r>
        <w:rPr>
          <w:spacing w:val="6"/>
        </w:rPr>
        <w:t xml:space="preserve"> </w:t>
      </w:r>
      <w:r>
        <w:t>–45.000</w:t>
      </w:r>
      <w:r>
        <w:rPr>
          <w:spacing w:val="1"/>
        </w:rPr>
        <w:t xml:space="preserve"> </w:t>
      </w:r>
      <w:r>
        <w:t>m2.</w:t>
      </w:r>
    </w:p>
    <w:p w:rsidR="00E415A7" w:rsidRDefault="00E415A7">
      <w:pPr>
        <w:pStyle w:val="Corpodetexto"/>
        <w:rPr>
          <w:sz w:val="21"/>
        </w:rPr>
      </w:pPr>
    </w:p>
    <w:p w:rsidR="00E415A7" w:rsidRDefault="00FA22E4">
      <w:pPr>
        <w:pStyle w:val="Corpodetexto"/>
        <w:ind w:start="6.10pt"/>
        <w:jc w:val="both"/>
      </w:pPr>
      <w:r>
        <w:t>Período: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1995</w:t>
      </w:r>
      <w:r>
        <w:rPr>
          <w:spacing w:val="3"/>
        </w:rPr>
        <w:t xml:space="preserve"> </w:t>
      </w:r>
      <w:r>
        <w:t>a 1997</w:t>
      </w:r>
    </w:p>
    <w:sectPr w:rsidR="00E415A7">
      <w:pgSz w:w="595.50pt" w:h="842pt"/>
      <w:pgMar w:top="112pt" w:right="37pt" w:bottom="14pt" w:left="58pt" w:header="35.50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A22E4" w:rsidRDefault="00FA22E4">
      <w:r>
        <w:separator/>
      </w:r>
    </w:p>
  </w:endnote>
  <w:endnote w:type="continuationSeparator" w:id="0">
    <w:p w:rsidR="00FA22E4" w:rsidRDefault="00F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A22E4" w:rsidRDefault="00FA22E4">
      <w:r>
        <w:separator/>
      </w:r>
    </w:p>
  </w:footnote>
  <w:footnote w:type="continuationSeparator" w:id="0">
    <w:p w:rsidR="00FA22E4" w:rsidRDefault="00FA22E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15A7" w:rsidRDefault="00FA22E4">
    <w:pPr>
      <w:pStyle w:val="Corpodetexto"/>
      <w:spacing w:line="0.70pt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451103</wp:posOffset>
          </wp:positionV>
          <wp:extent cx="6211824" cy="981455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1824" cy="98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6A5081"/>
    <w:multiLevelType w:val="hybridMultilevel"/>
    <w:tmpl w:val="6E4E0914"/>
    <w:lvl w:ilvl="0" w:tplc="C2001C96">
      <w:numFmt w:val="bullet"/>
      <w:lvlText w:val=""/>
      <w:lvlJc w:val="start"/>
      <w:pPr>
        <w:ind w:start="5.85pt" w:hanging="18.05pt"/>
      </w:pPr>
      <w:rPr>
        <w:rFonts w:ascii="Symbol" w:eastAsia="Symbol" w:hAnsi="Symbol" w:cs="Symbol" w:hint="default"/>
        <w:w w:val="100%"/>
        <w:sz w:val="22"/>
        <w:szCs w:val="22"/>
        <w:lang w:val="pt-PT" w:eastAsia="en-US" w:bidi="ar-SA"/>
      </w:rPr>
    </w:lvl>
    <w:lvl w:ilvl="1" w:tplc="215C1AD2">
      <w:numFmt w:val="bullet"/>
      <w:lvlText w:val="•"/>
      <w:lvlJc w:val="start"/>
      <w:pPr>
        <w:ind w:start="55.40pt" w:hanging="18.05pt"/>
      </w:pPr>
      <w:rPr>
        <w:rFonts w:hint="default"/>
        <w:lang w:val="pt-PT" w:eastAsia="en-US" w:bidi="ar-SA"/>
      </w:rPr>
    </w:lvl>
    <w:lvl w:ilvl="2" w:tplc="6140569A">
      <w:numFmt w:val="bullet"/>
      <w:lvlText w:val="•"/>
      <w:lvlJc w:val="start"/>
      <w:pPr>
        <w:ind w:start="104.85pt" w:hanging="18.05pt"/>
      </w:pPr>
      <w:rPr>
        <w:rFonts w:hint="default"/>
        <w:lang w:val="pt-PT" w:eastAsia="en-US" w:bidi="ar-SA"/>
      </w:rPr>
    </w:lvl>
    <w:lvl w:ilvl="3" w:tplc="B2F6050E">
      <w:numFmt w:val="bullet"/>
      <w:lvlText w:val="•"/>
      <w:lvlJc w:val="start"/>
      <w:pPr>
        <w:ind w:start="154.30pt" w:hanging="18.05pt"/>
      </w:pPr>
      <w:rPr>
        <w:rFonts w:hint="default"/>
        <w:lang w:val="pt-PT" w:eastAsia="en-US" w:bidi="ar-SA"/>
      </w:rPr>
    </w:lvl>
    <w:lvl w:ilvl="4" w:tplc="5896E5E2">
      <w:numFmt w:val="bullet"/>
      <w:lvlText w:val="•"/>
      <w:lvlJc w:val="start"/>
      <w:pPr>
        <w:ind w:start="203.75pt" w:hanging="18.05pt"/>
      </w:pPr>
      <w:rPr>
        <w:rFonts w:hint="default"/>
        <w:lang w:val="pt-PT" w:eastAsia="en-US" w:bidi="ar-SA"/>
      </w:rPr>
    </w:lvl>
    <w:lvl w:ilvl="5" w:tplc="C3B200A6">
      <w:numFmt w:val="bullet"/>
      <w:lvlText w:val="•"/>
      <w:lvlJc w:val="start"/>
      <w:pPr>
        <w:ind w:start="253.20pt" w:hanging="18.05pt"/>
      </w:pPr>
      <w:rPr>
        <w:rFonts w:hint="default"/>
        <w:lang w:val="pt-PT" w:eastAsia="en-US" w:bidi="ar-SA"/>
      </w:rPr>
    </w:lvl>
    <w:lvl w:ilvl="6" w:tplc="241810CE">
      <w:numFmt w:val="bullet"/>
      <w:lvlText w:val="•"/>
      <w:lvlJc w:val="start"/>
      <w:pPr>
        <w:ind w:start="302.65pt" w:hanging="18.05pt"/>
      </w:pPr>
      <w:rPr>
        <w:rFonts w:hint="default"/>
        <w:lang w:val="pt-PT" w:eastAsia="en-US" w:bidi="ar-SA"/>
      </w:rPr>
    </w:lvl>
    <w:lvl w:ilvl="7" w:tplc="0C08F194">
      <w:numFmt w:val="bullet"/>
      <w:lvlText w:val="•"/>
      <w:lvlJc w:val="start"/>
      <w:pPr>
        <w:ind w:start="352.10pt" w:hanging="18.05pt"/>
      </w:pPr>
      <w:rPr>
        <w:rFonts w:hint="default"/>
        <w:lang w:val="pt-PT" w:eastAsia="en-US" w:bidi="ar-SA"/>
      </w:rPr>
    </w:lvl>
    <w:lvl w:ilvl="8" w:tplc="6E5C3A04">
      <w:numFmt w:val="bullet"/>
      <w:lvlText w:val="•"/>
      <w:lvlJc w:val="start"/>
      <w:pPr>
        <w:ind w:start="401.55pt" w:hanging="18.05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E415A7"/>
    <w:rsid w:val="00E21F40"/>
    <w:rsid w:val="00E415A7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0B8795-5EAE-4DC3-B5F7-5D2A0D04B2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5pt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.90pt"/>
      <w:ind w:start="41.85pt" w:hanging="18.0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2022-03-22T13:04:00Z</dcterms:created>
  <dcterms:modified xsi:type="dcterms:W3CDTF">2022-03-22T13:04:00Z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