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Ex1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Ex2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charts/chart3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9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0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Ex3.xml" ContentType="application/vnd.ms-office.chartex+xml"/>
  <Override PartName="/word/charts/style13.xml" ContentType="application/vnd.ms-office.chartstyle+xml"/>
  <Override PartName="/word/charts/colors13.xml" ContentType="application/vnd.ms-office.chartcolorstyle+xml"/>
  <Override PartName="/word/charts/chartEx4.xml" ContentType="application/vnd.ms-office.chartex+xml"/>
  <Override PartName="/word/charts/style14.xml" ContentType="application/vnd.ms-office.chartstyle+xml"/>
  <Override PartName="/word/charts/colors14.xml" ContentType="application/vnd.ms-office.chartcolorstyle+xml"/>
  <Override PartName="/word/theme/themeOverride6.xml" ContentType="application/vnd.openxmlformats-officedocument.themeOverride+xml"/>
  <Override PartName="/word/charts/chartEx5.xml" ContentType="application/vnd.ms-office.chartex+xml"/>
  <Override PartName="/word/charts/style15.xml" ContentType="application/vnd.ms-office.chartstyle+xml"/>
  <Override PartName="/word/charts/colors15.xml" ContentType="application/vnd.ms-office.chartcolorstyle+xml"/>
  <Override PartName="/word/charts/chart11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4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F5710" w14:textId="77777777" w:rsidR="00317AAA" w:rsidRPr="007946C0" w:rsidRDefault="00317AAA" w:rsidP="00317AAA">
      <w:pPr>
        <w:pStyle w:val="Ttulo"/>
        <w:ind w:firstLine="0"/>
        <w:rPr>
          <w:lang w:val="pt-BR" w:bidi="pt-BR"/>
        </w:rPr>
      </w:pPr>
    </w:p>
    <w:p w14:paraId="023BF734" w14:textId="7299B773" w:rsidR="00317AAA" w:rsidRPr="007946C0" w:rsidRDefault="00317AAA" w:rsidP="00317AAA">
      <w:pPr>
        <w:pStyle w:val="Ttulo"/>
        <w:rPr>
          <w:rFonts w:ascii="Exo 2" w:hAnsi="Exo 2"/>
          <w:lang w:val="pt-BR" w:bidi="pt-BR"/>
        </w:rPr>
      </w:pPr>
      <w:r w:rsidRPr="007946C0">
        <w:drawing>
          <wp:anchor distT="0" distB="0" distL="114300" distR="114300" simplePos="0" relativeHeight="251663360" behindDoc="1" locked="0" layoutInCell="1" allowOverlap="1" wp14:anchorId="395E01EC" wp14:editId="717F2FB8">
            <wp:simplePos x="0" y="0"/>
            <wp:positionH relativeFrom="margin">
              <wp:align>right</wp:align>
            </wp:positionH>
            <wp:positionV relativeFrom="paragraph">
              <wp:posOffset>827405</wp:posOffset>
            </wp:positionV>
            <wp:extent cx="5731510" cy="1968500"/>
            <wp:effectExtent l="0" t="0" r="2540" b="0"/>
            <wp:wrapTight wrapText="bothSides">
              <wp:wrapPolygon edited="0">
                <wp:start x="0" y="0"/>
                <wp:lineTo x="0" y="21321"/>
                <wp:lineTo x="21538" y="21321"/>
                <wp:lineTo x="21538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2" b="40173"/>
                    <a:stretch/>
                  </pic:blipFill>
                  <pic:spPr bwMode="auto">
                    <a:xfrm>
                      <a:off x="0" y="0"/>
                      <a:ext cx="573151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73911" w14:textId="7488C207" w:rsidR="00317AAA" w:rsidRPr="00250A29" w:rsidRDefault="00317AAA" w:rsidP="00317AAA">
      <w:pPr>
        <w:pStyle w:val="Ttulo"/>
        <w:jc w:val="center"/>
        <w:rPr>
          <w:rFonts w:ascii="Verdana" w:hAnsi="Verdana"/>
          <w:lang w:val="pt-BR" w:bidi="pt-BR"/>
        </w:rPr>
      </w:pPr>
    </w:p>
    <w:p w14:paraId="36CD9741" w14:textId="211AEB0E" w:rsidR="000A3EF8" w:rsidRPr="00F66AB3" w:rsidRDefault="00317AAA" w:rsidP="00FB46D6">
      <w:pPr>
        <w:pStyle w:val="Ttulo"/>
        <w:spacing w:after="0"/>
        <w:ind w:firstLine="0"/>
        <w:jc w:val="center"/>
        <w:rPr>
          <w:rFonts w:ascii="Verdana" w:hAnsi="Verdana"/>
          <w:color w:val="3B3838" w:themeColor="background2" w:themeShade="40"/>
          <w:lang w:val="pt-BR" w:eastAsia="pt-BR"/>
        </w:rPr>
      </w:pPr>
      <w:r w:rsidRPr="00F66AB3">
        <w:rPr>
          <w:rFonts w:ascii="Verdana" w:hAnsi="Verdana"/>
          <w:color w:val="3B3838" w:themeColor="background2" w:themeShade="40"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547C3BA7" wp14:editId="1D6F862C">
                <wp:simplePos x="0" y="0"/>
                <wp:positionH relativeFrom="page">
                  <wp:posOffset>-342900</wp:posOffset>
                </wp:positionH>
                <wp:positionV relativeFrom="page">
                  <wp:posOffset>-152400</wp:posOffset>
                </wp:positionV>
                <wp:extent cx="8307070" cy="1871980"/>
                <wp:effectExtent l="0" t="0" r="0" b="0"/>
                <wp:wrapNone/>
                <wp:docPr id="5" name="Grupo 17" descr="Computer and iPad with graphs and calendar onscreen" title="Background banner with compu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7070" cy="1871980"/>
                          <a:chOff x="-682" y="3100"/>
                          <a:chExt cx="13082" cy="2400"/>
                        </a:xfrm>
                      </wpg:grpSpPr>
                      <wps:wsp>
                        <wps:cNvPr id="8" name="Retângulo 18"/>
                        <wps:cNvSpPr>
                          <a:spLocks noChangeArrowheads="1"/>
                        </wps:cNvSpPr>
                        <wps:spPr bwMode="auto">
                          <a:xfrm>
                            <a:off x="-200" y="3100"/>
                            <a:ext cx="12600" cy="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9" name="Grupo 19"/>
                        <wpg:cNvGrpSpPr>
                          <a:grpSpLocks/>
                        </wpg:cNvGrpSpPr>
                        <wpg:grpSpPr bwMode="auto">
                          <a:xfrm>
                            <a:off x="-682" y="3248"/>
                            <a:ext cx="13032" cy="2252"/>
                            <a:chOff x="-855" y="-92"/>
                            <a:chExt cx="13032" cy="2252"/>
                          </a:xfrm>
                        </wpg:grpSpPr>
                        <wps:wsp>
                          <wps:cNvPr id="12" name="Retângulo 12" descr="chart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7" y="-92"/>
                              <a:ext cx="4980" cy="224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36CB4" w14:textId="77777777" w:rsidR="001F459A" w:rsidRDefault="001F459A" w:rsidP="00317AAA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Forma 21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4365" y="-5220"/>
                              <a:ext cx="2160" cy="12600"/>
                            </a:xfrm>
                            <a:prstGeom prst="rtTriangle">
                              <a:avLst/>
                            </a:prstGeom>
                            <a:solidFill>
                              <a:srgbClr val="6888B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" name="AutoForma 22"/>
                          <wps:cNvSpPr>
                            <a:spLocks/>
                          </wps:cNvSpPr>
                          <wps:spPr bwMode="auto">
                            <a:xfrm>
                              <a:off x="0" y="-36"/>
                              <a:ext cx="7983" cy="1454"/>
                            </a:xfrm>
                            <a:custGeom>
                              <a:avLst/>
                              <a:gdLst>
                                <a:gd name="T0" fmla="*/ 0 w 7983"/>
                                <a:gd name="T1" fmla="*/ 0 h 1320"/>
                                <a:gd name="T2" fmla="*/ 7983 w 7983"/>
                                <a:gd name="T3" fmla="*/ 0 h 1320"/>
                                <a:gd name="T4" fmla="*/ 7410 w 7983"/>
                                <a:gd name="T5" fmla="*/ 1320 h 1320"/>
                                <a:gd name="T6" fmla="*/ 0 w 7983"/>
                                <a:gd name="T7" fmla="*/ 0 h 1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83" h="1320">
                                  <a:moveTo>
                                    <a:pt x="0" y="0"/>
                                  </a:moveTo>
                                  <a:lnTo>
                                    <a:pt x="7983" y="0"/>
                                  </a:lnTo>
                                  <a:lnTo>
                                    <a:pt x="7410" y="13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B739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444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C3BA7" id="Grupo 17" o:spid="_x0000_s1026" alt="Título: Background banner with computer - Descrição: Computer and iPad with graphs and calendar onscreen" style="position:absolute;left:0;text-align:left;margin-left:-27pt;margin-top:-12pt;width:654.1pt;height:147.4pt;z-index:-251654144;mso-position-horizontal-relative:page;mso-position-vertical-relative:page" coordorigin="-682,3100" coordsize="13082,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">
                <v:rect id="Retângulo 18" o:spid="_x0000_s1027" style="position:absolute;left:-200;top:3100;width:1260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" fillcolor="white [3212]" stroked="f" strokecolor="#4a7ebb" strokeweight="1.5pt">
                  <v:shadow opacity="22938f" offset="0"/>
                  <v:textbox inset=",7.2pt,,7.2pt"/>
                </v:rect>
                <v:group id="Grupo 19" o:spid="_x0000_s1028" style="position:absolute;left:-682;top:3248;width:13032;height:2252" coordorigin="-855,-92" coordsize="1303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tângulo 12" o:spid="_x0000_s1029" alt="chart" style="position:absolute;left:7197;top:-92;width:4980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" stroked="f" strokecolor="#4a7ebb" strokeweight="1.5pt">
                    <v:fill r:id="rId10" o:title="chart" recolor="t" type="frame"/>
                    <v:shadow opacity="22938f" offset="0"/>
                    <v:textbox inset=",7.2pt,,7.2pt">
                      <w:txbxContent>
                        <w:p w14:paraId="3A036CB4" w14:textId="77777777" w:rsidR="001F459A" w:rsidRDefault="001F459A" w:rsidP="00317AAA"/>
                      </w:txbxContent>
                    </v:textbox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Forma 21" o:spid="_x0000_s1030" type="#_x0000_t6" style="position:absolute;left:4365;top:-5220;width:2160;height:126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" fillcolor="#6888b4" stroked="f" strokecolor="#4a7ebb" strokeweight="1.5pt">
                    <v:shadow opacity="22938f" offset="0"/>
                    <v:textbox inset=",7.2pt,,7.2pt"/>
                  </v:shape>
                  <v:shape id="AutoForma 22" o:spid="_x0000_s1031" style="position:absolute;top:-36;width:7983;height:1454;visibility:visible;mso-wrap-style:square;v-text-anchor:top" coordsize="7983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" path="m,l7983,,7410,1320,,xe" fillcolor="#6eb739" stroked="f" strokecolor="#4a7ebb" strokeweight="3.5pt">
                    <v:shadow opacity="22938f" offset="0"/>
                    <v:path arrowok="t" o:connecttype="custom" o:connectlocs="0,0;7983,0;7410,1454;0,0" o:connectangles="0,0,0,0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Pr="00F66AB3">
        <w:rPr>
          <w:rFonts w:ascii="Verdana" w:hAnsi="Verdana"/>
          <w:color w:val="3B3838" w:themeColor="background2" w:themeShade="40"/>
          <w:lang w:val="pt-BR" w:eastAsia="pt-BR"/>
        </w:rPr>
        <w:t xml:space="preserve">Relatório </w:t>
      </w:r>
      <w:r w:rsidR="000A3EF8" w:rsidRPr="00F66AB3">
        <w:rPr>
          <w:rFonts w:ascii="Verdana" w:hAnsi="Verdana"/>
          <w:color w:val="3B3838" w:themeColor="background2" w:themeShade="40"/>
          <w:lang w:val="pt-BR" w:eastAsia="pt-BR"/>
        </w:rPr>
        <w:t>de Gestão</w:t>
      </w:r>
    </w:p>
    <w:p w14:paraId="75B88099" w14:textId="7D8147CD" w:rsidR="00FB46D6" w:rsidRDefault="00FB46D6" w:rsidP="00250A29">
      <w:pPr>
        <w:pStyle w:val="Ttulo"/>
        <w:spacing w:after="0"/>
        <w:ind w:firstLine="0"/>
        <w:jc w:val="center"/>
        <w:rPr>
          <w:rFonts w:asciiTheme="minorHAnsi" w:hAnsiTheme="minorHAnsi" w:cstheme="minorHAnsi"/>
          <w:color w:val="3B3838" w:themeColor="background2" w:themeShade="40"/>
          <w:lang w:val="pt-BR" w:eastAsia="pt-BR"/>
        </w:rPr>
      </w:pPr>
    </w:p>
    <w:p w14:paraId="63AC6F71" w14:textId="15A46F6C" w:rsidR="00560207" w:rsidRDefault="00285E62" w:rsidP="00560207">
      <w:pPr>
        <w:rPr>
          <w:lang w:eastAsia="pt-BR"/>
        </w:rPr>
      </w:pPr>
      <w:r>
        <w:rPr>
          <w:lang w:eastAsia="pt-BR"/>
        </w:rPr>
        <w:t xml:space="preserve"> </w:t>
      </w:r>
    </w:p>
    <w:p w14:paraId="4BA51D57" w14:textId="37E41407" w:rsidR="00317AAA" w:rsidRPr="00250A29" w:rsidRDefault="00397244" w:rsidP="00250A29">
      <w:pPr>
        <w:pStyle w:val="Ttulo"/>
        <w:spacing w:after="0"/>
        <w:ind w:firstLine="0"/>
        <w:jc w:val="center"/>
        <w:rPr>
          <w:rFonts w:asciiTheme="minorHAnsi" w:hAnsiTheme="minorHAnsi" w:cstheme="minorHAnsi"/>
          <w:color w:val="3B3838" w:themeColor="background2" w:themeShade="40"/>
          <w:lang w:val="pt-BR" w:bidi="pt-BR"/>
        </w:rPr>
      </w:pPr>
      <w:r>
        <w:rPr>
          <w:rFonts w:asciiTheme="minorHAnsi" w:hAnsiTheme="minorHAnsi" w:cstheme="minorHAnsi"/>
          <w:color w:val="3B3838" w:themeColor="background2" w:themeShade="40"/>
          <w:lang w:val="pt-BR" w:eastAsia="pt-BR"/>
        </w:rPr>
        <w:t>2</w:t>
      </w:r>
      <w:r w:rsidR="00250A29" w:rsidRPr="00250A29">
        <w:rPr>
          <w:rFonts w:asciiTheme="minorHAnsi" w:hAnsiTheme="minorHAnsi" w:cstheme="minorHAnsi"/>
          <w:color w:val="3B3838" w:themeColor="background2" w:themeShade="40"/>
          <w:lang w:val="pt-BR" w:eastAsia="pt-BR"/>
        </w:rPr>
        <w:t xml:space="preserve">° </w:t>
      </w:r>
      <w:r w:rsidR="00317AAA" w:rsidRPr="00250A29">
        <w:rPr>
          <w:rFonts w:asciiTheme="minorHAnsi" w:hAnsiTheme="minorHAnsi" w:cstheme="minorHAnsi"/>
          <w:color w:val="3B3838" w:themeColor="background2" w:themeShade="40"/>
          <w:lang w:val="pt-BR" w:eastAsia="pt-BR"/>
        </w:rPr>
        <w:t>TRIMESTR</w:t>
      </w:r>
      <w:r w:rsidR="00250A29" w:rsidRPr="00250A29">
        <w:rPr>
          <w:rFonts w:asciiTheme="minorHAnsi" w:hAnsiTheme="minorHAnsi" w:cstheme="minorHAnsi"/>
          <w:color w:val="3B3838" w:themeColor="background2" w:themeShade="40"/>
          <w:lang w:val="pt-BR" w:eastAsia="pt-BR"/>
        </w:rPr>
        <w:t xml:space="preserve">E </w:t>
      </w:r>
      <w:r w:rsidR="00250A29" w:rsidRPr="000E7878">
        <w:rPr>
          <w:rFonts w:ascii="Century Gothic" w:hAnsi="Century Gothic" w:cstheme="minorHAnsi"/>
          <w:color w:val="3B3838" w:themeColor="background2" w:themeShade="40"/>
          <w:lang w:val="pt-BR" w:eastAsia="pt-BR"/>
        </w:rPr>
        <w:t>2021</w:t>
      </w:r>
    </w:p>
    <w:p w14:paraId="18636D1F" w14:textId="12891A4F" w:rsidR="00317AAA" w:rsidRDefault="00397244" w:rsidP="00250A29">
      <w:pPr>
        <w:spacing w:after="0"/>
        <w:jc w:val="center"/>
        <w:rPr>
          <w:rFonts w:ascii="Segoe UI" w:hAnsi="Segoe UI" w:cs="Segoe UI"/>
          <w:noProof/>
          <w:color w:val="3B3838" w:themeColor="background2" w:themeShade="40"/>
          <w:sz w:val="36"/>
          <w:szCs w:val="36"/>
          <w:lang w:bidi="pt-BR"/>
        </w:rPr>
      </w:pPr>
      <w:r>
        <w:rPr>
          <w:rFonts w:ascii="Segoe UI" w:hAnsi="Segoe UI" w:cs="Segoe UI"/>
          <w:noProof/>
          <w:color w:val="3B3838" w:themeColor="background2" w:themeShade="40"/>
          <w:sz w:val="36"/>
          <w:szCs w:val="36"/>
          <w:lang w:bidi="pt-BR"/>
        </w:rPr>
        <w:t>Abril</w:t>
      </w:r>
      <w:r w:rsidR="00317AAA">
        <w:rPr>
          <w:rFonts w:ascii="Segoe UI" w:hAnsi="Segoe UI" w:cs="Segoe UI"/>
          <w:noProof/>
          <w:color w:val="3B3838" w:themeColor="background2" w:themeShade="40"/>
          <w:sz w:val="36"/>
          <w:szCs w:val="36"/>
          <w:lang w:bidi="pt-BR"/>
        </w:rPr>
        <w:t>/</w:t>
      </w:r>
      <w:r>
        <w:rPr>
          <w:rFonts w:ascii="Segoe UI" w:hAnsi="Segoe UI" w:cs="Segoe UI"/>
          <w:noProof/>
          <w:color w:val="3B3838" w:themeColor="background2" w:themeShade="40"/>
          <w:sz w:val="36"/>
          <w:szCs w:val="36"/>
          <w:lang w:bidi="pt-BR"/>
        </w:rPr>
        <w:t>Maio</w:t>
      </w:r>
      <w:r w:rsidR="00317AAA">
        <w:rPr>
          <w:rFonts w:ascii="Segoe UI" w:hAnsi="Segoe UI" w:cs="Segoe UI"/>
          <w:noProof/>
          <w:color w:val="3B3838" w:themeColor="background2" w:themeShade="40"/>
          <w:sz w:val="36"/>
          <w:szCs w:val="36"/>
          <w:lang w:bidi="pt-BR"/>
        </w:rPr>
        <w:t>/</w:t>
      </w:r>
      <w:r>
        <w:rPr>
          <w:rFonts w:ascii="Segoe UI" w:hAnsi="Segoe UI" w:cs="Segoe UI"/>
          <w:noProof/>
          <w:color w:val="3B3838" w:themeColor="background2" w:themeShade="40"/>
          <w:sz w:val="36"/>
          <w:szCs w:val="36"/>
          <w:lang w:bidi="pt-BR"/>
        </w:rPr>
        <w:t>Junho</w:t>
      </w:r>
    </w:p>
    <w:p w14:paraId="7CAF80D0" w14:textId="2BC8D0C0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7CC713D8" w14:textId="423C897B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558BA1FD" w14:textId="27730069" w:rsidR="00317AAA" w:rsidRDefault="000E7878" w:rsidP="00BE3068">
      <w:pPr>
        <w:rPr>
          <w:rFonts w:ascii="Segoe UI" w:hAnsi="Segoe UI" w:cs="Segoe UI"/>
          <w:color w:val="3B3838" w:themeColor="background2" w:themeShade="40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1CED58F6" wp14:editId="01E395FD">
            <wp:simplePos x="0" y="0"/>
            <wp:positionH relativeFrom="margin">
              <wp:align>center</wp:align>
            </wp:positionH>
            <wp:positionV relativeFrom="paragraph">
              <wp:posOffset>243884</wp:posOffset>
            </wp:positionV>
            <wp:extent cx="1843405" cy="1463675"/>
            <wp:effectExtent l="0" t="0" r="4445" b="0"/>
            <wp:wrapTight wrapText="bothSides">
              <wp:wrapPolygon edited="0">
                <wp:start x="5804" y="843"/>
                <wp:lineTo x="5134" y="10402"/>
                <wp:lineTo x="5580" y="14900"/>
                <wp:lineTo x="2455" y="16024"/>
                <wp:lineTo x="1116" y="17149"/>
                <wp:lineTo x="1116" y="18554"/>
                <wp:lineTo x="21429" y="18554"/>
                <wp:lineTo x="21429" y="16868"/>
                <wp:lineTo x="20090" y="16024"/>
                <wp:lineTo x="17188" y="14900"/>
                <wp:lineTo x="17411" y="11807"/>
                <wp:lineTo x="16741" y="843"/>
                <wp:lineTo x="5804" y="843"/>
              </wp:wrapPolygon>
            </wp:wrapTight>
            <wp:docPr id="2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jeto_Logo_Doca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0CD13" w14:textId="6FD807A1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0AF78F93" w14:textId="07E4F7B5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3203CF45" w14:textId="746C78AD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6A10C700" w14:textId="654BAB25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0029D876" w14:textId="268B2852" w:rsidR="00317AAA" w:rsidRDefault="00317AAA" w:rsidP="00BE3068">
      <w:pPr>
        <w:rPr>
          <w:rFonts w:ascii="Segoe UI" w:hAnsi="Segoe UI" w:cs="Segoe UI"/>
          <w:color w:val="3B3838" w:themeColor="background2" w:themeShade="40"/>
        </w:rPr>
      </w:pPr>
    </w:p>
    <w:p w14:paraId="58653A75" w14:textId="07745DB6" w:rsidR="00250A29" w:rsidRPr="000E7878" w:rsidRDefault="00250A29" w:rsidP="00250A29">
      <w:pPr>
        <w:spacing w:after="0" w:line="276" w:lineRule="auto"/>
        <w:rPr>
          <w:rFonts w:ascii="Century Gothic" w:eastAsia="Arial" w:hAnsi="Century Gothic" w:cs="Segoe UI"/>
          <w:b/>
          <w:bCs/>
          <w:color w:val="70AD47" w:themeColor="accent6"/>
          <w:sz w:val="40"/>
          <w:szCs w:val="40"/>
        </w:rPr>
      </w:pPr>
      <w:r w:rsidRPr="000E7878">
        <w:rPr>
          <w:rFonts w:ascii="Century Gothic" w:eastAsia="Arial" w:hAnsi="Century Gothic" w:cs="Segoe UI"/>
          <w:b/>
          <w:bCs/>
          <w:color w:val="70AD47" w:themeColor="accent6"/>
          <w:sz w:val="40"/>
          <w:szCs w:val="40"/>
        </w:rPr>
        <w:lastRenderedPageBreak/>
        <w:t>COMPANHIA DOCAS DO RIO DE JANEIRO - CDRJ</w:t>
      </w:r>
    </w:p>
    <w:p w14:paraId="3E807578" w14:textId="71B8CD5A" w:rsidR="00250A29" w:rsidRPr="006D3B5B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6"/>
          <w:szCs w:val="6"/>
        </w:rPr>
      </w:pPr>
    </w:p>
    <w:p w14:paraId="612743B3" w14:textId="2E78D8C9" w:rsidR="00250A29" w:rsidRPr="000E7878" w:rsidRDefault="00250A29" w:rsidP="00250A29">
      <w:pPr>
        <w:spacing w:before="60" w:after="60" w:line="360" w:lineRule="auto"/>
        <w:jc w:val="both"/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</w:pPr>
      <w:r w:rsidRPr="000E7878"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  <w:t>CONSELHO DE ADMINISTRAÇÃ</w:t>
      </w:r>
      <w:r w:rsidR="00560207"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  <w:t>O - CONSAD</w:t>
      </w:r>
    </w:p>
    <w:p w14:paraId="3A5D1254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Presidente</w:t>
      </w:r>
    </w:p>
    <w:p w14:paraId="1F94F45D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DINO ANTUNES DIAS BATISTA</w:t>
      </w:r>
    </w:p>
    <w:p w14:paraId="306F5114" w14:textId="77777777" w:rsidR="00250A29" w:rsidRPr="00560207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39863612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Membros do CONSAD</w:t>
      </w:r>
    </w:p>
    <w:p w14:paraId="61F6055E" w14:textId="77777777" w:rsidR="00397244" w:rsidRPr="00397244" w:rsidRDefault="00397244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397244">
        <w:rPr>
          <w:rFonts w:ascii="Century Gothic" w:eastAsia="Arial" w:hAnsi="Century Gothic" w:cs="Segoe UI"/>
          <w:color w:val="3E3E3E"/>
          <w:sz w:val="24"/>
          <w:szCs w:val="24"/>
        </w:rPr>
        <w:t>CARLOS ROBERTO FORTNER</w:t>
      </w:r>
    </w:p>
    <w:p w14:paraId="2707A6D0" w14:textId="39508B1F" w:rsidR="00250A29" w:rsidRPr="000E7878" w:rsidRDefault="00D26130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CARLOS EDUARDO COLLARES MOREIRA PORTELLA</w:t>
      </w:r>
    </w:p>
    <w:p w14:paraId="72EF9482" w14:textId="5CEA9454" w:rsidR="00560207" w:rsidRDefault="00560207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560207">
        <w:rPr>
          <w:rFonts w:ascii="Century Gothic" w:eastAsia="Arial" w:hAnsi="Century Gothic" w:cs="Segoe UI"/>
          <w:color w:val="3E3E3E"/>
          <w:sz w:val="24"/>
          <w:szCs w:val="24"/>
        </w:rPr>
        <w:t>RAFAEL MAGALHÃES FURTADO</w:t>
      </w:r>
    </w:p>
    <w:p w14:paraId="5E3EE3D6" w14:textId="3ECF4ACF" w:rsidR="00560207" w:rsidRPr="00560207" w:rsidRDefault="00560207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560207">
        <w:rPr>
          <w:rFonts w:ascii="Century Gothic" w:eastAsia="Arial" w:hAnsi="Century Gothic" w:cs="Segoe UI"/>
          <w:color w:val="3E3E3E"/>
          <w:sz w:val="24"/>
          <w:szCs w:val="24"/>
        </w:rPr>
        <w:t>CLÁUDIO DE JESUS MARQUES SOARES</w:t>
      </w:r>
    </w:p>
    <w:p w14:paraId="244B2BEA" w14:textId="77777777" w:rsidR="00250A29" w:rsidRPr="00560207" w:rsidRDefault="00250A29" w:rsidP="00250A29">
      <w:p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color w:val="3E3E3E"/>
          <w:kern w:val="1"/>
          <w:sz w:val="14"/>
          <w:szCs w:val="14"/>
          <w:lang w:eastAsia="ar-SA"/>
        </w:rPr>
      </w:pPr>
    </w:p>
    <w:p w14:paraId="72E0801A" w14:textId="081AE5EF" w:rsidR="00250A29" w:rsidRPr="000E7878" w:rsidRDefault="00250A29" w:rsidP="00250A29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bCs/>
          <w:color w:val="0070C0"/>
          <w:kern w:val="1"/>
          <w:sz w:val="24"/>
          <w:szCs w:val="24"/>
          <w:lang w:eastAsia="ar-SA"/>
        </w:rPr>
      </w:pPr>
      <w:r w:rsidRPr="000E7878">
        <w:rPr>
          <w:rFonts w:ascii="Century Gothic" w:eastAsia="Times New Roman" w:hAnsi="Century Gothic" w:cs="Times New Roman"/>
          <w:b/>
          <w:bCs/>
          <w:color w:val="0070C0"/>
          <w:kern w:val="1"/>
          <w:sz w:val="24"/>
          <w:szCs w:val="24"/>
          <w:lang w:eastAsia="ar-SA"/>
        </w:rPr>
        <w:t>OUVIDORIA</w:t>
      </w:r>
      <w:r w:rsidR="00D26130" w:rsidRPr="000E7878">
        <w:rPr>
          <w:rFonts w:ascii="Century Gothic" w:eastAsia="Times New Roman" w:hAnsi="Century Gothic" w:cs="Times New Roman"/>
          <w:b/>
          <w:bCs/>
          <w:color w:val="0070C0"/>
          <w:kern w:val="1"/>
          <w:sz w:val="24"/>
          <w:szCs w:val="24"/>
          <w:lang w:eastAsia="ar-SA"/>
        </w:rPr>
        <w:t>-GERAL</w:t>
      </w:r>
    </w:p>
    <w:p w14:paraId="299F6C51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DANIELLE VENTURA BARREIROS DE SOUSA</w:t>
      </w:r>
    </w:p>
    <w:p w14:paraId="640B3777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Ouvidora-Geral</w:t>
      </w:r>
    </w:p>
    <w:p w14:paraId="1D5BBA7B" w14:textId="77777777" w:rsidR="00250A29" w:rsidRPr="00560207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630DC9E3" w14:textId="05A06E90" w:rsidR="00250A29" w:rsidRPr="000E7878" w:rsidRDefault="00D26130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DAYANE APARECIDA ALVES LOPES LOBO</w:t>
      </w:r>
    </w:p>
    <w:p w14:paraId="2306F510" w14:textId="122DA411" w:rsidR="00250A29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Especialista Portuária</w:t>
      </w:r>
    </w:p>
    <w:p w14:paraId="7BFBD140" w14:textId="77777777" w:rsidR="00311BAA" w:rsidRPr="00560207" w:rsidRDefault="00311BAA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330B6B42" w14:textId="7C40FB56" w:rsidR="00497397" w:rsidRPr="000E7878" w:rsidRDefault="00D26130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 xml:space="preserve">TAUANA </w:t>
      </w:r>
      <w:r w:rsidR="00560207">
        <w:rPr>
          <w:rFonts w:ascii="Century Gothic" w:eastAsia="Arial" w:hAnsi="Century Gothic" w:cs="Segoe UI"/>
          <w:color w:val="3E3E3E"/>
          <w:sz w:val="24"/>
          <w:szCs w:val="24"/>
        </w:rPr>
        <w:t xml:space="preserve">PINHEIRO DOS SANTOS </w:t>
      </w: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 xml:space="preserve">LARRUBIA </w:t>
      </w:r>
    </w:p>
    <w:p w14:paraId="1EF05BF6" w14:textId="3175B7C0" w:rsidR="00D26130" w:rsidRDefault="00D26130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TSP Portuária</w:t>
      </w:r>
    </w:p>
    <w:p w14:paraId="0C16FE58" w14:textId="69283548" w:rsidR="00560207" w:rsidRPr="00560207" w:rsidRDefault="00560207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4690F7A7" w14:textId="164488EA" w:rsidR="00560207" w:rsidRDefault="00560207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>
        <w:rPr>
          <w:rFonts w:ascii="Century Gothic" w:eastAsia="Arial" w:hAnsi="Century Gothic" w:cs="Segoe UI"/>
          <w:color w:val="3E3E3E"/>
          <w:sz w:val="24"/>
          <w:szCs w:val="24"/>
        </w:rPr>
        <w:t xml:space="preserve">ANTÔNIO DE CARVALHO GOMES FILHO </w:t>
      </w:r>
    </w:p>
    <w:p w14:paraId="22CA948D" w14:textId="2C26D2F2" w:rsidR="00560207" w:rsidRDefault="00560207" w:rsidP="00560207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TSP Portuári</w:t>
      </w:r>
      <w:r>
        <w:rPr>
          <w:rFonts w:ascii="Century Gothic" w:eastAsia="Arial" w:hAnsi="Century Gothic" w:cs="Segoe UI"/>
          <w:color w:val="3E3E3E"/>
          <w:sz w:val="24"/>
          <w:szCs w:val="24"/>
        </w:rPr>
        <w:t>o</w:t>
      </w:r>
    </w:p>
    <w:p w14:paraId="5CF43A5B" w14:textId="77777777" w:rsidR="00250A29" w:rsidRPr="00560207" w:rsidRDefault="00250A29" w:rsidP="00250A29">
      <w:p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color w:val="3E3E3E"/>
          <w:kern w:val="1"/>
          <w:sz w:val="10"/>
          <w:szCs w:val="10"/>
          <w:lang w:eastAsia="ar-SA"/>
        </w:rPr>
      </w:pPr>
    </w:p>
    <w:p w14:paraId="206FA335" w14:textId="77777777" w:rsidR="00250A29" w:rsidRPr="000E7878" w:rsidRDefault="00250A29" w:rsidP="00250A29">
      <w:pPr>
        <w:spacing w:before="60" w:after="60" w:line="360" w:lineRule="auto"/>
        <w:jc w:val="both"/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</w:pPr>
      <w:r w:rsidRPr="000E7878">
        <w:rPr>
          <w:rFonts w:ascii="Century Gothic" w:eastAsia="Arial" w:hAnsi="Century Gothic" w:cs="Segoe UI"/>
          <w:b/>
          <w:bCs/>
          <w:color w:val="0070C0"/>
          <w:sz w:val="24"/>
          <w:szCs w:val="24"/>
        </w:rPr>
        <w:t>DIRETORIA EXECUTIVA</w:t>
      </w:r>
    </w:p>
    <w:p w14:paraId="75D4DC2D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FRANCISCO ANTONIO DE MAGALHÃES LARANJEIRA</w:t>
      </w:r>
    </w:p>
    <w:p w14:paraId="020FA5D5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Diretor-Presidente</w:t>
      </w:r>
    </w:p>
    <w:p w14:paraId="2D599D0B" w14:textId="77777777" w:rsidR="00250A29" w:rsidRPr="00560207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61EA7F78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bookmarkStart w:id="0" w:name="_Hlk60835167"/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INDALECIO CASTILHO VILLA ALVAREZ</w:t>
      </w:r>
    </w:p>
    <w:bookmarkEnd w:id="0"/>
    <w:p w14:paraId="7C291294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Diretor Administrativo Financeiro</w:t>
      </w:r>
    </w:p>
    <w:p w14:paraId="4EBABEDC" w14:textId="77777777" w:rsidR="00250A29" w:rsidRPr="00560207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6D38EAF1" w14:textId="77777777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JEAN PAULO SILVA</w:t>
      </w:r>
    </w:p>
    <w:p w14:paraId="3B9A0468" w14:textId="60989A2D" w:rsidR="00250A29" w:rsidRPr="000E7878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 xml:space="preserve">Diretor de </w:t>
      </w:r>
      <w:r w:rsidR="00F758BE">
        <w:rPr>
          <w:rFonts w:ascii="Century Gothic" w:eastAsia="Arial" w:hAnsi="Century Gothic" w:cs="Segoe UI"/>
          <w:color w:val="3E3E3E"/>
          <w:sz w:val="24"/>
          <w:szCs w:val="24"/>
        </w:rPr>
        <w:t>Negócios e Sustentabilidade</w:t>
      </w:r>
    </w:p>
    <w:p w14:paraId="1EA7D024" w14:textId="77777777" w:rsidR="00250A29" w:rsidRPr="00560207" w:rsidRDefault="00250A29" w:rsidP="00250A29">
      <w:pPr>
        <w:spacing w:before="60" w:after="60" w:line="264" w:lineRule="auto"/>
        <w:jc w:val="both"/>
        <w:rPr>
          <w:rFonts w:ascii="Century Gothic" w:eastAsia="Arial" w:hAnsi="Century Gothic" w:cs="Segoe UI"/>
          <w:color w:val="3E3E3E"/>
          <w:sz w:val="8"/>
          <w:szCs w:val="8"/>
        </w:rPr>
      </w:pPr>
    </w:p>
    <w:p w14:paraId="57ED6644" w14:textId="77777777" w:rsidR="006D3B5B" w:rsidRDefault="00250A29" w:rsidP="006D3B5B">
      <w:pPr>
        <w:spacing w:after="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bookmarkStart w:id="1" w:name="_Hlk60835187"/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MÁRIO POVIA</w:t>
      </w:r>
      <w:bookmarkEnd w:id="1"/>
    </w:p>
    <w:p w14:paraId="49D01C24" w14:textId="018F122F" w:rsidR="00250A29" w:rsidRDefault="00250A29" w:rsidP="006D3B5B">
      <w:pPr>
        <w:spacing w:after="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  <w:r w:rsidRPr="000E7878">
        <w:rPr>
          <w:rFonts w:ascii="Century Gothic" w:eastAsia="Arial" w:hAnsi="Century Gothic" w:cs="Segoe UI"/>
          <w:color w:val="3E3E3E"/>
          <w:sz w:val="24"/>
          <w:szCs w:val="24"/>
        </w:rPr>
        <w:t>Diretor de Gestão Portuária</w:t>
      </w:r>
    </w:p>
    <w:p w14:paraId="68B93717" w14:textId="77777777" w:rsidR="00397244" w:rsidRPr="000E7878" w:rsidRDefault="00397244" w:rsidP="006D3B5B">
      <w:pPr>
        <w:spacing w:after="0" w:line="264" w:lineRule="auto"/>
        <w:jc w:val="both"/>
        <w:rPr>
          <w:rFonts w:ascii="Century Gothic" w:eastAsia="Arial" w:hAnsi="Century Gothic" w:cs="Segoe UI"/>
          <w:color w:val="3E3E3E"/>
          <w:sz w:val="24"/>
          <w:szCs w:val="24"/>
        </w:rPr>
      </w:pPr>
    </w:p>
    <w:p w14:paraId="4FD470FC" w14:textId="77777777" w:rsidR="00250A29" w:rsidRDefault="00250A29" w:rsidP="00250A29">
      <w:pPr>
        <w:spacing w:after="0" w:line="276" w:lineRule="auto"/>
        <w:rPr>
          <w:lang w:bidi="pt-BR"/>
        </w:rPr>
      </w:pPr>
    </w:p>
    <w:p w14:paraId="79BC4D0C" w14:textId="57AC13C5" w:rsidR="00E57793" w:rsidRDefault="00E57793" w:rsidP="003C386E">
      <w:pPr>
        <w:tabs>
          <w:tab w:val="center" w:pos="4819"/>
        </w:tabs>
        <w:rPr>
          <w:rFonts w:ascii="Century Gothic" w:hAnsi="Century Gothic" w:cs="Arial"/>
          <w:b/>
          <w:sz w:val="32"/>
        </w:rPr>
      </w:pPr>
      <w:r w:rsidRPr="00756E03">
        <w:rPr>
          <w:rFonts w:ascii="Century Gothic" w:hAnsi="Century Gothic" w:cs="Arial"/>
          <w:b/>
          <w:sz w:val="32"/>
        </w:rPr>
        <w:lastRenderedPageBreak/>
        <w:t xml:space="preserve">Sumário </w:t>
      </w:r>
      <w:r w:rsidR="003C386E">
        <w:rPr>
          <w:rFonts w:ascii="Century Gothic" w:hAnsi="Century Gothic" w:cs="Arial"/>
          <w:b/>
          <w:sz w:val="32"/>
        </w:rPr>
        <w:tab/>
      </w:r>
    </w:p>
    <w:sdt>
      <w:sdtPr>
        <w:id w:val="10208213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852DC1" w14:textId="44CE0ABA" w:rsidR="00943EC1" w:rsidRDefault="00943EC1" w:rsidP="001F6C11"/>
        <w:p w14:paraId="6DC47C2E" w14:textId="6A4D35FC" w:rsidR="003C386E" w:rsidRDefault="00943EC1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986743" w:history="1">
            <w:r w:rsidR="003C386E" w:rsidRPr="004B6A9D">
              <w:rPr>
                <w:rStyle w:val="Hyperlink"/>
                <w:noProof/>
              </w:rPr>
              <w:t>1.</w:t>
            </w:r>
            <w:r w:rsidR="003C386E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C386E" w:rsidRPr="004B6A9D">
              <w:rPr>
                <w:rStyle w:val="Hyperlink"/>
                <w:noProof/>
              </w:rPr>
              <w:t>SUMÁRIO EXECUTIVO</w:t>
            </w:r>
            <w:r w:rsidR="003C386E">
              <w:rPr>
                <w:noProof/>
                <w:webHidden/>
              </w:rPr>
              <w:tab/>
            </w:r>
            <w:r w:rsidR="003C386E">
              <w:rPr>
                <w:noProof/>
                <w:webHidden/>
              </w:rPr>
              <w:fldChar w:fldCharType="begin"/>
            </w:r>
            <w:r w:rsidR="003C386E">
              <w:rPr>
                <w:noProof/>
                <w:webHidden/>
              </w:rPr>
              <w:instrText xml:space="preserve"> PAGEREF _Toc78986743 \h </w:instrText>
            </w:r>
            <w:r w:rsidR="003C386E">
              <w:rPr>
                <w:noProof/>
                <w:webHidden/>
              </w:rPr>
            </w:r>
            <w:r w:rsidR="003C386E">
              <w:rPr>
                <w:noProof/>
                <w:webHidden/>
              </w:rPr>
              <w:fldChar w:fldCharType="separate"/>
            </w:r>
            <w:r w:rsidR="00E451C2">
              <w:rPr>
                <w:noProof/>
                <w:webHidden/>
              </w:rPr>
              <w:t>4</w:t>
            </w:r>
            <w:r w:rsidR="003C386E">
              <w:rPr>
                <w:noProof/>
                <w:webHidden/>
              </w:rPr>
              <w:fldChar w:fldCharType="end"/>
            </w:r>
          </w:hyperlink>
        </w:p>
        <w:p w14:paraId="25DCF569" w14:textId="389A5BB0" w:rsidR="003C386E" w:rsidRDefault="00F73F08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986744" w:history="1">
            <w:r w:rsidR="003C386E" w:rsidRPr="004B6A9D">
              <w:rPr>
                <w:rStyle w:val="Hyperlink"/>
                <w:noProof/>
              </w:rPr>
              <w:t>2.</w:t>
            </w:r>
            <w:r w:rsidR="003C386E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C386E" w:rsidRPr="004B6A9D">
              <w:rPr>
                <w:rStyle w:val="Hyperlink"/>
                <w:noProof/>
              </w:rPr>
              <w:t>ATIVIDADES DE GESTÃO</w:t>
            </w:r>
            <w:r w:rsidR="003C386E">
              <w:rPr>
                <w:noProof/>
                <w:webHidden/>
              </w:rPr>
              <w:tab/>
            </w:r>
            <w:r w:rsidR="003C386E">
              <w:rPr>
                <w:noProof/>
                <w:webHidden/>
              </w:rPr>
              <w:fldChar w:fldCharType="begin"/>
            </w:r>
            <w:r w:rsidR="003C386E">
              <w:rPr>
                <w:noProof/>
                <w:webHidden/>
              </w:rPr>
              <w:instrText xml:space="preserve"> PAGEREF _Toc78986744 \h </w:instrText>
            </w:r>
            <w:r w:rsidR="003C386E">
              <w:rPr>
                <w:noProof/>
                <w:webHidden/>
              </w:rPr>
            </w:r>
            <w:r w:rsidR="003C386E">
              <w:rPr>
                <w:noProof/>
                <w:webHidden/>
              </w:rPr>
              <w:fldChar w:fldCharType="separate"/>
            </w:r>
            <w:r w:rsidR="00E451C2">
              <w:rPr>
                <w:noProof/>
                <w:webHidden/>
              </w:rPr>
              <w:t>5</w:t>
            </w:r>
            <w:r w:rsidR="003C386E">
              <w:rPr>
                <w:noProof/>
                <w:webHidden/>
              </w:rPr>
              <w:fldChar w:fldCharType="end"/>
            </w:r>
          </w:hyperlink>
        </w:p>
        <w:p w14:paraId="28BF8AFF" w14:textId="163B0C3A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w:anchor="_Toc78986745" w:history="1">
            <w:r w:rsidR="003C386E" w:rsidRPr="004B6A9D">
              <w:rPr>
                <w:rStyle w:val="Hyperlink"/>
              </w:rPr>
              <w:t>Atividades complementares de Gestão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_Toc78986745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7</w:t>
            </w:r>
            <w:r w:rsidR="003C386E">
              <w:rPr>
                <w:webHidden/>
              </w:rPr>
              <w:fldChar w:fldCharType="end"/>
            </w:r>
          </w:hyperlink>
        </w:p>
        <w:p w14:paraId="574427E9" w14:textId="20227F15" w:rsidR="003C386E" w:rsidRDefault="00F73F08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986746" w:history="1">
            <w:r w:rsidR="003C386E" w:rsidRPr="004B6A9D">
              <w:rPr>
                <w:rStyle w:val="Hyperlink"/>
                <w:noProof/>
              </w:rPr>
              <w:t>3.</w:t>
            </w:r>
            <w:r w:rsidR="003C386E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C386E" w:rsidRPr="004B6A9D">
              <w:rPr>
                <w:rStyle w:val="Hyperlink"/>
                <w:noProof/>
              </w:rPr>
              <w:t xml:space="preserve">MANIFESTAÇÕES DE OUVIDORIA </w:t>
            </w:r>
            <w:r w:rsidR="003C386E">
              <w:rPr>
                <w:noProof/>
                <w:webHidden/>
              </w:rPr>
              <w:tab/>
            </w:r>
            <w:r w:rsidR="003C386E">
              <w:rPr>
                <w:noProof/>
                <w:webHidden/>
              </w:rPr>
              <w:fldChar w:fldCharType="begin"/>
            </w:r>
            <w:r w:rsidR="003C386E">
              <w:rPr>
                <w:noProof/>
                <w:webHidden/>
              </w:rPr>
              <w:instrText xml:space="preserve"> PAGEREF _Toc78986746 \h </w:instrText>
            </w:r>
            <w:r w:rsidR="003C386E">
              <w:rPr>
                <w:noProof/>
                <w:webHidden/>
              </w:rPr>
            </w:r>
            <w:r w:rsidR="003C386E">
              <w:rPr>
                <w:noProof/>
                <w:webHidden/>
              </w:rPr>
              <w:fldChar w:fldCharType="separate"/>
            </w:r>
            <w:r w:rsidR="00E451C2">
              <w:rPr>
                <w:noProof/>
                <w:webHidden/>
              </w:rPr>
              <w:t>8</w:t>
            </w:r>
            <w:r w:rsidR="003C386E">
              <w:rPr>
                <w:noProof/>
                <w:webHidden/>
              </w:rPr>
              <w:fldChar w:fldCharType="end"/>
            </w:r>
          </w:hyperlink>
        </w:p>
        <w:p w14:paraId="6CBBF63A" w14:textId="4298B32A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2" w:anchor="_Toc78986747" w:history="1">
            <w:r w:rsidR="003C386E" w:rsidRPr="004B6A9D">
              <w:rPr>
                <w:rStyle w:val="Hyperlink"/>
              </w:rPr>
              <w:t>Classificação por Tipologia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_Toc78986747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8</w:t>
            </w:r>
            <w:r w:rsidR="003C386E">
              <w:rPr>
                <w:webHidden/>
              </w:rPr>
              <w:fldChar w:fldCharType="end"/>
            </w:r>
          </w:hyperlink>
        </w:p>
        <w:p w14:paraId="01E1EE15" w14:textId="5AD0D54A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3" w:anchor="_Toc78986748" w:history="1">
            <w:r w:rsidR="003C386E" w:rsidRPr="004B6A9D">
              <w:rPr>
                <w:rStyle w:val="Hyperlink"/>
              </w:rPr>
              <w:t>Cumprimento de Prazos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_Toc78986748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9</w:t>
            </w:r>
            <w:r w:rsidR="003C386E">
              <w:rPr>
                <w:webHidden/>
              </w:rPr>
              <w:fldChar w:fldCharType="end"/>
            </w:r>
          </w:hyperlink>
        </w:p>
        <w:p w14:paraId="53775B64" w14:textId="6725F2B4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4" w:anchor="_Toc78986749" w:history="1">
            <w:r w:rsidR="003C386E" w:rsidRPr="004B6A9D">
              <w:rPr>
                <w:rStyle w:val="Hyperlink"/>
              </w:rPr>
              <w:t>Registro por Setor Demandado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_Toc78986749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9</w:t>
            </w:r>
            <w:r w:rsidR="003C386E">
              <w:rPr>
                <w:webHidden/>
              </w:rPr>
              <w:fldChar w:fldCharType="end"/>
            </w:r>
          </w:hyperlink>
        </w:p>
        <w:p w14:paraId="24F9FB46" w14:textId="744DE452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5" w:anchor="_Toc78986750" w:history="1">
            <w:r w:rsidR="003C386E" w:rsidRPr="004B6A9D">
              <w:rPr>
                <w:rStyle w:val="Hyperlink"/>
              </w:rPr>
              <w:t>Atendimento por Tipo de Usuário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_Toc78986750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12</w:t>
            </w:r>
            <w:r w:rsidR="003C386E">
              <w:rPr>
                <w:webHidden/>
              </w:rPr>
              <w:fldChar w:fldCharType="end"/>
            </w:r>
          </w:hyperlink>
        </w:p>
        <w:p w14:paraId="25298526" w14:textId="227AED9C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6" w:anchor="_Toc78986751" w:history="1">
            <w:r w:rsidR="003C386E" w:rsidRPr="004B6A9D">
              <w:rPr>
                <w:rStyle w:val="Hyperlink"/>
              </w:rPr>
              <w:t>Melhoria de Processos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_Toc78986751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12</w:t>
            </w:r>
            <w:r w:rsidR="003C386E">
              <w:rPr>
                <w:webHidden/>
              </w:rPr>
              <w:fldChar w:fldCharType="end"/>
            </w:r>
          </w:hyperlink>
        </w:p>
        <w:p w14:paraId="44E5B8AE" w14:textId="7A7A4744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7" w:anchor="_Toc78986752" w:history="1">
            <w:r w:rsidR="003C386E" w:rsidRPr="004B6A9D">
              <w:rPr>
                <w:rStyle w:val="Hyperlink"/>
              </w:rPr>
              <w:t>Atendimento por Assunto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_Toc78986752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13</w:t>
            </w:r>
            <w:r w:rsidR="003C386E">
              <w:rPr>
                <w:webHidden/>
              </w:rPr>
              <w:fldChar w:fldCharType="end"/>
            </w:r>
          </w:hyperlink>
        </w:p>
        <w:p w14:paraId="3BEAB5B1" w14:textId="498B2EAC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8" w:anchor="_Toc78986753" w:history="1">
            <w:r w:rsidR="003C386E" w:rsidRPr="004B6A9D">
              <w:rPr>
                <w:rStyle w:val="Hyperlink"/>
              </w:rPr>
              <w:t>Atendimento por Origem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_Toc78986753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14</w:t>
            </w:r>
            <w:r w:rsidR="003C386E">
              <w:rPr>
                <w:webHidden/>
              </w:rPr>
              <w:fldChar w:fldCharType="end"/>
            </w:r>
          </w:hyperlink>
        </w:p>
        <w:p w14:paraId="36490FE8" w14:textId="03BCEFBC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19" w:anchor="_Toc78986754" w:history="1">
            <w:r w:rsidR="003C386E" w:rsidRPr="004B6A9D">
              <w:rPr>
                <w:rStyle w:val="Hyperlink"/>
              </w:rPr>
              <w:t>Atendimento por Local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_Toc78986754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15</w:t>
            </w:r>
            <w:r w:rsidR="003C386E">
              <w:rPr>
                <w:webHidden/>
              </w:rPr>
              <w:fldChar w:fldCharType="end"/>
            </w:r>
          </w:hyperlink>
        </w:p>
        <w:p w14:paraId="2BF4117F" w14:textId="48131A27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0" w:anchor="_Toc78986755" w:history="1">
            <w:r w:rsidR="003C386E" w:rsidRPr="004B6A9D">
              <w:rPr>
                <w:rStyle w:val="Hyperlink"/>
              </w:rPr>
              <w:t>Denúncias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_Toc78986755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15</w:t>
            </w:r>
            <w:r w:rsidR="003C386E">
              <w:rPr>
                <w:webHidden/>
              </w:rPr>
              <w:fldChar w:fldCharType="end"/>
            </w:r>
          </w:hyperlink>
        </w:p>
        <w:p w14:paraId="4D500349" w14:textId="4D67158F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1" w:anchor="_Toc78986756" w:history="1">
            <w:r w:rsidR="003C386E" w:rsidRPr="004B6A9D">
              <w:rPr>
                <w:rStyle w:val="Hyperlink"/>
              </w:rPr>
              <w:t>Manifestações de Ouvidoria: Acumuladas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_Toc78986756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17</w:t>
            </w:r>
            <w:r w:rsidR="003C386E">
              <w:rPr>
                <w:webHidden/>
              </w:rPr>
              <w:fldChar w:fldCharType="end"/>
            </w:r>
          </w:hyperlink>
        </w:p>
        <w:p w14:paraId="119AF2AC" w14:textId="17BC0904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w:anchor="_Toc78986757" w:history="1">
            <w:r w:rsidR="003C386E" w:rsidRPr="004B6A9D">
              <w:rPr>
                <w:rStyle w:val="Hyperlink"/>
              </w:rPr>
              <w:t>Status das Manifestações de Ouvidoria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_Toc78986757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18</w:t>
            </w:r>
            <w:r w:rsidR="003C386E">
              <w:rPr>
                <w:webHidden/>
              </w:rPr>
              <w:fldChar w:fldCharType="end"/>
            </w:r>
          </w:hyperlink>
        </w:p>
        <w:p w14:paraId="005C5A39" w14:textId="161377EF" w:rsidR="003C386E" w:rsidRDefault="00F73F08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986758" w:history="1">
            <w:r w:rsidR="003C386E" w:rsidRPr="004B6A9D">
              <w:rPr>
                <w:rStyle w:val="Hyperlink"/>
                <w:rFonts w:eastAsia="Times New Roman"/>
                <w:noProof/>
                <w:lang w:eastAsia="pt-BR"/>
              </w:rPr>
              <w:t>4.</w:t>
            </w:r>
            <w:r w:rsidR="003C386E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C386E" w:rsidRPr="004B6A9D">
              <w:rPr>
                <w:rStyle w:val="Hyperlink"/>
                <w:rFonts w:eastAsia="Times New Roman"/>
                <w:noProof/>
                <w:lang w:eastAsia="pt-BR"/>
              </w:rPr>
              <w:t xml:space="preserve">PEDIDOS DE ACESSO À INFORMAÇÃO  </w:t>
            </w:r>
            <w:r w:rsidR="003C386E">
              <w:rPr>
                <w:noProof/>
                <w:webHidden/>
              </w:rPr>
              <w:tab/>
            </w:r>
            <w:r w:rsidR="003C386E">
              <w:rPr>
                <w:noProof/>
                <w:webHidden/>
              </w:rPr>
              <w:fldChar w:fldCharType="begin"/>
            </w:r>
            <w:r w:rsidR="003C386E">
              <w:rPr>
                <w:noProof/>
                <w:webHidden/>
              </w:rPr>
              <w:instrText xml:space="preserve"> PAGEREF _Toc78986758 \h </w:instrText>
            </w:r>
            <w:r w:rsidR="003C386E">
              <w:rPr>
                <w:noProof/>
                <w:webHidden/>
              </w:rPr>
            </w:r>
            <w:r w:rsidR="003C386E">
              <w:rPr>
                <w:noProof/>
                <w:webHidden/>
              </w:rPr>
              <w:fldChar w:fldCharType="separate"/>
            </w:r>
            <w:r w:rsidR="00E451C2">
              <w:rPr>
                <w:noProof/>
                <w:webHidden/>
              </w:rPr>
              <w:t>18</w:t>
            </w:r>
            <w:r w:rsidR="003C386E">
              <w:rPr>
                <w:noProof/>
                <w:webHidden/>
              </w:rPr>
              <w:fldChar w:fldCharType="end"/>
            </w:r>
          </w:hyperlink>
        </w:p>
        <w:p w14:paraId="71FDF6D9" w14:textId="307BB038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2" w:anchor="_Toc78986759" w:history="1">
            <w:r w:rsidR="003C386E" w:rsidRPr="004B6A9D">
              <w:rPr>
                <w:rStyle w:val="Hyperlink"/>
              </w:rPr>
              <w:t>Cumprimento de Prazos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_Toc78986759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18</w:t>
            </w:r>
            <w:r w:rsidR="003C386E">
              <w:rPr>
                <w:webHidden/>
              </w:rPr>
              <w:fldChar w:fldCharType="end"/>
            </w:r>
          </w:hyperlink>
        </w:p>
        <w:p w14:paraId="36F3E13D" w14:textId="47BC98E6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3" w:anchor="_Toc78986760" w:history="1">
            <w:r w:rsidR="003C386E" w:rsidRPr="004B6A9D">
              <w:rPr>
                <w:rStyle w:val="Hyperlink"/>
              </w:rPr>
              <w:t>Pedidos por tipo de resposta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_Toc78986760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19</w:t>
            </w:r>
            <w:r w:rsidR="003C386E">
              <w:rPr>
                <w:webHidden/>
              </w:rPr>
              <w:fldChar w:fldCharType="end"/>
            </w:r>
          </w:hyperlink>
        </w:p>
        <w:p w14:paraId="4514B382" w14:textId="76C36EB3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4" w:anchor="_Toc78986761" w:history="1">
            <w:r w:rsidR="003C386E" w:rsidRPr="004B6A9D">
              <w:rPr>
                <w:rStyle w:val="Hyperlink"/>
              </w:rPr>
              <w:t>Registro por Setor Demandado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_Toc78986761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19</w:t>
            </w:r>
            <w:r w:rsidR="003C386E">
              <w:rPr>
                <w:webHidden/>
              </w:rPr>
              <w:fldChar w:fldCharType="end"/>
            </w:r>
          </w:hyperlink>
        </w:p>
        <w:p w14:paraId="46374D9B" w14:textId="79E0211D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5" w:anchor="_Toc78986762" w:history="1">
            <w:r w:rsidR="003C386E" w:rsidRPr="004B6A9D">
              <w:rPr>
                <w:rStyle w:val="Hyperlink"/>
              </w:rPr>
              <w:t>Atendimento por Tipo de Usuário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_Toc78986762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21</w:t>
            </w:r>
            <w:r w:rsidR="003C386E">
              <w:rPr>
                <w:webHidden/>
              </w:rPr>
              <w:fldChar w:fldCharType="end"/>
            </w:r>
          </w:hyperlink>
        </w:p>
        <w:p w14:paraId="52A902CF" w14:textId="4A983418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6" w:anchor="_Toc78986763" w:history="1">
            <w:r w:rsidR="003C386E" w:rsidRPr="004B6A9D">
              <w:rPr>
                <w:rStyle w:val="Hyperlink"/>
              </w:rPr>
              <w:t>Atendimento por Assunto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_Toc78986763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21</w:t>
            </w:r>
            <w:r w:rsidR="003C386E">
              <w:rPr>
                <w:webHidden/>
              </w:rPr>
              <w:fldChar w:fldCharType="end"/>
            </w:r>
          </w:hyperlink>
        </w:p>
        <w:p w14:paraId="38DD8E53" w14:textId="1FBDFD2A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7" w:anchor="_Toc78986764" w:history="1">
            <w:r w:rsidR="003C386E" w:rsidRPr="004B6A9D">
              <w:rPr>
                <w:rStyle w:val="Hyperlink"/>
              </w:rPr>
              <w:t>Atendimento por Origem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_Toc78986764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22</w:t>
            </w:r>
            <w:r w:rsidR="003C386E">
              <w:rPr>
                <w:webHidden/>
              </w:rPr>
              <w:fldChar w:fldCharType="end"/>
            </w:r>
          </w:hyperlink>
        </w:p>
        <w:p w14:paraId="26A9D8CD" w14:textId="35DD474A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8" w:anchor="_Toc78986765" w:history="1">
            <w:r w:rsidR="003C386E" w:rsidRPr="004B6A9D">
              <w:rPr>
                <w:rStyle w:val="Hyperlink"/>
              </w:rPr>
              <w:t>Pedidos de Acesso à Informação: Acumuladas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_Toc78986765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23</w:t>
            </w:r>
            <w:r w:rsidR="003C386E">
              <w:rPr>
                <w:webHidden/>
              </w:rPr>
              <w:fldChar w:fldCharType="end"/>
            </w:r>
          </w:hyperlink>
        </w:p>
        <w:p w14:paraId="5CEEF15C" w14:textId="1F49B4E9" w:rsidR="003C386E" w:rsidRDefault="00F73F08">
          <w:pPr>
            <w:pStyle w:val="Sumrio2"/>
            <w:rPr>
              <w:rFonts w:eastAsiaTheme="minorEastAsia" w:cstheme="minorBidi"/>
              <w:smallCaps w:val="0"/>
              <w:sz w:val="22"/>
              <w:szCs w:val="22"/>
              <w:lang w:eastAsia="pt-BR"/>
            </w:rPr>
          </w:pPr>
          <w:hyperlink r:id="rId29" w:anchor="_Toc78986766" w:history="1">
            <w:r w:rsidR="003C386E" w:rsidRPr="004B6A9D">
              <w:rPr>
                <w:rStyle w:val="Hyperlink"/>
              </w:rPr>
              <w:t xml:space="preserve">Manifestações </w:t>
            </w:r>
            <w:r w:rsidR="003C386E" w:rsidRPr="004B6A9D">
              <w:rPr>
                <w:rStyle w:val="Hyperlink"/>
                <w:b/>
              </w:rPr>
              <w:t>x</w:t>
            </w:r>
            <w:r w:rsidR="003C386E" w:rsidRPr="004B6A9D">
              <w:rPr>
                <w:rStyle w:val="Hyperlink"/>
              </w:rPr>
              <w:t xml:space="preserve"> Pedidos de Acesso à Informação</w:t>
            </w:r>
            <w:r w:rsidR="003C386E">
              <w:rPr>
                <w:webHidden/>
              </w:rPr>
              <w:tab/>
            </w:r>
            <w:r w:rsidR="003C386E">
              <w:rPr>
                <w:webHidden/>
              </w:rPr>
              <w:fldChar w:fldCharType="begin"/>
            </w:r>
            <w:r w:rsidR="003C386E">
              <w:rPr>
                <w:webHidden/>
              </w:rPr>
              <w:instrText xml:space="preserve"> PAGEREF _Toc78986766 \h </w:instrText>
            </w:r>
            <w:r w:rsidR="003C386E">
              <w:rPr>
                <w:webHidden/>
              </w:rPr>
            </w:r>
            <w:r w:rsidR="003C386E">
              <w:rPr>
                <w:webHidden/>
              </w:rPr>
              <w:fldChar w:fldCharType="separate"/>
            </w:r>
            <w:r w:rsidR="00E451C2">
              <w:rPr>
                <w:webHidden/>
              </w:rPr>
              <w:t>24</w:t>
            </w:r>
            <w:r w:rsidR="003C386E">
              <w:rPr>
                <w:webHidden/>
              </w:rPr>
              <w:fldChar w:fldCharType="end"/>
            </w:r>
          </w:hyperlink>
        </w:p>
        <w:p w14:paraId="55AE3BCD" w14:textId="561AF3D6" w:rsidR="003C386E" w:rsidRDefault="00F73F08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986767" w:history="1">
            <w:r w:rsidR="003C386E" w:rsidRPr="004B6A9D">
              <w:rPr>
                <w:rStyle w:val="Hyperlink"/>
                <w:noProof/>
              </w:rPr>
              <w:t>5.</w:t>
            </w:r>
            <w:r w:rsidR="003C386E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C386E" w:rsidRPr="004B6A9D">
              <w:rPr>
                <w:rStyle w:val="Hyperlink"/>
                <w:noProof/>
              </w:rPr>
              <w:t>PESQUISA DE SATISFAÇÃO</w:t>
            </w:r>
            <w:r w:rsidR="003C386E">
              <w:rPr>
                <w:noProof/>
                <w:webHidden/>
              </w:rPr>
              <w:tab/>
            </w:r>
            <w:r w:rsidR="003C386E">
              <w:rPr>
                <w:noProof/>
                <w:webHidden/>
              </w:rPr>
              <w:fldChar w:fldCharType="begin"/>
            </w:r>
            <w:r w:rsidR="003C386E">
              <w:rPr>
                <w:noProof/>
                <w:webHidden/>
              </w:rPr>
              <w:instrText xml:space="preserve"> PAGEREF _Toc78986767 \h </w:instrText>
            </w:r>
            <w:r w:rsidR="003C386E">
              <w:rPr>
                <w:noProof/>
                <w:webHidden/>
              </w:rPr>
            </w:r>
            <w:r w:rsidR="003C386E">
              <w:rPr>
                <w:noProof/>
                <w:webHidden/>
              </w:rPr>
              <w:fldChar w:fldCharType="separate"/>
            </w:r>
            <w:r w:rsidR="00E451C2">
              <w:rPr>
                <w:noProof/>
                <w:webHidden/>
              </w:rPr>
              <w:t>24</w:t>
            </w:r>
            <w:r w:rsidR="003C386E">
              <w:rPr>
                <w:noProof/>
                <w:webHidden/>
              </w:rPr>
              <w:fldChar w:fldCharType="end"/>
            </w:r>
          </w:hyperlink>
        </w:p>
        <w:p w14:paraId="1838F819" w14:textId="71DAFBD3" w:rsidR="003C386E" w:rsidRDefault="00F73F08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986768" w:history="1">
            <w:r w:rsidR="003C386E" w:rsidRPr="004B6A9D">
              <w:rPr>
                <w:rStyle w:val="Hyperlink"/>
                <w:noProof/>
              </w:rPr>
              <w:t>6.</w:t>
            </w:r>
            <w:r w:rsidR="003C386E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C386E" w:rsidRPr="004B6A9D">
              <w:rPr>
                <w:rStyle w:val="Hyperlink"/>
                <w:noProof/>
              </w:rPr>
              <w:t>RECOMENDAÇÕES GERAIS</w:t>
            </w:r>
            <w:r w:rsidR="003C386E">
              <w:rPr>
                <w:noProof/>
                <w:webHidden/>
              </w:rPr>
              <w:tab/>
            </w:r>
            <w:r w:rsidR="003C386E">
              <w:rPr>
                <w:noProof/>
                <w:webHidden/>
              </w:rPr>
              <w:fldChar w:fldCharType="begin"/>
            </w:r>
            <w:r w:rsidR="003C386E">
              <w:rPr>
                <w:noProof/>
                <w:webHidden/>
              </w:rPr>
              <w:instrText xml:space="preserve"> PAGEREF _Toc78986768 \h </w:instrText>
            </w:r>
            <w:r w:rsidR="003C386E">
              <w:rPr>
                <w:noProof/>
                <w:webHidden/>
              </w:rPr>
            </w:r>
            <w:r w:rsidR="003C386E">
              <w:rPr>
                <w:noProof/>
                <w:webHidden/>
              </w:rPr>
              <w:fldChar w:fldCharType="separate"/>
            </w:r>
            <w:r w:rsidR="00E451C2">
              <w:rPr>
                <w:noProof/>
                <w:webHidden/>
              </w:rPr>
              <w:t>24</w:t>
            </w:r>
            <w:r w:rsidR="003C386E">
              <w:rPr>
                <w:noProof/>
                <w:webHidden/>
              </w:rPr>
              <w:fldChar w:fldCharType="end"/>
            </w:r>
          </w:hyperlink>
        </w:p>
        <w:p w14:paraId="5C929BA4" w14:textId="6EF57DA7" w:rsidR="003C386E" w:rsidRDefault="00F73F08">
          <w:pPr>
            <w:pStyle w:val="Sumrio1"/>
            <w:tabs>
              <w:tab w:val="left" w:pos="440"/>
              <w:tab w:val="right" w:leader="dot" w:pos="9629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986769" w:history="1">
            <w:r w:rsidR="003C386E" w:rsidRPr="004B6A9D">
              <w:rPr>
                <w:rStyle w:val="Hyperlink"/>
                <w:noProof/>
              </w:rPr>
              <w:t>7.</w:t>
            </w:r>
            <w:r w:rsidR="003C386E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="003C386E" w:rsidRPr="004B6A9D">
              <w:rPr>
                <w:rStyle w:val="Hyperlink"/>
                <w:noProof/>
              </w:rPr>
              <w:t>CONSIDERAÇÕES FINAIS</w:t>
            </w:r>
            <w:r w:rsidR="003C386E">
              <w:rPr>
                <w:noProof/>
                <w:webHidden/>
              </w:rPr>
              <w:tab/>
            </w:r>
            <w:r w:rsidR="003C386E">
              <w:rPr>
                <w:noProof/>
                <w:webHidden/>
              </w:rPr>
              <w:fldChar w:fldCharType="begin"/>
            </w:r>
            <w:r w:rsidR="003C386E">
              <w:rPr>
                <w:noProof/>
                <w:webHidden/>
              </w:rPr>
              <w:instrText xml:space="preserve"> PAGEREF _Toc78986769 \h </w:instrText>
            </w:r>
            <w:r w:rsidR="003C386E">
              <w:rPr>
                <w:noProof/>
                <w:webHidden/>
              </w:rPr>
            </w:r>
            <w:r w:rsidR="003C386E">
              <w:rPr>
                <w:noProof/>
                <w:webHidden/>
              </w:rPr>
              <w:fldChar w:fldCharType="separate"/>
            </w:r>
            <w:r w:rsidR="00E451C2">
              <w:rPr>
                <w:noProof/>
                <w:webHidden/>
              </w:rPr>
              <w:t>24</w:t>
            </w:r>
            <w:r w:rsidR="003C386E">
              <w:rPr>
                <w:noProof/>
                <w:webHidden/>
              </w:rPr>
              <w:fldChar w:fldCharType="end"/>
            </w:r>
          </w:hyperlink>
        </w:p>
        <w:p w14:paraId="62392F36" w14:textId="7F69C422" w:rsidR="00943EC1" w:rsidRDefault="00943EC1">
          <w:r>
            <w:rPr>
              <w:b/>
              <w:bCs/>
            </w:rPr>
            <w:fldChar w:fldCharType="end"/>
          </w:r>
        </w:p>
      </w:sdtContent>
    </w:sdt>
    <w:p w14:paraId="7C20763E" w14:textId="04652894" w:rsidR="0094352A" w:rsidRPr="0094352A" w:rsidRDefault="0094352A" w:rsidP="00E57793">
      <w:pPr>
        <w:tabs>
          <w:tab w:val="left" w:pos="4866"/>
        </w:tabs>
        <w:rPr>
          <w:rFonts w:ascii="Century Gothic" w:hAnsi="Century Gothic" w:cs="Arial"/>
          <w:b/>
        </w:rPr>
      </w:pPr>
    </w:p>
    <w:p w14:paraId="37D27994" w14:textId="208EE501" w:rsidR="0094352A" w:rsidRDefault="0094352A">
      <w:pPr>
        <w:rPr>
          <w:rFonts w:ascii="Century Gothic" w:hAnsi="Century Gothic" w:cs="Arial"/>
          <w:b/>
          <w:sz w:val="32"/>
        </w:rPr>
      </w:pPr>
      <w:r>
        <w:rPr>
          <w:rFonts w:ascii="Century Gothic" w:hAnsi="Century Gothic" w:cs="Arial"/>
          <w:b/>
          <w:sz w:val="32"/>
        </w:rPr>
        <w:br w:type="page"/>
      </w:r>
    </w:p>
    <w:p w14:paraId="24F420B8" w14:textId="77777777" w:rsidR="0094352A" w:rsidRPr="00756E03" w:rsidRDefault="0094352A" w:rsidP="00E57793">
      <w:pPr>
        <w:tabs>
          <w:tab w:val="left" w:pos="4866"/>
        </w:tabs>
        <w:rPr>
          <w:rFonts w:ascii="Century Gothic" w:hAnsi="Century Gothic" w:cs="Arial"/>
          <w:b/>
          <w:sz w:val="32"/>
        </w:rPr>
      </w:pPr>
    </w:p>
    <w:bookmarkStart w:id="2" w:name="_SUMÁRIO_EXECUTIVO"/>
    <w:bookmarkEnd w:id="2"/>
    <w:p w14:paraId="5C7D9DFE" w14:textId="7F184431" w:rsidR="009C33C8" w:rsidRPr="00F56253" w:rsidRDefault="00F56253" w:rsidP="00BF27A4">
      <w:pPr>
        <w:pStyle w:val="Ttulo1"/>
        <w:rPr>
          <w:rStyle w:val="Hyperlink"/>
        </w:rPr>
      </w:pPr>
      <w:r>
        <w:fldChar w:fldCharType="begin"/>
      </w:r>
      <w:r>
        <w:instrText xml:space="preserve"> HYPERLINK  \l "_SUMÁRIO_EXECUTIVO" </w:instrText>
      </w:r>
      <w:r>
        <w:fldChar w:fldCharType="separate"/>
      </w:r>
      <w:bookmarkStart w:id="3" w:name="_Toc78986743"/>
      <w:r w:rsidR="009C33C8" w:rsidRPr="00F56253">
        <w:rPr>
          <w:rStyle w:val="Hyperlink"/>
        </w:rPr>
        <w:t>SUMÁRIO EXECUTIVO</w:t>
      </w:r>
      <w:bookmarkEnd w:id="3"/>
    </w:p>
    <w:p w14:paraId="06F558D2" w14:textId="3235FD60" w:rsidR="00B776D2" w:rsidRPr="000E7878" w:rsidRDefault="00F56253" w:rsidP="00DD4ABA">
      <w:pPr>
        <w:spacing w:before="100" w:beforeAutospacing="1" w:after="0" w:line="360" w:lineRule="auto"/>
        <w:ind w:firstLine="708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eastAsiaTheme="majorEastAsia" w:hAnsi="Century Gothic" w:cs="Segoe UI"/>
          <w:b/>
          <w:color w:val="1F4E79" w:themeColor="accent1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B776D2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 Ouvidoria da C</w:t>
      </w:r>
      <w:r w:rsidR="00BE306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ompanhia Docas do Rio de Janeiro</w:t>
      </w:r>
      <w:r w:rsidR="004A5D5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- CDRJ</w:t>
      </w:r>
      <w:r w:rsidR="00B776D2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recebe diariamente, por meio da Plataforma Integrada de Ouvidoria e Acesso à Informação – “Fala.BR”</w:t>
      </w:r>
      <w:r w:rsidR="00D9438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,</w:t>
      </w:r>
      <w:r w:rsidR="00B776D2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pedido de acesso à informação e manifestações de ouvidoria que são classificadas em: denúncia (comunicação</w:t>
      </w:r>
      <w:r w:rsidR="00D302F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de irregularidades</w:t>
      </w:r>
      <w:r w:rsidR="00B776D2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), reclamação, solicitação de providência, elogio e sugestão</w:t>
      </w:r>
      <w:r w:rsidR="00D9438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.</w:t>
      </w:r>
    </w:p>
    <w:p w14:paraId="29E1B76A" w14:textId="056051E6" w:rsidR="004A5D58" w:rsidRPr="000E7878" w:rsidRDefault="004A5D58" w:rsidP="004A5D58">
      <w:pPr>
        <w:spacing w:before="100" w:beforeAutospacing="1" w:after="0" w:line="360" w:lineRule="auto"/>
        <w:ind w:right="-1" w:firstLine="708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O conjunto de informações descritas nesse relatório representa o trabalho da </w:t>
      </w:r>
      <w:proofErr w:type="spellStart"/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Ouvidoria-Geral</w:t>
      </w:r>
      <w:proofErr w:type="spellEnd"/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 w:rsidRPr="00E112B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no </w:t>
      </w:r>
      <w:r w:rsidR="00397244">
        <w:rPr>
          <w:rFonts w:ascii="Century Gothic" w:hAnsi="Century Gothic" w:cs="Segoe UI"/>
          <w:color w:val="3B3838" w:themeColor="background2" w:themeShade="40"/>
          <w:sz w:val="24"/>
          <w:szCs w:val="24"/>
        </w:rPr>
        <w:t>2</w:t>
      </w:r>
      <w:r w:rsidRPr="00E112B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° trimestre de 2021 no período de 1° de </w:t>
      </w:r>
      <w:r w:rsidR="00397244">
        <w:rPr>
          <w:rFonts w:ascii="Century Gothic" w:hAnsi="Century Gothic" w:cs="Segoe UI"/>
          <w:color w:val="3B3838" w:themeColor="background2" w:themeShade="40"/>
          <w:sz w:val="24"/>
          <w:szCs w:val="24"/>
        </w:rPr>
        <w:t>abril</w:t>
      </w:r>
      <w:r w:rsidRPr="00E112B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a 31 de </w:t>
      </w:r>
      <w:r w:rsidR="00397244">
        <w:rPr>
          <w:rFonts w:ascii="Century Gothic" w:hAnsi="Century Gothic" w:cs="Segoe UI"/>
          <w:color w:val="3B3838" w:themeColor="background2" w:themeShade="40"/>
          <w:sz w:val="24"/>
          <w:szCs w:val="24"/>
        </w:rPr>
        <w:t>junho</w:t>
      </w: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no acolhimento, análise e tratamento de manifestações e pedidos de acesso à informação registradas pelo público interno e externo dos usuários dos Portos vinculados à CDRJ. </w:t>
      </w:r>
    </w:p>
    <w:p w14:paraId="7253AA63" w14:textId="20B6B8E1" w:rsidR="004A5D58" w:rsidRPr="000E7878" w:rsidRDefault="004A5D58" w:rsidP="004A5D58">
      <w:pPr>
        <w:spacing w:before="100" w:beforeAutospacing="1" w:after="0" w:line="360" w:lineRule="auto"/>
        <w:ind w:right="-1" w:firstLine="708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Apresenta-se a análise das</w:t>
      </w:r>
      <w:r w:rsidR="00BA47DA" w:rsidRPr="00025C6F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67</w:t>
      </w:r>
      <w:r w:rsidR="00E112B7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(</w:t>
      </w:r>
      <w:r w:rsidR="00BA47DA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sessenta e sete</w:t>
      </w:r>
      <w:r w:rsidR="00E112B7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)</w:t>
      </w:r>
      <w:r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manifestações</w:t>
      </w:r>
      <w:r w:rsidRPr="00D3050C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tratadas pela Ouvidoria Geral sendo </w:t>
      </w:r>
      <w:r w:rsidR="00BA47DA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35</w:t>
      </w:r>
      <w:r w:rsidR="00E112B7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(</w:t>
      </w:r>
      <w:r w:rsidR="00BA47DA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trinta e cinco</w:t>
      </w:r>
      <w:r w:rsidR="00E112B7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)</w:t>
      </w:r>
      <w:r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manifestações de Ouvidoria</w:t>
      </w:r>
      <w:r w:rsidRPr="00D3050C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e </w:t>
      </w:r>
      <w:r w:rsidR="00BA47DA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32 </w:t>
      </w:r>
      <w:r w:rsidR="00E112B7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(</w:t>
      </w:r>
      <w:r w:rsidR="00BA47DA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tinta</w:t>
      </w:r>
      <w:r w:rsidR="00E112B7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e </w:t>
      </w:r>
      <w:r w:rsidR="00BA47DA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dois</w:t>
      </w:r>
      <w:r w:rsidR="00E112B7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)</w:t>
      </w:r>
      <w:r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 pedidos de </w:t>
      </w:r>
      <w:r w:rsidR="00D302F5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A</w:t>
      </w:r>
      <w:r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 xml:space="preserve">cesso à </w:t>
      </w:r>
      <w:r w:rsidR="00D302F5"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I</w:t>
      </w:r>
      <w:r w:rsidRPr="00D3050C">
        <w:rPr>
          <w:rFonts w:ascii="Century Gothic" w:hAnsi="Century Gothic" w:cs="Segoe UI"/>
          <w:b/>
          <w:bCs/>
          <w:color w:val="3B3838" w:themeColor="background2" w:themeShade="40"/>
          <w:sz w:val="24"/>
          <w:szCs w:val="24"/>
        </w:rPr>
        <w:t>nformação</w:t>
      </w:r>
      <w:r w:rsidRPr="00D3050C">
        <w:rPr>
          <w:rFonts w:ascii="Century Gothic" w:hAnsi="Century Gothic" w:cs="Segoe UI"/>
          <w:color w:val="3B3838" w:themeColor="background2" w:themeShade="40"/>
          <w:sz w:val="24"/>
          <w:szCs w:val="24"/>
        </w:rPr>
        <w:t>.</w:t>
      </w: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</w:p>
    <w:p w14:paraId="24B811FE" w14:textId="77777777" w:rsidR="00920E34" w:rsidRPr="000E7878" w:rsidRDefault="00F040A9" w:rsidP="004A5D58">
      <w:pPr>
        <w:spacing w:before="100" w:beforeAutospacing="1" w:after="0" w:line="360" w:lineRule="auto"/>
        <w:ind w:right="-1" w:firstLine="708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O </w:t>
      </w:r>
      <w:r w:rsidR="00945484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presente sumário encontra-se dividido em </w:t>
      </w:r>
      <w:r w:rsidR="005126AA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4 (quatro) partes</w:t>
      </w:r>
      <w:r w:rsidR="00945484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:</w:t>
      </w:r>
      <w:r w:rsidR="00236A4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</w:p>
    <w:p w14:paraId="595FB1CE" w14:textId="20ED805C" w:rsidR="00920E34" w:rsidRPr="000E7878" w:rsidRDefault="007733EC" w:rsidP="00920E34">
      <w:pPr>
        <w:pStyle w:val="PargrafodaLista"/>
        <w:numPr>
          <w:ilvl w:val="0"/>
          <w:numId w:val="17"/>
        </w:numPr>
        <w:spacing w:after="0" w:line="360" w:lineRule="auto"/>
        <w:ind w:right="-1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Atividades de Gestão</w:t>
      </w:r>
      <w:r w:rsidR="00D302F5">
        <w:rPr>
          <w:rFonts w:ascii="Century Gothic" w:hAnsi="Century Gothic" w:cs="Segoe UI"/>
          <w:color w:val="3B3838" w:themeColor="background2" w:themeShade="40"/>
          <w:sz w:val="24"/>
          <w:szCs w:val="24"/>
        </w:rPr>
        <w:t>;</w:t>
      </w:r>
    </w:p>
    <w:p w14:paraId="5B40EBD3" w14:textId="6E7A89B5" w:rsidR="00920E34" w:rsidRPr="000E7878" w:rsidRDefault="004A5D58" w:rsidP="00920E34">
      <w:pPr>
        <w:pStyle w:val="PargrafodaLista"/>
        <w:numPr>
          <w:ilvl w:val="0"/>
          <w:numId w:val="17"/>
        </w:numPr>
        <w:spacing w:after="0" w:line="360" w:lineRule="auto"/>
        <w:ind w:right="-1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Análise quantitativa</w:t>
      </w:r>
      <w:r w:rsidR="005126AA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de Manifestações</w:t>
      </w:r>
      <w:r w:rsidR="00D302F5">
        <w:rPr>
          <w:rFonts w:ascii="Century Gothic" w:hAnsi="Century Gothic" w:cs="Segoe UI"/>
          <w:color w:val="3B3838" w:themeColor="background2" w:themeShade="40"/>
          <w:sz w:val="24"/>
          <w:szCs w:val="24"/>
        </w:rPr>
        <w:t>;</w:t>
      </w:r>
    </w:p>
    <w:p w14:paraId="7E82F7F0" w14:textId="1ADEFFF5" w:rsidR="00920E34" w:rsidRPr="000E7878" w:rsidRDefault="005126AA" w:rsidP="00920E34">
      <w:pPr>
        <w:pStyle w:val="PargrafodaLista"/>
        <w:numPr>
          <w:ilvl w:val="0"/>
          <w:numId w:val="17"/>
        </w:numPr>
        <w:spacing w:after="0" w:line="360" w:lineRule="auto"/>
        <w:ind w:right="-1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A</w:t>
      </w:r>
      <w:r w:rsidR="007733EC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nálise quantitativa de Pedidos de Acesso </w:t>
      </w:r>
      <w:r w:rsidR="002F3A7C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à</w:t>
      </w:r>
      <w:r w:rsidR="007733EC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Informação</w:t>
      </w:r>
      <w:r w:rsidR="00D302F5">
        <w:rPr>
          <w:rFonts w:ascii="Century Gothic" w:hAnsi="Century Gothic" w:cs="Segoe UI"/>
          <w:color w:val="3B3838" w:themeColor="background2" w:themeShade="40"/>
          <w:sz w:val="24"/>
          <w:szCs w:val="24"/>
        </w:rPr>
        <w:t>; e</w:t>
      </w:r>
    </w:p>
    <w:p w14:paraId="4FB8CFEA" w14:textId="5F6ECE4D" w:rsidR="004A5D58" w:rsidRPr="000E7878" w:rsidRDefault="002F3A7C" w:rsidP="00920E34">
      <w:pPr>
        <w:pStyle w:val="PargrafodaLista"/>
        <w:numPr>
          <w:ilvl w:val="0"/>
          <w:numId w:val="17"/>
        </w:numPr>
        <w:spacing w:after="0" w:line="360" w:lineRule="auto"/>
        <w:ind w:right="-1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Anexo com detalhamento para análise </w:t>
      </w:r>
      <w:r w:rsidR="00DF194C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interna </w:t>
      </w:r>
      <w:r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do Conselho de Administração, Conselho Fiscal, Comitê de Auditoria e </w:t>
      </w:r>
      <w:r w:rsidR="00920E34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Diretoria Executiva. </w:t>
      </w:r>
    </w:p>
    <w:p w14:paraId="384639EA" w14:textId="13E6DAD4" w:rsidR="00092ED3" w:rsidRPr="000E7878" w:rsidRDefault="00092ED3" w:rsidP="002A3A81"/>
    <w:p w14:paraId="1A65B6C8" w14:textId="4B21E03C" w:rsidR="00920E34" w:rsidRPr="000E7878" w:rsidRDefault="00920E34" w:rsidP="00920E34">
      <w:pPr>
        <w:rPr>
          <w:rFonts w:ascii="Century Gothic" w:hAnsi="Century Gothic"/>
          <w:sz w:val="24"/>
          <w:szCs w:val="24"/>
        </w:rPr>
      </w:pPr>
    </w:p>
    <w:p w14:paraId="6DA445DF" w14:textId="7CB17AC1" w:rsidR="00920E34" w:rsidRDefault="00920E34" w:rsidP="00920E34">
      <w:pPr>
        <w:rPr>
          <w:rFonts w:ascii="Century Gothic" w:hAnsi="Century Gothic"/>
          <w:sz w:val="24"/>
          <w:szCs w:val="24"/>
        </w:rPr>
      </w:pPr>
    </w:p>
    <w:p w14:paraId="3FBF2B5C" w14:textId="23EF3BF8" w:rsidR="000E7878" w:rsidRDefault="000E7878" w:rsidP="00920E34">
      <w:pPr>
        <w:rPr>
          <w:rFonts w:ascii="Century Gothic" w:hAnsi="Century Gothic"/>
          <w:sz w:val="24"/>
          <w:szCs w:val="24"/>
        </w:rPr>
      </w:pPr>
    </w:p>
    <w:p w14:paraId="2BDC60E0" w14:textId="407D4BAA" w:rsidR="000E7878" w:rsidRDefault="000E7878" w:rsidP="00920E34">
      <w:pPr>
        <w:rPr>
          <w:rFonts w:ascii="Century Gothic" w:hAnsi="Century Gothic"/>
          <w:sz w:val="24"/>
          <w:szCs w:val="24"/>
        </w:rPr>
      </w:pPr>
    </w:p>
    <w:bookmarkStart w:id="4" w:name="_ATIVIDADES_DE_GESTÃO"/>
    <w:bookmarkEnd w:id="4"/>
    <w:p w14:paraId="25A603B9" w14:textId="1475B2E4" w:rsidR="00092ED3" w:rsidRPr="00F56253" w:rsidRDefault="00F56253" w:rsidP="00BF27A4">
      <w:pPr>
        <w:pStyle w:val="Ttulo1"/>
        <w:rPr>
          <w:rStyle w:val="Hyperlink"/>
        </w:rPr>
      </w:pPr>
      <w:r>
        <w:lastRenderedPageBreak/>
        <w:fldChar w:fldCharType="begin"/>
      </w:r>
      <w:r>
        <w:instrText xml:space="preserve"> HYPERLINK  \l "_ATIVIDADES_DE_GESTÃO" </w:instrText>
      </w:r>
      <w:r>
        <w:fldChar w:fldCharType="separate"/>
      </w:r>
      <w:r w:rsidR="001B348C" w:rsidRPr="00F56253">
        <w:rPr>
          <w:rStyle w:val="Hyperlink"/>
        </w:rPr>
        <w:t xml:space="preserve"> </w:t>
      </w:r>
      <w:bookmarkStart w:id="5" w:name="_Toc78986744"/>
      <w:r w:rsidR="001B348C" w:rsidRPr="00F56253">
        <w:rPr>
          <w:rStyle w:val="Hyperlink"/>
        </w:rPr>
        <w:t>ATIVIDADES DE GESTÃO</w:t>
      </w:r>
      <w:bookmarkEnd w:id="5"/>
      <w:r w:rsidR="00E112B7" w:rsidRPr="00F56253">
        <w:rPr>
          <w:rStyle w:val="Hyperlink"/>
        </w:rPr>
        <w:t xml:space="preserve"> </w:t>
      </w:r>
    </w:p>
    <w:p w14:paraId="26EE8B34" w14:textId="0B90D827" w:rsidR="00D84069" w:rsidRPr="000E7878" w:rsidRDefault="00F56253" w:rsidP="00C64FD8">
      <w:pPr>
        <w:ind w:firstLine="360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eastAsiaTheme="majorEastAsia" w:hAnsi="Century Gothic" w:cs="Segoe UI"/>
          <w:b/>
          <w:color w:val="1F4E79" w:themeColor="accent1" w:themeShade="8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Execução do </w:t>
      </w:r>
      <w:r w:rsidR="00C64FD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Plano de Trabalho </w:t>
      </w:r>
      <w:r w:rsid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de Trabalho </w:t>
      </w:r>
      <w:r w:rsidR="00D26F3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referente ao biênio </w:t>
      </w:r>
      <w:r w:rsidR="00C64FD8" w:rsidRPr="000E7878">
        <w:rPr>
          <w:rFonts w:ascii="Century Gothic" w:hAnsi="Century Gothic" w:cs="Segoe UI"/>
          <w:color w:val="3B3838" w:themeColor="background2" w:themeShade="40"/>
          <w:sz w:val="24"/>
          <w:szCs w:val="24"/>
        </w:rPr>
        <w:t>2021/2022</w:t>
      </w:r>
    </w:p>
    <w:p w14:paraId="06F914A6" w14:textId="73963074" w:rsidR="00DD5554" w:rsidRPr="00D26F3B" w:rsidRDefault="00B36FE7" w:rsidP="0092177D">
      <w:r w:rsidRPr="00D26F3B">
        <w:t>Legenda</w:t>
      </w:r>
    </w:p>
    <w:p w14:paraId="63CDBAA0" w14:textId="500B5016" w:rsidR="00957730" w:rsidRPr="004657E6" w:rsidRDefault="00957730" w:rsidP="00957730">
      <w:pPr>
        <w:spacing w:after="0"/>
        <w:rPr>
          <w:rFonts w:ascii="Century Gothic" w:hAnsi="Century Gothic"/>
          <w:sz w:val="20"/>
          <w:szCs w:val="20"/>
        </w:rPr>
      </w:pPr>
      <w:r w:rsidRPr="004657E6">
        <w:rPr>
          <w:rFonts w:ascii="Century Gothic" w:hAnsi="Century Gothic"/>
          <w:sz w:val="20"/>
          <w:szCs w:val="20"/>
          <w:lang w:eastAsia="pt-BR"/>
        </w:rPr>
        <w:t xml:space="preserve">● Programadas para o mês de referência </w:t>
      </w:r>
    </w:p>
    <w:p w14:paraId="2641C798" w14:textId="5298778F" w:rsidR="00092ED3" w:rsidRPr="00D26F3B" w:rsidRDefault="00B36FE7" w:rsidP="0092177D">
      <w:r w:rsidRPr="00D26F3B">
        <w:rPr>
          <w:b/>
          <w:bCs/>
          <w:color w:val="92D050"/>
        </w:rPr>
        <w:t>Verde</w:t>
      </w:r>
      <w:r w:rsidR="00DD5554" w:rsidRPr="00D26F3B">
        <w:rPr>
          <w:b/>
          <w:bCs/>
          <w:color w:val="92D050"/>
        </w:rPr>
        <w:t>:</w:t>
      </w:r>
      <w:r w:rsidR="00DD5554" w:rsidRPr="00D26F3B">
        <w:rPr>
          <w:color w:val="92D050"/>
        </w:rPr>
        <w:t xml:space="preserve"> </w:t>
      </w:r>
      <w:r w:rsidRPr="00D26F3B">
        <w:t>Realizado</w:t>
      </w:r>
    </w:p>
    <w:p w14:paraId="526BAE00" w14:textId="77777777" w:rsidR="00DD5554" w:rsidRPr="00D26F3B" w:rsidRDefault="00B36FE7" w:rsidP="0092177D">
      <w:r w:rsidRPr="00D26F3B">
        <w:rPr>
          <w:b/>
          <w:bCs/>
          <w:color w:val="FFD966" w:themeColor="accent4" w:themeTint="99"/>
        </w:rPr>
        <w:t>Amarelo</w:t>
      </w:r>
      <w:r w:rsidR="00D93250" w:rsidRPr="00D26F3B">
        <w:rPr>
          <w:b/>
          <w:bCs/>
          <w:color w:val="FFD966" w:themeColor="accent4" w:themeTint="99"/>
        </w:rPr>
        <w:t>:</w:t>
      </w:r>
      <w:r w:rsidR="00D93250" w:rsidRPr="00D26F3B">
        <w:rPr>
          <w:color w:val="FFD966" w:themeColor="accent4" w:themeTint="99"/>
        </w:rPr>
        <w:t xml:space="preserve"> </w:t>
      </w:r>
      <w:r w:rsidR="00D93250" w:rsidRPr="00D26F3B">
        <w:t xml:space="preserve">Em andamento </w:t>
      </w:r>
    </w:p>
    <w:p w14:paraId="72D5599B" w14:textId="175B430D" w:rsidR="00B36FE7" w:rsidRPr="00D26F3B" w:rsidRDefault="00D93250" w:rsidP="0092177D">
      <w:r w:rsidRPr="00D26F3B">
        <w:rPr>
          <w:b/>
          <w:bCs/>
          <w:color w:val="A6A6A6" w:themeColor="background1" w:themeShade="A6"/>
        </w:rPr>
        <w:t>Cinza:</w:t>
      </w:r>
      <w:r w:rsidRPr="00D26F3B">
        <w:rPr>
          <w:color w:val="A6A6A6" w:themeColor="background1" w:themeShade="A6"/>
        </w:rPr>
        <w:t xml:space="preserve"> </w:t>
      </w:r>
      <w:r w:rsidR="00957730" w:rsidRPr="00D26F3B">
        <w:t>R</w:t>
      </w:r>
      <w:r w:rsidR="00DD5554" w:rsidRPr="00D26F3B">
        <w:t>emanejado para outro período</w:t>
      </w:r>
    </w:p>
    <w:tbl>
      <w:tblPr>
        <w:tblStyle w:val="Tabelacomgrade"/>
        <w:tblpPr w:leftFromText="141" w:rightFromText="141" w:vertAnchor="text" w:tblpY="1"/>
        <w:tblOverlap w:val="never"/>
        <w:tblW w:w="9136" w:type="dxa"/>
        <w:tblLook w:val="04A0" w:firstRow="1" w:lastRow="0" w:firstColumn="1" w:lastColumn="0" w:noHBand="0" w:noVBand="1"/>
      </w:tblPr>
      <w:tblGrid>
        <w:gridCol w:w="7848"/>
        <w:gridCol w:w="411"/>
        <w:gridCol w:w="435"/>
        <w:gridCol w:w="442"/>
      </w:tblGrid>
      <w:tr w:rsidR="00B36FE7" w:rsidRPr="009218BA" w14:paraId="1B7EB5CD" w14:textId="77777777" w:rsidTr="00F4634B">
        <w:trPr>
          <w:tblHeader/>
        </w:trPr>
        <w:tc>
          <w:tcPr>
            <w:tcW w:w="7896" w:type="dxa"/>
            <w:vMerge w:val="restart"/>
            <w:shd w:val="clear" w:color="auto" w:fill="9CC2E5" w:themeFill="accent1" w:themeFillTint="99"/>
            <w:vAlign w:val="center"/>
          </w:tcPr>
          <w:p w14:paraId="38AC426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Atividades</w:t>
            </w:r>
          </w:p>
        </w:tc>
        <w:tc>
          <w:tcPr>
            <w:tcW w:w="1238" w:type="dxa"/>
            <w:gridSpan w:val="3"/>
            <w:shd w:val="clear" w:color="auto" w:fill="F4B083" w:themeFill="accent2" w:themeFillTint="99"/>
            <w:vAlign w:val="center"/>
          </w:tcPr>
          <w:p w14:paraId="437C881E" w14:textId="0D3CF905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Ano</w:t>
            </w:r>
            <w:r w:rsidR="006650AF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/Trimestre</w:t>
            </w:r>
          </w:p>
        </w:tc>
      </w:tr>
      <w:tr w:rsidR="00B36FE7" w:rsidRPr="009218BA" w14:paraId="3C7BE9B0" w14:textId="77777777" w:rsidTr="00F4634B">
        <w:trPr>
          <w:tblHeader/>
        </w:trPr>
        <w:tc>
          <w:tcPr>
            <w:tcW w:w="7896" w:type="dxa"/>
            <w:vMerge/>
            <w:shd w:val="clear" w:color="auto" w:fill="9CC2E5" w:themeFill="accent1" w:themeFillTint="99"/>
            <w:vAlign w:val="center"/>
          </w:tcPr>
          <w:p w14:paraId="6711373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gridSpan w:val="3"/>
            <w:tcBorders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1A80063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2021</w:t>
            </w:r>
          </w:p>
        </w:tc>
      </w:tr>
      <w:tr w:rsidR="00B36FE7" w:rsidRPr="009218BA" w14:paraId="2B1B64CE" w14:textId="77777777" w:rsidTr="00F4634B">
        <w:trPr>
          <w:tblHeader/>
        </w:trPr>
        <w:tc>
          <w:tcPr>
            <w:tcW w:w="7896" w:type="dxa"/>
            <w:vMerge/>
            <w:shd w:val="clear" w:color="auto" w:fill="9CC2E5" w:themeFill="accent1" w:themeFillTint="99"/>
            <w:vAlign w:val="center"/>
          </w:tcPr>
          <w:p w14:paraId="78C0E01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shd w:val="clear" w:color="auto" w:fill="F4B083" w:themeFill="accent2" w:themeFillTint="99"/>
            <w:vAlign w:val="center"/>
          </w:tcPr>
          <w:p w14:paraId="1A6307A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1º</w:t>
            </w:r>
          </w:p>
        </w:tc>
        <w:tc>
          <w:tcPr>
            <w:tcW w:w="423" w:type="dxa"/>
            <w:shd w:val="clear" w:color="auto" w:fill="F4B083" w:themeFill="accent2" w:themeFillTint="99"/>
            <w:vAlign w:val="center"/>
          </w:tcPr>
          <w:p w14:paraId="6428D42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2º</w:t>
            </w:r>
          </w:p>
        </w:tc>
        <w:tc>
          <w:tcPr>
            <w:tcW w:w="434" w:type="dxa"/>
            <w:shd w:val="clear" w:color="auto" w:fill="F4B083" w:themeFill="accent2" w:themeFillTint="99"/>
            <w:vAlign w:val="center"/>
          </w:tcPr>
          <w:p w14:paraId="0D5FB12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3º</w:t>
            </w:r>
          </w:p>
        </w:tc>
      </w:tr>
      <w:tr w:rsidR="00B36FE7" w:rsidRPr="003A6EE4" w14:paraId="2482FC76" w14:textId="77777777" w:rsidTr="00F4634B">
        <w:tc>
          <w:tcPr>
            <w:tcW w:w="9136" w:type="dxa"/>
            <w:gridSpan w:val="4"/>
          </w:tcPr>
          <w:p w14:paraId="54F70B8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01: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 Garantir que o cidadão possa se manifestar de forma direta, formal e gratuita e solicitar acesso às informações públicas que lhe forem devidas por parte da CDRJ, com exceção às informações protegidas por sigilo, conforme estabelecido na legislação vigente</w:t>
            </w:r>
          </w:p>
        </w:tc>
      </w:tr>
      <w:tr w:rsidR="00B36FE7" w:rsidRPr="00523A96" w14:paraId="6DE992D2" w14:textId="77777777" w:rsidTr="00D904D1">
        <w:tc>
          <w:tcPr>
            <w:tcW w:w="7896" w:type="dxa"/>
          </w:tcPr>
          <w:p w14:paraId="501C0558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1.1: Destacar no portal da CDRJ os serviços de Ouvidoria, com acesso simplificado para registro de manifestações e pedidos de acesso à informação.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5E05EFF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24D2A46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auto"/>
            <w:vAlign w:val="center"/>
          </w:tcPr>
          <w:p w14:paraId="3FF9D192" w14:textId="77777777" w:rsidR="00B36FE7" w:rsidRPr="006650AF" w:rsidRDefault="00B36FE7" w:rsidP="00B36FE7">
            <w:pPr>
              <w:jc w:val="center"/>
              <w:rPr>
                <w:rFonts w:ascii="Century Gothic" w:hAnsi="Century Gothic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7CF07BCC" w14:textId="77777777" w:rsidTr="00F4634B">
        <w:tc>
          <w:tcPr>
            <w:tcW w:w="7896" w:type="dxa"/>
          </w:tcPr>
          <w:p w14:paraId="34B278C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1.2: Realizar o processo de acolhimento, análise, tratamento, encaminhamento e respostas das manifestações registradas pelo cidadão em todos os canais disponibilizados.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3DCF3E5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529721E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0AFBE798" w14:textId="77777777" w:rsidR="00B36FE7" w:rsidRPr="006650AF" w:rsidRDefault="00B36FE7" w:rsidP="00B36FE7">
            <w:pPr>
              <w:jc w:val="center"/>
              <w:rPr>
                <w:rFonts w:ascii="Century Gothic" w:hAnsi="Century Gothic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54B83C65" w14:textId="77777777" w:rsidTr="00F4634B">
        <w:tc>
          <w:tcPr>
            <w:tcW w:w="7896" w:type="dxa"/>
          </w:tcPr>
          <w:p w14:paraId="30CA293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1.3: Promover pesquisas de satisfação com a avaliação dos serviços prestados.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569AD57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FFD966" w:themeFill="accent4" w:themeFillTint="99"/>
            <w:vAlign w:val="center"/>
          </w:tcPr>
          <w:p w14:paraId="0CFB93C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2A608AC4" w14:textId="77777777" w:rsidR="00B36FE7" w:rsidRPr="006650AF" w:rsidRDefault="00B36FE7" w:rsidP="00B36FE7">
            <w:pPr>
              <w:jc w:val="center"/>
              <w:rPr>
                <w:rFonts w:ascii="Century Gothic" w:hAnsi="Century Gothic"/>
                <w:lang w:eastAsia="pt-BR"/>
              </w:rPr>
            </w:pPr>
          </w:p>
        </w:tc>
      </w:tr>
      <w:tr w:rsidR="00B36FE7" w:rsidRPr="003A6EE4" w14:paraId="6B80FA3A" w14:textId="77777777" w:rsidTr="00F4634B">
        <w:tc>
          <w:tcPr>
            <w:tcW w:w="9136" w:type="dxa"/>
            <w:gridSpan w:val="4"/>
          </w:tcPr>
          <w:p w14:paraId="3AF1DB9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02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: Realizar o monitoramento do tratamento das manifestações para avaliar a efetividade das respostas das manifestações de Ouvidoria.  </w:t>
            </w:r>
          </w:p>
        </w:tc>
      </w:tr>
      <w:tr w:rsidR="00B36FE7" w:rsidRPr="00523A96" w14:paraId="10E914F7" w14:textId="77777777" w:rsidTr="00F4634B">
        <w:tc>
          <w:tcPr>
            <w:tcW w:w="7896" w:type="dxa"/>
          </w:tcPr>
          <w:p w14:paraId="4E0C77E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2.1: Acompanhar os indicadores de tempo de respostas das manifestações de Ouvidoria.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4F5FF9D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30004D5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16A3470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34897B64" w14:textId="77777777" w:rsidTr="00F4634B">
        <w:tc>
          <w:tcPr>
            <w:tcW w:w="7896" w:type="dxa"/>
          </w:tcPr>
          <w:p w14:paraId="58D60266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2.2: Acompanhar os indicadores de decisão de respostas das manifestações de Ouvidoria.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2526E58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03F9FFD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03E99F1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0E352333" w14:textId="77777777" w:rsidTr="00F4634B">
        <w:tc>
          <w:tcPr>
            <w:tcW w:w="7896" w:type="dxa"/>
          </w:tcPr>
          <w:p w14:paraId="194F8818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2.3: Acompanhar os indicadores de satisfação de respostas das manifestações de Ouvidoria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1B24AF4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963FC5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3BD5A55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744A3F77" w14:textId="77777777" w:rsidTr="00F4634B">
        <w:tc>
          <w:tcPr>
            <w:tcW w:w="9136" w:type="dxa"/>
            <w:gridSpan w:val="4"/>
          </w:tcPr>
          <w:p w14:paraId="2794032B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03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: Realizar o monitoramento do tratamento das manifestações para avaliar a efetividade das respostas dos pedidos de acesso à informação (LAI).  </w:t>
            </w:r>
          </w:p>
        </w:tc>
      </w:tr>
      <w:tr w:rsidR="00B36FE7" w:rsidRPr="00523A96" w14:paraId="797C0723" w14:textId="77777777" w:rsidTr="00F4634B">
        <w:tc>
          <w:tcPr>
            <w:tcW w:w="7896" w:type="dxa"/>
          </w:tcPr>
          <w:p w14:paraId="5F71B6E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3.1: Acompanhar os indicadores de tempo de respostas das solicitações de acesso à informação.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2883CEA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39BE91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6F49B39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13A9875F" w14:textId="77777777" w:rsidTr="00F4634B">
        <w:tc>
          <w:tcPr>
            <w:tcW w:w="7896" w:type="dxa"/>
          </w:tcPr>
          <w:p w14:paraId="262AD50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3.2: Acompanhar os indicadores de decisão de respostas das solicitações de acesso à informação.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543A7AF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28CAD1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49D88D1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7CAE9094" w14:textId="77777777" w:rsidTr="00F4634B">
        <w:tc>
          <w:tcPr>
            <w:tcW w:w="7896" w:type="dxa"/>
          </w:tcPr>
          <w:p w14:paraId="69BAFD15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3.3: Acompanhar os indicadores de satisfação de respostas das solicitações de acesso à informação.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458C09F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2866FB7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11C9903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62B91F6D" w14:textId="77777777" w:rsidTr="00F4634B">
        <w:tc>
          <w:tcPr>
            <w:tcW w:w="9136" w:type="dxa"/>
            <w:gridSpan w:val="4"/>
          </w:tcPr>
          <w:p w14:paraId="4FED6E9B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04: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Atualizar a Carta de Serviço ao Usuário, em conformidade com as determinações contidas na Lei nº 13.460, de junho de 2017.</w:t>
            </w:r>
          </w:p>
        </w:tc>
      </w:tr>
      <w:tr w:rsidR="00B36FE7" w:rsidRPr="00523A96" w14:paraId="71AAE580" w14:textId="77777777" w:rsidTr="00F4634B">
        <w:tc>
          <w:tcPr>
            <w:tcW w:w="7896" w:type="dxa"/>
          </w:tcPr>
          <w:p w14:paraId="72F780B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.1: Solicitar às áreas que prestam serviço ao cidadão externo o preenchimento do formulário próprio para auxiliar na atualização da Carta de Serviço ao Usuário.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1C130BA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21B3180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6EACAE62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523A96" w14:paraId="01AE2FA9" w14:textId="77777777" w:rsidTr="00F4634B">
        <w:tc>
          <w:tcPr>
            <w:tcW w:w="7896" w:type="dxa"/>
          </w:tcPr>
          <w:p w14:paraId="4433621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4.2: Estruturar as informações recebidas das áreas para a elaboração do documento final.  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02474A0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03EEB19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771F2A7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523A96" w14:paraId="53C45B88" w14:textId="77777777" w:rsidTr="00BA47DA">
        <w:tc>
          <w:tcPr>
            <w:tcW w:w="7896" w:type="dxa"/>
          </w:tcPr>
          <w:p w14:paraId="12670F6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4.3: Validar a Carta de Serviço ao Usuário no CONSAD com prazo de vigência e data de atualização.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16C5E3CB" w14:textId="77777777" w:rsidR="00B36FE7" w:rsidRPr="00BA47DA" w:rsidRDefault="00B36FE7" w:rsidP="00B36FE7">
            <w:pPr>
              <w:jc w:val="center"/>
              <w:rPr>
                <w:rFonts w:ascii="Century Gothic" w:hAnsi="Century Gothic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40C0AE46" w14:textId="77777777" w:rsidR="00B36FE7" w:rsidRPr="006650AF" w:rsidRDefault="00B36FE7" w:rsidP="006650AF">
            <w:pPr>
              <w:pStyle w:val="PargrafodaLista"/>
              <w:numPr>
                <w:ilvl w:val="0"/>
                <w:numId w:val="18"/>
              </w:num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3AEA90D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523A96" w14:paraId="743FEB65" w14:textId="77777777" w:rsidTr="00D904D1">
        <w:tc>
          <w:tcPr>
            <w:tcW w:w="7896" w:type="dxa"/>
          </w:tcPr>
          <w:p w14:paraId="2EF843CE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4.4: Divulgar a Carta de Serviços ao Usuário nos canais de comunicação da CDRJ.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054DEFA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FFD966" w:themeFill="accent4" w:themeFillTint="99"/>
            <w:vAlign w:val="center"/>
          </w:tcPr>
          <w:p w14:paraId="19F0C8B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4551F56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6C27EB1D" w14:textId="77777777" w:rsidTr="00F4634B">
        <w:trPr>
          <w:trHeight w:val="405"/>
        </w:trPr>
        <w:tc>
          <w:tcPr>
            <w:tcW w:w="9136" w:type="dxa"/>
            <w:gridSpan w:val="4"/>
            <w:vAlign w:val="center"/>
          </w:tcPr>
          <w:p w14:paraId="53367B6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05: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 Fornecer informações sobre as atividades da Ouvidoria para prestação de contas e transparência.</w:t>
            </w:r>
          </w:p>
        </w:tc>
      </w:tr>
      <w:tr w:rsidR="00B36FE7" w:rsidRPr="00523A96" w14:paraId="40341A94" w14:textId="77777777" w:rsidTr="00F4634B">
        <w:tc>
          <w:tcPr>
            <w:tcW w:w="7896" w:type="dxa"/>
          </w:tcPr>
          <w:p w14:paraId="52739E30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5.1: Elaborar relatórios de gestão com apresentação ao CONSAD, contendo informações sobre as manifestações registradas na Ouvidoria da CDRJ.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38886B9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64940C4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1EA878E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5A8B9163" w14:textId="77777777" w:rsidTr="00F4634B">
        <w:tc>
          <w:tcPr>
            <w:tcW w:w="7896" w:type="dxa"/>
          </w:tcPr>
          <w:p w14:paraId="29EC6A9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5.2: Elaborar relatórios executivos trimestrais com apresentação ao COAUD, contendo informações sobre as manifestações registradas na Ouvidoria da CDRJ.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6DC31AD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70E9BC7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51EF0B2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3F760157" w14:textId="77777777" w:rsidTr="00F4634B">
        <w:tc>
          <w:tcPr>
            <w:tcW w:w="7896" w:type="dxa"/>
          </w:tcPr>
          <w:p w14:paraId="375561F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5.3: Divulgar relatórios da Ouvidoria nos canais de comunicação da CDRJ.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619C739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4A0B0B12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24B4999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3A6EE4" w14:paraId="7A2E4304" w14:textId="77777777" w:rsidTr="00F4634B">
        <w:tc>
          <w:tcPr>
            <w:tcW w:w="9136" w:type="dxa"/>
            <w:gridSpan w:val="4"/>
          </w:tcPr>
          <w:p w14:paraId="2D1E3043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06: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Desenvolver competências humanas, institucionais e instrumentais, no âmbito da Ouvidoria da CDRJ, para o aprimoramento da gestão de suas atividades.</w:t>
            </w:r>
          </w:p>
        </w:tc>
      </w:tr>
      <w:tr w:rsidR="00B36FE7" w:rsidRPr="00523A96" w14:paraId="25282239" w14:textId="77777777" w:rsidTr="00F4634B">
        <w:tc>
          <w:tcPr>
            <w:tcW w:w="7896" w:type="dxa"/>
          </w:tcPr>
          <w:p w14:paraId="5BCDF7F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6.1: Participar de eventos voltados à capacitação profissional nas atividades de Ouvidoria e em temas relacionados à área (LGPD, LAI, governança, </w:t>
            </w:r>
            <w:proofErr w:type="spellStart"/>
            <w:r w:rsidRPr="00D26F3B">
              <w:rPr>
                <w:rFonts w:ascii="Century Gothic" w:hAnsi="Century Gothic"/>
                <w:i/>
                <w:iCs/>
                <w:sz w:val="16"/>
                <w:szCs w:val="16"/>
              </w:rPr>
              <w:t>compliance</w:t>
            </w:r>
            <w:proofErr w:type="spellEnd"/>
            <w:r w:rsidRPr="00D26F3B">
              <w:rPr>
                <w:rFonts w:ascii="Century Gothic" w:hAnsi="Century Gothic"/>
                <w:sz w:val="16"/>
                <w:szCs w:val="16"/>
              </w:rPr>
              <w:t xml:space="preserve">, etc.)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07AFE21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0181F1F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712B4CA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550B51EB" w14:textId="77777777" w:rsidTr="00F4634B">
        <w:tc>
          <w:tcPr>
            <w:tcW w:w="7896" w:type="dxa"/>
          </w:tcPr>
          <w:p w14:paraId="0FB5A047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6.2: Realizar cursos e treinamentos, com atividades teóricas e práticas, em Ouvidoria e em temas relacionados à área (LGPD, LAI, governança, </w:t>
            </w:r>
            <w:proofErr w:type="spellStart"/>
            <w:r w:rsidRPr="00D26F3B">
              <w:rPr>
                <w:rFonts w:ascii="Century Gothic" w:hAnsi="Century Gothic"/>
                <w:i/>
                <w:iCs/>
                <w:sz w:val="16"/>
                <w:szCs w:val="16"/>
              </w:rPr>
              <w:t>compliance</w:t>
            </w:r>
            <w:proofErr w:type="spellEnd"/>
            <w:r w:rsidRPr="00D26F3B">
              <w:rPr>
                <w:rFonts w:ascii="Century Gothic" w:hAnsi="Century Gothic"/>
                <w:sz w:val="16"/>
                <w:szCs w:val="16"/>
              </w:rPr>
              <w:t>, etc.).</w:t>
            </w:r>
          </w:p>
        </w:tc>
        <w:tc>
          <w:tcPr>
            <w:tcW w:w="381" w:type="dxa"/>
            <w:vAlign w:val="center"/>
          </w:tcPr>
          <w:p w14:paraId="45D286C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A6A6A6" w:themeFill="background1" w:themeFillShade="A6"/>
            <w:vAlign w:val="center"/>
          </w:tcPr>
          <w:p w14:paraId="388968F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0A8CC26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3A6EE4" w14:paraId="31612585" w14:textId="77777777" w:rsidTr="00F4634B">
        <w:trPr>
          <w:trHeight w:val="435"/>
        </w:trPr>
        <w:tc>
          <w:tcPr>
            <w:tcW w:w="9136" w:type="dxa"/>
            <w:gridSpan w:val="4"/>
            <w:vAlign w:val="center"/>
          </w:tcPr>
          <w:p w14:paraId="2E52966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lastRenderedPageBreak/>
              <w:t xml:space="preserve">Objetivo 07: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Divulgar a Ouvidoria e de seus respectivos serviços com o uso dos produtos de comunicação.</w:t>
            </w:r>
          </w:p>
        </w:tc>
      </w:tr>
      <w:tr w:rsidR="00B36FE7" w:rsidRPr="00523A96" w14:paraId="0BF01774" w14:textId="77777777" w:rsidTr="00D904D1">
        <w:tc>
          <w:tcPr>
            <w:tcW w:w="7896" w:type="dxa"/>
          </w:tcPr>
          <w:p w14:paraId="76E91DF4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7.1: Divulgar a Ouvidoria nos canais de comunicação da CDRJ. 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682F142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7124CF0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2C27BFA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523A96" w14:paraId="75D83F71" w14:textId="77777777" w:rsidTr="00F4634B">
        <w:tc>
          <w:tcPr>
            <w:tcW w:w="7896" w:type="dxa"/>
          </w:tcPr>
          <w:p w14:paraId="14C06FF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7.2: Criar cartilha sobre os serviços de Ouvidoria. 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3593503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vAlign w:val="center"/>
          </w:tcPr>
          <w:p w14:paraId="6F79E5E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32760CDD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523A96" w14:paraId="1A81D4EF" w14:textId="77777777" w:rsidTr="00397244">
        <w:tc>
          <w:tcPr>
            <w:tcW w:w="7896" w:type="dxa"/>
          </w:tcPr>
          <w:p w14:paraId="0406C4F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7.3: Criar perfil da CDRJ nos canais Consumidor.Gov e Reclame Aqui. </w:t>
            </w:r>
          </w:p>
        </w:tc>
        <w:tc>
          <w:tcPr>
            <w:tcW w:w="381" w:type="dxa"/>
            <w:vAlign w:val="center"/>
          </w:tcPr>
          <w:p w14:paraId="12C0105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92D050"/>
            <w:vAlign w:val="center"/>
          </w:tcPr>
          <w:p w14:paraId="6D3F2800" w14:textId="77777777" w:rsidR="00B36FE7" w:rsidRPr="00397244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397244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2AEE7EC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08D174F6" w14:textId="77777777" w:rsidTr="00F4634B">
        <w:trPr>
          <w:trHeight w:val="457"/>
        </w:trPr>
        <w:tc>
          <w:tcPr>
            <w:tcW w:w="9136" w:type="dxa"/>
            <w:gridSpan w:val="4"/>
            <w:vAlign w:val="center"/>
          </w:tcPr>
          <w:p w14:paraId="01D2A35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08: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Disponibilizar instrumentos tecnológicos e inovadores de para o relacionamento com o cidadão. </w:t>
            </w:r>
          </w:p>
        </w:tc>
      </w:tr>
      <w:tr w:rsidR="00B36FE7" w:rsidRPr="00D26F3B" w14:paraId="1F27FBE9" w14:textId="77777777" w:rsidTr="00F4634B">
        <w:tc>
          <w:tcPr>
            <w:tcW w:w="7896" w:type="dxa"/>
          </w:tcPr>
          <w:p w14:paraId="6680BCDC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8.1: Instituir ferramenta de comunicação inteligente para a comunicação via aplicativo WhatsApp.</w:t>
            </w:r>
          </w:p>
        </w:tc>
        <w:tc>
          <w:tcPr>
            <w:tcW w:w="381" w:type="dxa"/>
            <w:vAlign w:val="center"/>
          </w:tcPr>
          <w:p w14:paraId="73DA3D4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FFD966" w:themeFill="accent4" w:themeFillTint="99"/>
          </w:tcPr>
          <w:p w14:paraId="166E610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238E24D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45C82F88" w14:textId="77777777" w:rsidTr="00F4634B">
        <w:tc>
          <w:tcPr>
            <w:tcW w:w="7896" w:type="dxa"/>
          </w:tcPr>
          <w:p w14:paraId="5BF7EF23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8.2: Implementar atendimento virtual individualizado, ao cidadão, por meio de vídeo chamada. </w:t>
            </w:r>
          </w:p>
        </w:tc>
        <w:tc>
          <w:tcPr>
            <w:tcW w:w="381" w:type="dxa"/>
            <w:vAlign w:val="center"/>
          </w:tcPr>
          <w:p w14:paraId="519DF53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shd w:val="clear" w:color="auto" w:fill="A6A6A6" w:themeFill="background1" w:themeFillShade="A6"/>
          </w:tcPr>
          <w:p w14:paraId="33D5479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vAlign w:val="center"/>
          </w:tcPr>
          <w:p w14:paraId="1827B14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5FA3042B" w14:textId="77777777" w:rsidTr="00F4634B">
        <w:tc>
          <w:tcPr>
            <w:tcW w:w="9136" w:type="dxa"/>
            <w:gridSpan w:val="4"/>
          </w:tcPr>
          <w:p w14:paraId="4572C958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09: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Criar programas para desenvolver e valorizar o engajamento do corpo funcional e otimizar a realização de tarefas e a eficácia da prestação de serviços ao cidadão. </w:t>
            </w:r>
          </w:p>
        </w:tc>
      </w:tr>
      <w:tr w:rsidR="00B36FE7" w:rsidRPr="00D26F3B" w14:paraId="1D2991EE" w14:textId="77777777" w:rsidTr="00F4634B">
        <w:tc>
          <w:tcPr>
            <w:tcW w:w="7896" w:type="dxa"/>
          </w:tcPr>
          <w:p w14:paraId="0BE3BF3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9.1: Criar indicadores de avaliação de performance do corpo funcional no atendimento das manifestações para certificar as áreas em reconhecimento ao desempenho e esforço do setor.</w:t>
            </w:r>
          </w:p>
        </w:tc>
        <w:tc>
          <w:tcPr>
            <w:tcW w:w="381" w:type="dxa"/>
            <w:vAlign w:val="center"/>
          </w:tcPr>
          <w:p w14:paraId="3B2C43ED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vAlign w:val="center"/>
          </w:tcPr>
          <w:p w14:paraId="2C36C0D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4B91384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63025BBC" w14:textId="77777777" w:rsidTr="00F4634B">
        <w:tc>
          <w:tcPr>
            <w:tcW w:w="7896" w:type="dxa"/>
          </w:tcPr>
          <w:p w14:paraId="5ED01487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9.2: Criar mecanismos formais de reconhecimento do empregado e/ou setor elogiado. </w:t>
            </w:r>
          </w:p>
        </w:tc>
        <w:tc>
          <w:tcPr>
            <w:tcW w:w="381" w:type="dxa"/>
            <w:vAlign w:val="center"/>
          </w:tcPr>
          <w:p w14:paraId="6FB05A4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vAlign w:val="center"/>
          </w:tcPr>
          <w:p w14:paraId="5B85455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22C10C52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620CDC85" w14:textId="77777777" w:rsidTr="00F4634B">
        <w:tc>
          <w:tcPr>
            <w:tcW w:w="7896" w:type="dxa"/>
          </w:tcPr>
          <w:p w14:paraId="6C86331B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9.3: Estimular que o uso dos registros de elogios seja utilizado para o fortalecimento do plano de carreira do empregado.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73637DA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4AD870C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6C6B0E3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76468520" w14:textId="77777777" w:rsidTr="00F4634B">
        <w:trPr>
          <w:trHeight w:val="471"/>
        </w:trPr>
        <w:tc>
          <w:tcPr>
            <w:tcW w:w="9136" w:type="dxa"/>
            <w:gridSpan w:val="4"/>
            <w:vAlign w:val="center"/>
          </w:tcPr>
          <w:p w14:paraId="2274CF6E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 xml:space="preserve">Objetivo 10: 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Manter atualizada a seção Acesso à Informação no portal da CDRJ.</w:t>
            </w:r>
          </w:p>
        </w:tc>
      </w:tr>
      <w:tr w:rsidR="00B36FE7" w:rsidRPr="00D26F3B" w14:paraId="592EA8A7" w14:textId="77777777" w:rsidTr="00F4634B">
        <w:tc>
          <w:tcPr>
            <w:tcW w:w="7896" w:type="dxa"/>
          </w:tcPr>
          <w:p w14:paraId="0A6E187C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10.1: Monitorar os documentos que devem ser publicados e atualizados conforme estabelecido no Rol de Proprietário da Seção de Acesso à Informação do Site da CDRJ.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3CAE0A4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7BCC958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7291A9D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5B40C89F" w14:textId="77777777" w:rsidTr="00F4634B">
        <w:tc>
          <w:tcPr>
            <w:tcW w:w="7896" w:type="dxa"/>
          </w:tcPr>
          <w:p w14:paraId="6E08E402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10.2: Publicar os documentos que devem estar acessíveis à consulta pública.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66201CA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78F843A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674849B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4302FF49" w14:textId="77777777" w:rsidTr="00F4634B">
        <w:tc>
          <w:tcPr>
            <w:tcW w:w="7896" w:type="dxa"/>
          </w:tcPr>
          <w:p w14:paraId="5F5D5F1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10.3: Estimular a publicização de documentos para a transparência ativa. 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1C16D632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3323FCE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06AA015D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11CAD7E7" w14:textId="77777777" w:rsidTr="00F4634B">
        <w:tc>
          <w:tcPr>
            <w:tcW w:w="9136" w:type="dxa"/>
            <w:gridSpan w:val="4"/>
          </w:tcPr>
          <w:p w14:paraId="65087DB1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11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: Realizar o monitoramento do tratamento das manifestações para avaliar a efetividade das respostas registradas no </w:t>
            </w:r>
            <w:proofErr w:type="gramStart"/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módulo Simplifique</w:t>
            </w:r>
            <w:proofErr w:type="gramEnd"/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>.</w:t>
            </w:r>
          </w:p>
        </w:tc>
      </w:tr>
      <w:tr w:rsidR="00B36FE7" w:rsidRPr="00D26F3B" w14:paraId="52F817E7" w14:textId="77777777" w:rsidTr="00F4634B">
        <w:tc>
          <w:tcPr>
            <w:tcW w:w="7896" w:type="dxa"/>
          </w:tcPr>
          <w:p w14:paraId="2DC98246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11.1: Acompanhar os indicadores de tempo de respostas das manifestações no </w:t>
            </w:r>
            <w:proofErr w:type="gramStart"/>
            <w:r w:rsidRPr="00D26F3B">
              <w:rPr>
                <w:rFonts w:ascii="Century Gothic" w:hAnsi="Century Gothic"/>
                <w:sz w:val="16"/>
                <w:szCs w:val="16"/>
              </w:rPr>
              <w:t>módulo Simplifique</w:t>
            </w:r>
            <w:proofErr w:type="gramEnd"/>
            <w:r w:rsidRPr="00D26F3B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26978A9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1EAD014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6E15BCC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00442C0E" w14:textId="77777777" w:rsidTr="00F4634B">
        <w:tc>
          <w:tcPr>
            <w:tcW w:w="7896" w:type="dxa"/>
          </w:tcPr>
          <w:p w14:paraId="12B9CB44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 xml:space="preserve">11.2: Acompanhar os indicadores de decisão de respostas das manifestações no </w:t>
            </w:r>
            <w:proofErr w:type="gramStart"/>
            <w:r w:rsidRPr="00D26F3B">
              <w:rPr>
                <w:rFonts w:ascii="Century Gothic" w:hAnsi="Century Gothic"/>
                <w:sz w:val="16"/>
                <w:szCs w:val="16"/>
              </w:rPr>
              <w:t>módulo Simplifique</w:t>
            </w:r>
            <w:proofErr w:type="gramEnd"/>
            <w:r w:rsidRPr="00D26F3B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7CB7BB14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2F90E42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648C953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01317DF4" w14:textId="77777777" w:rsidTr="00F4634B">
        <w:tc>
          <w:tcPr>
            <w:tcW w:w="9136" w:type="dxa"/>
            <w:gridSpan w:val="4"/>
          </w:tcPr>
          <w:p w14:paraId="525AD1DA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12: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 Instituir o Conselho de Usuários do Serviço Público no âmbito do CDRJ.</w:t>
            </w:r>
          </w:p>
        </w:tc>
      </w:tr>
      <w:tr w:rsidR="00B36FE7" w:rsidRPr="00D26F3B" w14:paraId="6B398194" w14:textId="77777777" w:rsidTr="00F4634B">
        <w:tc>
          <w:tcPr>
            <w:tcW w:w="7896" w:type="dxa"/>
          </w:tcPr>
          <w:p w14:paraId="62B9AEC3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12.1: Conduzir chamamento público para composição dos conselhos de usuários para os serviços públicos por meio de campanhas de engajamento;</w:t>
            </w:r>
          </w:p>
        </w:tc>
        <w:tc>
          <w:tcPr>
            <w:tcW w:w="381" w:type="dxa"/>
            <w:vAlign w:val="center"/>
          </w:tcPr>
          <w:p w14:paraId="087266B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vAlign w:val="center"/>
          </w:tcPr>
          <w:p w14:paraId="27DBC47D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350DBDD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0AE9E839" w14:textId="77777777" w:rsidTr="00F4634B">
        <w:tc>
          <w:tcPr>
            <w:tcW w:w="7896" w:type="dxa"/>
          </w:tcPr>
          <w:p w14:paraId="182CF0B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12.2: Convocar os conselheiros para as avaliações individualizadas dos serviços, no mínimo, a cada 12 meses;</w:t>
            </w:r>
          </w:p>
        </w:tc>
        <w:tc>
          <w:tcPr>
            <w:tcW w:w="381" w:type="dxa"/>
            <w:vAlign w:val="center"/>
          </w:tcPr>
          <w:p w14:paraId="0F1C8B1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dxa"/>
            <w:vAlign w:val="center"/>
          </w:tcPr>
          <w:p w14:paraId="55115BB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34" w:type="dxa"/>
            <w:vAlign w:val="center"/>
          </w:tcPr>
          <w:p w14:paraId="15F8F55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36FE7" w:rsidRPr="00D26F3B" w14:paraId="3726270C" w14:textId="77777777" w:rsidTr="00F4634B">
        <w:tc>
          <w:tcPr>
            <w:tcW w:w="7896" w:type="dxa"/>
          </w:tcPr>
          <w:p w14:paraId="4A7E9AB6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12.3: Gerir o fórum de melhorias de serviços públicos;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7602274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A6A6A6" w:themeFill="background1" w:themeFillShade="A6"/>
            <w:vAlign w:val="center"/>
          </w:tcPr>
          <w:p w14:paraId="4BAAF0D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A6A6A6" w:themeFill="background1" w:themeFillShade="A6"/>
            <w:vAlign w:val="center"/>
          </w:tcPr>
          <w:p w14:paraId="77E56A2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756E0AC7" w14:textId="77777777" w:rsidTr="00F4634B">
        <w:tc>
          <w:tcPr>
            <w:tcW w:w="7896" w:type="dxa"/>
          </w:tcPr>
          <w:p w14:paraId="4DB4B8EC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12.4: Disponibilizar, no portal da CDRJ, a metodologia e os meios de consolidação dos dados coletados pelo sistema.</w:t>
            </w:r>
          </w:p>
        </w:tc>
        <w:tc>
          <w:tcPr>
            <w:tcW w:w="381" w:type="dxa"/>
            <w:shd w:val="clear" w:color="auto" w:fill="FFD966" w:themeFill="accent4" w:themeFillTint="99"/>
            <w:vAlign w:val="center"/>
          </w:tcPr>
          <w:p w14:paraId="29270D1A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FFD966" w:themeFill="accent4" w:themeFillTint="99"/>
            <w:vAlign w:val="center"/>
          </w:tcPr>
          <w:p w14:paraId="5A2E705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FFD966" w:themeFill="accent4" w:themeFillTint="99"/>
            <w:vAlign w:val="center"/>
          </w:tcPr>
          <w:p w14:paraId="4298A7E6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39B0B455" w14:textId="77777777" w:rsidTr="00F4634B">
        <w:trPr>
          <w:trHeight w:val="381"/>
        </w:trPr>
        <w:tc>
          <w:tcPr>
            <w:tcW w:w="9136" w:type="dxa"/>
            <w:gridSpan w:val="4"/>
            <w:vAlign w:val="center"/>
          </w:tcPr>
          <w:p w14:paraId="19A06789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  <w:t>Objetivo 13:</w:t>
            </w:r>
            <w:r w:rsidRPr="00D26F3B">
              <w:rPr>
                <w:rFonts w:ascii="Century Gothic" w:hAnsi="Century Gothic"/>
                <w:sz w:val="16"/>
                <w:szCs w:val="16"/>
                <w:lang w:eastAsia="pt-BR"/>
              </w:rPr>
              <w:t xml:space="preserve"> Participar dos grupos e comitês de trabalho em que a Ouvidoria foi designada.</w:t>
            </w:r>
          </w:p>
        </w:tc>
      </w:tr>
      <w:tr w:rsidR="00B36FE7" w:rsidRPr="00D26F3B" w14:paraId="28E743BE" w14:textId="77777777" w:rsidTr="00F4634B">
        <w:trPr>
          <w:trHeight w:val="218"/>
        </w:trPr>
        <w:tc>
          <w:tcPr>
            <w:tcW w:w="7896" w:type="dxa"/>
          </w:tcPr>
          <w:p w14:paraId="4B02F83F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13.1: Participar do Comitê de adequação à Lei Geral de Proteção de Dados Pessoais.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4BFA5AC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5E7998F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79ED8A80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49473384" w14:textId="77777777" w:rsidTr="00F4634B">
        <w:tc>
          <w:tcPr>
            <w:tcW w:w="7896" w:type="dxa"/>
          </w:tcPr>
          <w:p w14:paraId="4B1E9196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13.2 Participar do Comitê de Diversidade.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6EC3FED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A6A6A6" w:themeFill="background1" w:themeFillShade="A6"/>
            <w:vAlign w:val="center"/>
          </w:tcPr>
          <w:p w14:paraId="70150FD1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A6A6A6" w:themeFill="background1" w:themeFillShade="A6"/>
            <w:vAlign w:val="center"/>
          </w:tcPr>
          <w:p w14:paraId="730CB34B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60216DDA" w14:textId="77777777" w:rsidTr="00F4634B">
        <w:tc>
          <w:tcPr>
            <w:tcW w:w="7896" w:type="dxa"/>
          </w:tcPr>
          <w:p w14:paraId="4B901EC0" w14:textId="279F8D79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13.3: Participar do Comitê Técnico de Ouvidorias do Setor de Infraestrutura do Ministério da Infraestrutura.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72F896B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45BC05E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593BA478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6DBB803E" w14:textId="77777777" w:rsidTr="00F4634B">
        <w:tc>
          <w:tcPr>
            <w:tcW w:w="7896" w:type="dxa"/>
          </w:tcPr>
          <w:p w14:paraId="7D80315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13.4: Participar da Comissão Permanente de Avaliação de Documentos Sigilosos – CPADS.</w:t>
            </w:r>
          </w:p>
        </w:tc>
        <w:tc>
          <w:tcPr>
            <w:tcW w:w="381" w:type="dxa"/>
            <w:shd w:val="clear" w:color="auto" w:fill="A6A6A6" w:themeFill="background1" w:themeFillShade="A6"/>
            <w:vAlign w:val="center"/>
          </w:tcPr>
          <w:p w14:paraId="39F2AF93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A6A6A6" w:themeFill="background1" w:themeFillShade="A6"/>
            <w:vAlign w:val="center"/>
          </w:tcPr>
          <w:p w14:paraId="2E467EBC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A6A6A6" w:themeFill="background1" w:themeFillShade="A6"/>
            <w:vAlign w:val="center"/>
          </w:tcPr>
          <w:p w14:paraId="6178AE17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7D2969B9" w14:textId="77777777" w:rsidTr="00F4634B">
        <w:tc>
          <w:tcPr>
            <w:tcW w:w="7896" w:type="dxa"/>
          </w:tcPr>
          <w:p w14:paraId="4D33CD33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13.5: Participar do Comitê de Integridade.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5753EEF9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4A03B14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0AB5D7E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  <w:tr w:rsidR="00B36FE7" w:rsidRPr="00D26F3B" w14:paraId="6EE66D76" w14:textId="77777777" w:rsidTr="00F4634B">
        <w:tc>
          <w:tcPr>
            <w:tcW w:w="7896" w:type="dxa"/>
          </w:tcPr>
          <w:p w14:paraId="38C9DB1D" w14:textId="77777777" w:rsidR="00B36FE7" w:rsidRPr="00D26F3B" w:rsidRDefault="00B36FE7" w:rsidP="00B36FE7">
            <w:pPr>
              <w:rPr>
                <w:rFonts w:ascii="Century Gothic" w:hAnsi="Century Gothic"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sz w:val="16"/>
                <w:szCs w:val="16"/>
              </w:rPr>
              <w:t>13.6: Participar do Comitê de Governança.</w:t>
            </w:r>
          </w:p>
        </w:tc>
        <w:tc>
          <w:tcPr>
            <w:tcW w:w="381" w:type="dxa"/>
            <w:shd w:val="clear" w:color="auto" w:fill="92D050"/>
            <w:vAlign w:val="center"/>
          </w:tcPr>
          <w:p w14:paraId="32E7B995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23" w:type="dxa"/>
            <w:shd w:val="clear" w:color="auto" w:fill="92D050"/>
            <w:vAlign w:val="center"/>
          </w:tcPr>
          <w:p w14:paraId="7EC75EFE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  <w:tc>
          <w:tcPr>
            <w:tcW w:w="434" w:type="dxa"/>
            <w:shd w:val="clear" w:color="auto" w:fill="92D050"/>
            <w:vAlign w:val="center"/>
          </w:tcPr>
          <w:p w14:paraId="41943C9F" w14:textId="77777777" w:rsidR="00B36FE7" w:rsidRPr="00D26F3B" w:rsidRDefault="00B36FE7" w:rsidP="00B36FE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eastAsia="pt-BR"/>
              </w:rPr>
            </w:pPr>
            <w:r w:rsidRPr="00D26F3B">
              <w:rPr>
                <w:rFonts w:ascii="Century Gothic" w:hAnsi="Century Gothic"/>
                <w:lang w:eastAsia="pt-BR"/>
              </w:rPr>
              <w:t>●</w:t>
            </w:r>
          </w:p>
        </w:tc>
      </w:tr>
    </w:tbl>
    <w:p w14:paraId="4C5DA261" w14:textId="64BD411A" w:rsidR="00AB3D1D" w:rsidRDefault="00AB3D1D" w:rsidP="009A2A73"/>
    <w:p w14:paraId="514C8EFC" w14:textId="77777777" w:rsidR="003C386E" w:rsidRDefault="003C386E" w:rsidP="00603545">
      <w:pPr>
        <w:pStyle w:val="Ttulo2"/>
      </w:pPr>
      <w:bookmarkStart w:id="6" w:name="_Atividades_complementares_de"/>
      <w:bookmarkEnd w:id="6"/>
    </w:p>
    <w:p w14:paraId="4F4A85C5" w14:textId="77777777" w:rsidR="003C386E" w:rsidRDefault="003C386E" w:rsidP="00603545">
      <w:pPr>
        <w:pStyle w:val="Ttulo2"/>
      </w:pPr>
    </w:p>
    <w:p w14:paraId="448DA012" w14:textId="77777777" w:rsidR="003C386E" w:rsidRDefault="003C386E" w:rsidP="00603545">
      <w:pPr>
        <w:pStyle w:val="Ttulo2"/>
      </w:pPr>
    </w:p>
    <w:p w14:paraId="0EE60A99" w14:textId="78FAB20D" w:rsidR="002242F3" w:rsidRPr="00F56253" w:rsidRDefault="00F56253" w:rsidP="00603545">
      <w:pPr>
        <w:pStyle w:val="Ttulo2"/>
        <w:rPr>
          <w:rStyle w:val="Hyperlink"/>
        </w:rPr>
      </w:pPr>
      <w:r>
        <w:lastRenderedPageBreak/>
        <w:fldChar w:fldCharType="begin"/>
      </w:r>
      <w:r>
        <w:instrText>HYPERLINK  \l "_Atividades_complementares_de"</w:instrText>
      </w:r>
      <w:r>
        <w:fldChar w:fldCharType="separate"/>
      </w:r>
      <w:bookmarkStart w:id="7" w:name="_Toc78986745"/>
      <w:r w:rsidR="00965832" w:rsidRPr="00F56253">
        <w:rPr>
          <w:rStyle w:val="Hyperlink"/>
        </w:rPr>
        <w:t>Atividades complementares de</w:t>
      </w:r>
      <w:r w:rsidR="003D56B2" w:rsidRPr="00F56253">
        <w:rPr>
          <w:rStyle w:val="Hyperlink"/>
        </w:rPr>
        <w:t xml:space="preserve"> </w:t>
      </w:r>
      <w:r w:rsidR="00A65497" w:rsidRPr="00F56253">
        <w:rPr>
          <w:rStyle w:val="Hyperlink"/>
        </w:rPr>
        <w:t>G</w:t>
      </w:r>
      <w:r w:rsidR="003D56B2" w:rsidRPr="00F56253">
        <w:rPr>
          <w:rStyle w:val="Hyperlink"/>
        </w:rPr>
        <w:t>estão</w:t>
      </w:r>
      <w:bookmarkEnd w:id="7"/>
      <w:r w:rsidR="00567369" w:rsidRPr="00F56253">
        <w:rPr>
          <w:rStyle w:val="Hyperlink"/>
        </w:rPr>
        <w:t xml:space="preserve"> </w:t>
      </w:r>
    </w:p>
    <w:p w14:paraId="23A518A0" w14:textId="52A4A7B7" w:rsidR="00A65497" w:rsidRDefault="00F56253" w:rsidP="005C3730">
      <w:pPr>
        <w:pStyle w:val="PargrafodaLista"/>
        <w:numPr>
          <w:ilvl w:val="0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/>
          <w:bCs/>
          <w:color w:val="404040" w:themeColor="text1" w:themeTint="BF"/>
          <w:sz w:val="44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A62E41">
        <w:rPr>
          <w:rFonts w:ascii="Century Gothic" w:hAnsi="Century Gothic" w:cs="Segoe UI"/>
          <w:color w:val="3B3838" w:themeColor="background2" w:themeShade="40"/>
          <w:sz w:val="24"/>
          <w:szCs w:val="24"/>
        </w:rPr>
        <w:t>Melhoria de Processos da Gerência de Ouvidoria</w:t>
      </w:r>
      <w:r w:rsidR="00A65497">
        <w:rPr>
          <w:rFonts w:ascii="Century Gothic" w:hAnsi="Century Gothic" w:cs="Segoe UI"/>
          <w:color w:val="3B3838" w:themeColor="background2" w:themeShade="40"/>
          <w:sz w:val="24"/>
          <w:szCs w:val="24"/>
        </w:rPr>
        <w:t>:</w:t>
      </w:r>
    </w:p>
    <w:p w14:paraId="23DA0307" w14:textId="75518600" w:rsidR="004C43A2" w:rsidRDefault="004C43A2" w:rsidP="00A6549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Participação da </w:t>
      </w:r>
      <w:proofErr w:type="spellStart"/>
      <w:r w:rsidR="00D904D1"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>Ouvidoria-Geral</w:t>
      </w:r>
      <w:proofErr w:type="spellEnd"/>
      <w:r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na</w:t>
      </w:r>
      <w:r w:rsidR="00C7290A"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>Maratona de defesa dos usuários dos serviços públicos, promovida durante todo o mês de junho de 2021</w:t>
      </w:r>
      <w:r w:rsidR="00F43535"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publicações na intranet da CDR</w:t>
      </w:r>
      <w:r w:rsidR="006576A7">
        <w:rPr>
          <w:rFonts w:ascii="Century Gothic" w:hAnsi="Century Gothic" w:cs="Segoe UI"/>
          <w:color w:val="3B3838" w:themeColor="background2" w:themeShade="40"/>
          <w:sz w:val="24"/>
          <w:szCs w:val="24"/>
        </w:rPr>
        <w:t>J</w:t>
      </w:r>
      <w:r w:rsidR="00F43535" w:rsidRP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>, visando integrar o cidadão na participação da melhoria dos serviços públicos</w:t>
      </w:r>
      <w:r w:rsidR="00F4353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. </w:t>
      </w:r>
    </w:p>
    <w:p w14:paraId="53C6EBC5" w14:textId="555DF7AE" w:rsidR="004C43A2" w:rsidRDefault="00316ED6" w:rsidP="00A6549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Revogação do Instrumento normativo </w:t>
      </w:r>
      <w:r w:rsidRPr="00316ED6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- Cartas de Serviços ao Usuário, visto que o rito processual está disponibilizado no 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>Portal gov.br</w:t>
      </w:r>
      <w:r w:rsidRPr="00316ED6">
        <w:rPr>
          <w:rFonts w:ascii="Century Gothic" w:hAnsi="Century Gothic" w:cs="Segoe UI"/>
          <w:color w:val="3B3838" w:themeColor="background2" w:themeShade="40"/>
          <w:sz w:val="24"/>
          <w:szCs w:val="24"/>
        </w:rPr>
        <w:t>, não sendo necessári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>o</w:t>
      </w:r>
      <w:r w:rsidRPr="00316ED6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de duplicidade documental para tratar do assunto</w:t>
      </w:r>
      <w:r w:rsidR="00D904D1">
        <w:rPr>
          <w:rFonts w:ascii="Century Gothic" w:hAnsi="Century Gothic" w:cs="Segoe UI"/>
          <w:color w:val="3B3838" w:themeColor="background2" w:themeShade="40"/>
          <w:sz w:val="24"/>
          <w:szCs w:val="24"/>
        </w:rPr>
        <w:t>.</w:t>
      </w:r>
    </w:p>
    <w:p w14:paraId="1CD3FFDE" w14:textId="038682ED" w:rsidR="00316ED6" w:rsidRDefault="00316ED6" w:rsidP="00A6549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Unificação da Instrumento</w:t>
      </w:r>
      <w:r w:rsidRPr="00316ED6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normativo Módulo Simplifique, Gerir Serviço de Informação ao Cidadão e Gerir Ouvidoria. A unificação é justificada, pela integração do sistema de Gestão Fala.Br, Plataforma Integrada de Ouvidoria e Acesso à Informação que consolidou os procedimentos padrão do sistema </w:t>
      </w:r>
      <w:proofErr w:type="spellStart"/>
      <w:r w:rsidRPr="00316ED6">
        <w:rPr>
          <w:rFonts w:ascii="Century Gothic" w:hAnsi="Century Gothic" w:cs="Segoe UI"/>
          <w:color w:val="3B3838" w:themeColor="background2" w:themeShade="40"/>
          <w:sz w:val="24"/>
          <w:szCs w:val="24"/>
        </w:rPr>
        <w:t>e-sic</w:t>
      </w:r>
      <w:proofErr w:type="spellEnd"/>
      <w:r w:rsidRPr="00316ED6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e e-</w:t>
      </w:r>
      <w:proofErr w:type="spellStart"/>
      <w:r w:rsidRPr="00316ED6">
        <w:rPr>
          <w:rFonts w:ascii="Century Gothic" w:hAnsi="Century Gothic" w:cs="Segoe UI"/>
          <w:color w:val="3B3838" w:themeColor="background2" w:themeShade="40"/>
          <w:sz w:val="24"/>
          <w:szCs w:val="24"/>
        </w:rPr>
        <w:t>ouv</w:t>
      </w:r>
      <w:proofErr w:type="spellEnd"/>
      <w:r w:rsidRPr="00316ED6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. </w:t>
      </w:r>
    </w:p>
    <w:p w14:paraId="203DBFC6" w14:textId="2228A9EC" w:rsidR="00C7290A" w:rsidRDefault="00C7290A" w:rsidP="006F73A7">
      <w:pPr>
        <w:pStyle w:val="PargrafodaLista"/>
        <w:ind w:left="1440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</w:p>
    <w:p w14:paraId="0895E272" w14:textId="77777777" w:rsidR="0058356C" w:rsidRPr="0058356C" w:rsidRDefault="0058356C" w:rsidP="0058356C">
      <w:pPr>
        <w:pStyle w:val="PargrafodaLista"/>
        <w:ind w:left="1440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</w:p>
    <w:p w14:paraId="0894237F" w14:textId="77D5CA56" w:rsidR="00A65497" w:rsidRDefault="001E4BFC" w:rsidP="00A65497">
      <w:pPr>
        <w:pStyle w:val="PargrafodaLista"/>
        <w:numPr>
          <w:ilvl w:val="0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Participação da Ouvidoria </w:t>
      </w:r>
      <w:r w:rsidR="00EE3CDE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no processo de </w:t>
      </w:r>
      <w:r w:rsidR="00A65497">
        <w:rPr>
          <w:rFonts w:ascii="Century Gothic" w:hAnsi="Century Gothic" w:cs="Segoe UI"/>
          <w:color w:val="3B3838" w:themeColor="background2" w:themeShade="40"/>
          <w:sz w:val="24"/>
          <w:szCs w:val="24"/>
        </w:rPr>
        <w:t>Implementação da Lei Geral de Proteção de Dados Pessoais</w:t>
      </w:r>
      <w:r w:rsidR="0071250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- LGPD</w:t>
      </w:r>
      <w:r w:rsidR="007E304D">
        <w:rPr>
          <w:rFonts w:ascii="Century Gothic" w:hAnsi="Century Gothic" w:cs="Segoe UI"/>
          <w:color w:val="3B3838" w:themeColor="background2" w:themeShade="40"/>
          <w:sz w:val="24"/>
          <w:szCs w:val="24"/>
        </w:rPr>
        <w:t>:</w:t>
      </w:r>
    </w:p>
    <w:p w14:paraId="15C84BBB" w14:textId="703BAF54" w:rsidR="006D7402" w:rsidRDefault="006D7402" w:rsidP="00A6549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Designação da Ouvidora-Geral como </w:t>
      </w:r>
      <w:r w:rsidRPr="006D7402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Encarregada de Proteção de Dados - EPD, conforme preconizado na Lei 13.709, de 14 de agosto de 2018, em seu </w:t>
      </w:r>
      <w:proofErr w:type="spellStart"/>
      <w:r w:rsidRPr="006D7402">
        <w:rPr>
          <w:rFonts w:ascii="Century Gothic" w:hAnsi="Century Gothic" w:cs="Segoe UI"/>
          <w:color w:val="3B3838" w:themeColor="background2" w:themeShade="40"/>
          <w:sz w:val="24"/>
          <w:szCs w:val="24"/>
        </w:rPr>
        <w:t>ar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t</w:t>
      </w:r>
      <w:proofErr w:type="spellEnd"/>
      <w:r w:rsidRPr="006D7402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41. Ação alinhada com 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>os atos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praticados pelo</w:t>
      </w:r>
      <w:r w:rsidRPr="006D7402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Ministério da Infraestrutura - </w:t>
      </w:r>
      <w:proofErr w:type="spellStart"/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Minfra</w:t>
      </w:r>
      <w:proofErr w:type="spellEnd"/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. </w:t>
      </w:r>
    </w:p>
    <w:p w14:paraId="6B76C895" w14:textId="3CC21689" w:rsidR="00A65497" w:rsidRDefault="00316ED6" w:rsidP="00A65497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Fase intermediária</w:t>
      </w:r>
      <w:r w:rsidR="0056376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do trabalho d</w:t>
      </w:r>
      <w:r w:rsidR="00067105">
        <w:rPr>
          <w:rFonts w:ascii="Century Gothic" w:hAnsi="Century Gothic" w:cs="Segoe UI"/>
          <w:color w:val="3B3838" w:themeColor="background2" w:themeShade="40"/>
          <w:sz w:val="24"/>
          <w:szCs w:val="24"/>
        </w:rPr>
        <w:t>a empresa contratada para realização de</w:t>
      </w:r>
      <w:r w:rsidR="0056376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consultoria </w:t>
      </w:r>
      <w:r w:rsidR="0038540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para </w:t>
      </w:r>
      <w:r w:rsidR="004868ED">
        <w:rPr>
          <w:rFonts w:ascii="Century Gothic" w:hAnsi="Century Gothic" w:cs="Segoe UI"/>
          <w:color w:val="3B3838" w:themeColor="background2" w:themeShade="40"/>
          <w:sz w:val="24"/>
          <w:szCs w:val="24"/>
        </w:rPr>
        <w:t>avaliação</w:t>
      </w:r>
      <w:r w:rsidR="0038540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e </w:t>
      </w:r>
      <w:r w:rsidR="004868ED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diagnóstico </w:t>
      </w:r>
      <w:r w:rsidR="00067105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da CDRJ </w:t>
      </w:r>
      <w:r w:rsidR="004868ED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para adequação à </w:t>
      </w:r>
      <w:r w:rsidR="0071250B">
        <w:rPr>
          <w:rFonts w:ascii="Century Gothic" w:hAnsi="Century Gothic" w:cs="Segoe UI"/>
          <w:color w:val="3B3838" w:themeColor="background2" w:themeShade="40"/>
          <w:sz w:val="24"/>
          <w:szCs w:val="24"/>
        </w:rPr>
        <w:t>LGPD</w:t>
      </w:r>
      <w:r w:rsidR="004868ED">
        <w:rPr>
          <w:rFonts w:ascii="Century Gothic" w:hAnsi="Century Gothic" w:cs="Segoe UI"/>
          <w:color w:val="3B3838" w:themeColor="background2" w:themeShade="40"/>
          <w:sz w:val="24"/>
          <w:szCs w:val="24"/>
        </w:rPr>
        <w:t>.</w:t>
      </w:r>
      <w:r w:rsidR="0099624E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Restam dois itens para finalizar </w:t>
      </w:r>
      <w:r w:rsidR="0099624E">
        <w:rPr>
          <w:rFonts w:ascii="Century Gothic" w:hAnsi="Century Gothic" w:cs="Segoe UI"/>
          <w:color w:val="3B3838" w:themeColor="background2" w:themeShade="40"/>
          <w:sz w:val="24"/>
          <w:szCs w:val="24"/>
        </w:rPr>
        <w:t>a fase de avaliação e diagnóstico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e dar início a terceira e última etapa do projeto. </w:t>
      </w:r>
    </w:p>
    <w:p w14:paraId="091DFE4B" w14:textId="77777777" w:rsidR="007E304D" w:rsidRDefault="007E304D" w:rsidP="007E304D">
      <w:pPr>
        <w:pStyle w:val="PargrafodaLista"/>
        <w:ind w:left="1440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</w:p>
    <w:p w14:paraId="4816D539" w14:textId="64EF1B55" w:rsidR="004868ED" w:rsidRDefault="00B550C9" w:rsidP="007E304D">
      <w:pPr>
        <w:pStyle w:val="PargrafodaLista"/>
        <w:numPr>
          <w:ilvl w:val="0"/>
          <w:numId w:val="23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Integridade e Transparência Pública:</w:t>
      </w:r>
    </w:p>
    <w:p w14:paraId="6CCA8096" w14:textId="0338B94B" w:rsidR="00F43535" w:rsidRDefault="0099624E" w:rsidP="00F43535">
      <w:pPr>
        <w:pStyle w:val="PargrafodaLista"/>
        <w:numPr>
          <w:ilvl w:val="1"/>
          <w:numId w:val="18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Cadastro de 19 (dezenove) serviços prestados pela CDRJ</w:t>
      </w:r>
      <w:r w:rsidR="006F73A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, 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no Portal 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>g</w:t>
      </w:r>
      <w:r w:rsidR="006F73A7">
        <w:rPr>
          <w:rFonts w:ascii="Century Gothic" w:hAnsi="Century Gothic" w:cs="Segoe UI"/>
          <w:color w:val="3B3838" w:themeColor="background2" w:themeShade="40"/>
          <w:sz w:val="24"/>
          <w:szCs w:val="24"/>
        </w:rPr>
        <w:t>ov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.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>b</w:t>
      </w:r>
      <w:r w:rsidR="006F73A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r. Após validação pelo Administrador do Portal 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>g</w:t>
      </w:r>
      <w:r w:rsidR="006F73A7">
        <w:rPr>
          <w:rFonts w:ascii="Century Gothic" w:hAnsi="Century Gothic" w:cs="Segoe UI"/>
          <w:color w:val="3B3838" w:themeColor="background2" w:themeShade="40"/>
          <w:sz w:val="24"/>
          <w:szCs w:val="24"/>
        </w:rPr>
        <w:t>ov.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>b</w:t>
      </w:r>
      <w:r w:rsidR="006F73A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r dos serviços prestados pela CDRJ, a </w:t>
      </w:r>
      <w:proofErr w:type="spellStart"/>
      <w:r w:rsidR="00E36A2B">
        <w:rPr>
          <w:rFonts w:ascii="Century Gothic" w:hAnsi="Century Gothic" w:cs="Segoe UI"/>
          <w:color w:val="3B3838" w:themeColor="background2" w:themeShade="40"/>
          <w:sz w:val="24"/>
          <w:szCs w:val="24"/>
        </w:rPr>
        <w:t>Ouvidoria-Geral</w:t>
      </w:r>
      <w:proofErr w:type="spellEnd"/>
      <w:r w:rsidR="006F73A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dará conhecimento do conteúdo a DIREXE e ao CONSAD, promovendo assim a publicação do link com da 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>C</w:t>
      </w:r>
      <w:r w:rsidR="006F73A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arta </w:t>
      </w:r>
      <w:r w:rsidR="00CD39A1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de Serviço ao Usuário </w:t>
      </w:r>
      <w:r w:rsidR="006F73A7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no site da CDRJ </w:t>
      </w:r>
    </w:p>
    <w:p w14:paraId="2F066B9E" w14:textId="2F016C5A" w:rsidR="00B550C9" w:rsidRDefault="00F43535" w:rsidP="007E304D">
      <w:pPr>
        <w:pStyle w:val="PargrafodaLista"/>
        <w:numPr>
          <w:ilvl w:val="1"/>
          <w:numId w:val="23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Participação da 1°</w:t>
      </w:r>
      <w:r w:rsidR="00B550C9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Reunião </w:t>
      </w:r>
      <w:r w:rsidR="001055A1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Comitê Técnico de Ouvidorias 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–</w:t>
      </w:r>
      <w:r w:rsidR="00A92E52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</w:t>
      </w:r>
      <w:r w:rsidR="001055A1">
        <w:rPr>
          <w:rFonts w:ascii="Century Gothic" w:hAnsi="Century Gothic" w:cs="Segoe UI"/>
          <w:color w:val="3B3838" w:themeColor="background2" w:themeShade="40"/>
          <w:sz w:val="24"/>
          <w:szCs w:val="24"/>
        </w:rPr>
        <w:t>CTO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de 2021</w:t>
      </w:r>
      <w:r w:rsidR="00475166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sobre Modelo de Maturidade </w:t>
      </w:r>
      <w:r w:rsidR="005F6DDE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em Ouvidoria Pública. </w:t>
      </w:r>
    </w:p>
    <w:p w14:paraId="64A67FF3" w14:textId="77777777" w:rsidR="003C386E" w:rsidRDefault="003C386E" w:rsidP="003C386E">
      <w:pPr>
        <w:pStyle w:val="PargrafodaLista"/>
        <w:ind w:left="1440"/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</w:p>
    <w:p w14:paraId="76466422" w14:textId="2CC65B97" w:rsidR="00774937" w:rsidRDefault="00774937" w:rsidP="00774937">
      <w:pPr>
        <w:pStyle w:val="PargrafodaLista"/>
        <w:numPr>
          <w:ilvl w:val="0"/>
          <w:numId w:val="23"/>
        </w:numPr>
        <w:jc w:val="both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Capacitação e educação continuada</w:t>
      </w:r>
      <w:r w:rsidR="00622270">
        <w:rPr>
          <w:rFonts w:ascii="Century Gothic" w:hAnsi="Century Gothic" w:cs="Segoe UI"/>
          <w:color w:val="3B3838" w:themeColor="background2" w:themeShade="40"/>
          <w:sz w:val="24"/>
          <w:szCs w:val="24"/>
        </w:rPr>
        <w:t>:</w:t>
      </w:r>
    </w:p>
    <w:p w14:paraId="40E6111A" w14:textId="0A995CE2" w:rsidR="002242F3" w:rsidRDefault="005F6DDE" w:rsidP="00BF27A4">
      <w:pPr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5F6DDE">
        <w:rPr>
          <w:rFonts w:ascii="Century Gothic" w:hAnsi="Century Gothic" w:cs="Segoe UI"/>
          <w:color w:val="3B3838" w:themeColor="background2" w:themeShade="40"/>
          <w:sz w:val="24"/>
          <w:szCs w:val="24"/>
        </w:rPr>
        <w:lastRenderedPageBreak/>
        <w:t>ENAP – Escola Nacional de Administração Pública</w:t>
      </w:r>
    </w:p>
    <w:p w14:paraId="388D01ED" w14:textId="2A91FBAE" w:rsidR="005F6DDE" w:rsidRDefault="005F6DDE" w:rsidP="00C45490">
      <w:pPr>
        <w:ind w:firstLine="360"/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>Danielle Ventura Barreiros de Sousa</w:t>
      </w:r>
    </w:p>
    <w:p w14:paraId="3D7110BC" w14:textId="4EB86C63" w:rsidR="005F6DDE" w:rsidRDefault="005F6DDE" w:rsidP="00CD48CB">
      <w:pPr>
        <w:pStyle w:val="PargrafodaLista"/>
        <w:numPr>
          <w:ilvl w:val="0"/>
          <w:numId w:val="27"/>
        </w:numPr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CD48CB">
        <w:rPr>
          <w:rFonts w:ascii="Century Gothic" w:hAnsi="Century Gothic" w:cs="Segoe UI"/>
          <w:color w:val="3B3838" w:themeColor="background2" w:themeShade="40"/>
          <w:sz w:val="24"/>
          <w:szCs w:val="24"/>
        </w:rPr>
        <w:t>Turma ABR/2021</w:t>
      </w:r>
      <w:r w:rsidRPr="00CD48CB">
        <w:rPr>
          <w:rFonts w:ascii="Century Gothic" w:hAnsi="Century Gothic" w:cs="Segoe UI"/>
          <w:color w:val="3B3838" w:themeColor="background2" w:themeShade="40"/>
          <w:sz w:val="24"/>
          <w:szCs w:val="24"/>
        </w:rPr>
        <w:tab/>
        <w:t>Defesa do Usuário e Simplificação</w:t>
      </w:r>
      <w:r w:rsidR="00CD48CB"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- </w:t>
      </w:r>
      <w:r w:rsidRPr="00CD48CB">
        <w:rPr>
          <w:rFonts w:ascii="Century Gothic" w:hAnsi="Century Gothic" w:cs="Segoe UI"/>
          <w:color w:val="3B3838" w:themeColor="background2" w:themeShade="40"/>
          <w:sz w:val="24"/>
          <w:szCs w:val="24"/>
        </w:rPr>
        <w:t>18/05/2021</w:t>
      </w:r>
    </w:p>
    <w:p w14:paraId="1422F506" w14:textId="14D14712" w:rsidR="00CD48CB" w:rsidRDefault="002C38D5" w:rsidP="00CD48CB">
      <w:pPr>
        <w:pStyle w:val="PargrafodaLista"/>
        <w:numPr>
          <w:ilvl w:val="0"/>
          <w:numId w:val="27"/>
        </w:numPr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2C38D5">
        <w:rPr>
          <w:rFonts w:ascii="Century Gothic" w:hAnsi="Century Gothic" w:cs="Segoe UI"/>
          <w:color w:val="3B3838" w:themeColor="background2" w:themeShade="40"/>
          <w:sz w:val="24"/>
          <w:szCs w:val="24"/>
        </w:rPr>
        <w:t>Turma ABR/2021</w:t>
      </w:r>
      <w:r w:rsidRPr="002C38D5">
        <w:rPr>
          <w:rFonts w:ascii="Century Gothic" w:hAnsi="Century Gothic" w:cs="Segoe UI"/>
          <w:color w:val="3B3838" w:themeColor="background2" w:themeShade="40"/>
          <w:sz w:val="24"/>
          <w:szCs w:val="24"/>
        </w:rPr>
        <w:tab/>
        <w:t>Controle Social</w:t>
      </w:r>
      <w:r>
        <w:rPr>
          <w:rFonts w:ascii="Century Gothic" w:hAnsi="Century Gothic" w:cs="Segoe UI"/>
          <w:color w:val="3B3838" w:themeColor="background2" w:themeShade="40"/>
          <w:sz w:val="24"/>
          <w:szCs w:val="24"/>
        </w:rPr>
        <w:t xml:space="preserve"> -</w:t>
      </w:r>
      <w:r w:rsidRPr="002C38D5">
        <w:rPr>
          <w:rFonts w:ascii="Century Gothic" w:hAnsi="Century Gothic" w:cs="Segoe UI"/>
          <w:color w:val="3B3838" w:themeColor="background2" w:themeShade="40"/>
          <w:sz w:val="24"/>
          <w:szCs w:val="24"/>
        </w:rPr>
        <w:t>19/05/2021</w:t>
      </w:r>
    </w:p>
    <w:p w14:paraId="2D489552" w14:textId="04BC75F2" w:rsidR="005F6DDE" w:rsidRDefault="00C45490" w:rsidP="00053701">
      <w:pPr>
        <w:pStyle w:val="PargrafodaLista"/>
        <w:numPr>
          <w:ilvl w:val="0"/>
          <w:numId w:val="27"/>
        </w:numPr>
        <w:rPr>
          <w:rFonts w:ascii="Century Gothic" w:hAnsi="Century Gothic" w:cs="Segoe UI"/>
          <w:color w:val="3B3838" w:themeColor="background2" w:themeShade="40"/>
          <w:sz w:val="24"/>
          <w:szCs w:val="24"/>
        </w:rPr>
      </w:pPr>
      <w:r w:rsidRPr="00C45490">
        <w:rPr>
          <w:rFonts w:ascii="Century Gothic" w:hAnsi="Century Gothic" w:cs="Segoe UI"/>
          <w:color w:val="3B3838" w:themeColor="background2" w:themeShade="40"/>
          <w:sz w:val="24"/>
          <w:szCs w:val="24"/>
        </w:rPr>
        <w:t>Turma ABR/2021</w:t>
      </w:r>
      <w:r w:rsidRPr="00C45490">
        <w:rPr>
          <w:rFonts w:ascii="Century Gothic" w:hAnsi="Century Gothic" w:cs="Segoe UI"/>
          <w:color w:val="3B3838" w:themeColor="background2" w:themeShade="40"/>
          <w:sz w:val="24"/>
          <w:szCs w:val="24"/>
        </w:rPr>
        <w:tab/>
        <w:t>Gestão em Ouvidoria - 13/05/2021</w:t>
      </w:r>
    </w:p>
    <w:p w14:paraId="03CF5233" w14:textId="77777777" w:rsidR="00A9439C" w:rsidRPr="00A9439C" w:rsidRDefault="00A9439C" w:rsidP="00A9439C"/>
    <w:bookmarkStart w:id="8" w:name="_MANIFESTAÇÕES_DE_OUVIDORIA"/>
    <w:bookmarkEnd w:id="8"/>
    <w:p w14:paraId="14E88AAD" w14:textId="0F751D4C" w:rsidR="00833FB3" w:rsidRPr="00AB28A3" w:rsidRDefault="00DB1DA2" w:rsidP="006E72EB">
      <w:pPr>
        <w:pStyle w:val="Ttulo1"/>
      </w:pPr>
      <w:r>
        <w:fldChar w:fldCharType="begin"/>
      </w:r>
      <w:r w:rsidR="00F56253">
        <w:instrText>HYPERLINK  \l "_MANIFESTAÇÕES_DE_OUVIDORIA"</w:instrText>
      </w:r>
      <w:r>
        <w:fldChar w:fldCharType="separate"/>
      </w:r>
      <w:bookmarkStart w:id="9" w:name="_Toc78986746"/>
      <w:r w:rsidR="00925E2B" w:rsidRPr="00DB1DA2">
        <w:rPr>
          <w:rStyle w:val="Hyperlink"/>
        </w:rPr>
        <w:t>MANIFESTAÇÕES DE OUVIDORIA</w:t>
      </w:r>
      <w:r>
        <w:fldChar w:fldCharType="end"/>
      </w:r>
      <w:r w:rsidR="00925E2B" w:rsidRPr="00AB28A3">
        <w:t xml:space="preserve"> </w:t>
      </w:r>
      <w:r w:rsidR="00833FB3" w:rsidRPr="00AB28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451841" wp14:editId="180743FE">
                <wp:simplePos x="0" y="0"/>
                <wp:positionH relativeFrom="margin">
                  <wp:align>left</wp:align>
                </wp:positionH>
                <wp:positionV relativeFrom="paragraph">
                  <wp:posOffset>595630</wp:posOffset>
                </wp:positionV>
                <wp:extent cx="6054090" cy="532130"/>
                <wp:effectExtent l="0" t="0" r="22860" b="20320"/>
                <wp:wrapSquare wrapText="bothSides"/>
                <wp:docPr id="82" name="Caixa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421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E2B595" w14:textId="0B1BBDE0" w:rsidR="001F459A" w:rsidRPr="00603545" w:rsidRDefault="00F73F08" w:rsidP="00603545">
                            <w:pPr>
                              <w:pStyle w:val="Ttulo2"/>
                            </w:pPr>
                            <w:hyperlink w:anchor="CLASSIFICAÇÃO" w:history="1">
                              <w:bookmarkStart w:id="10" w:name="_Toc78986747"/>
                              <w:r w:rsidR="001F459A" w:rsidRPr="00F56253">
                                <w:rPr>
                                  <w:rStyle w:val="Hyperlink"/>
                                </w:rPr>
                                <w:t>Classificação por Tipologia</w:t>
                              </w:r>
                              <w:bookmarkEnd w:id="10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51841" id="_x0000_t202" coordsize="21600,21600" o:spt="202" path="m,l,21600r21600,l21600,xe">
                <v:stroke joinstyle="miter"/>
                <v:path gradientshapeok="t" o:connecttype="rect"/>
              </v:shapetype>
              <v:shape id="Caixa de texto 82" o:spid="_x0000_s1032" type="#_x0000_t202" style="position:absolute;left:0;text-align:left;margin-left:0;margin-top:46.9pt;width:476.7pt;height:41.9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" fillcolor="window" strokecolor="#92d050" strokeweight="1pt">
                <v:textbox>
                  <w:txbxContent>
                    <w:p w14:paraId="40E2B595" w14:textId="0B1BBDE0" w:rsidR="001F459A" w:rsidRPr="00603545" w:rsidRDefault="00E451C2" w:rsidP="00603545">
                      <w:pPr>
                        <w:pStyle w:val="Ttulo2"/>
                      </w:pPr>
                      <w:hyperlink w:anchor="CLASSIFICAÇÃO" w:history="1">
                        <w:bookmarkStart w:id="11" w:name="_Toc78986747"/>
                        <w:r w:rsidR="001F459A" w:rsidRPr="00F56253">
                          <w:rPr>
                            <w:rStyle w:val="Hyperlink"/>
                          </w:rPr>
                          <w:t>Classificação por Tipologia</w:t>
                        </w:r>
                        <w:bookmarkEnd w:id="11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9"/>
    </w:p>
    <w:p w14:paraId="4752A788" w14:textId="2206BFF1" w:rsidR="00E26D24" w:rsidRPr="001E105E" w:rsidRDefault="00E26D24" w:rsidP="00236A48">
      <w:pPr>
        <w:pStyle w:val="PargrafodaLista"/>
        <w:spacing w:after="0" w:line="240" w:lineRule="auto"/>
        <w:ind w:left="0" w:right="113"/>
        <w:jc w:val="both"/>
        <w:rPr>
          <w:rFonts w:ascii="Century Gothic" w:hAnsi="Century Gothic" w:cs="Segoe UI"/>
          <w:b/>
          <w:color w:val="3B3838" w:themeColor="background2" w:themeShade="40"/>
          <w:sz w:val="28"/>
          <w:szCs w:val="28"/>
        </w:rPr>
      </w:pPr>
    </w:p>
    <w:p w14:paraId="48F1F767" w14:textId="0A180ED4" w:rsidR="00E26D24" w:rsidRDefault="0097513E" w:rsidP="00236A48">
      <w:pPr>
        <w:pStyle w:val="PargrafodaLista"/>
        <w:numPr>
          <w:ilvl w:val="0"/>
          <w:numId w:val="3"/>
        </w:numPr>
        <w:spacing w:after="0" w:line="240" w:lineRule="auto"/>
        <w:ind w:left="0" w:right="113" w:firstLine="283"/>
        <w:jc w:val="both"/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</w:pPr>
      <w:r w:rsidRPr="001E105E">
        <w:rPr>
          <w:rFonts w:ascii="Century Gothic" w:hAnsi="Century Gothic" w:cs="Segoe UI"/>
          <w:b/>
          <w:color w:val="3B3838" w:themeColor="background2" w:themeShade="40"/>
          <w:sz w:val="28"/>
          <w:szCs w:val="28"/>
        </w:rPr>
        <w:t>TOTAL DE RECEBIMENTO =</w:t>
      </w:r>
      <w:r w:rsidR="00997642" w:rsidRPr="001E105E">
        <w:rPr>
          <w:rFonts w:ascii="Century Gothic" w:hAnsi="Century Gothic" w:cs="Segoe UI"/>
          <w:b/>
          <w:color w:val="3B3838" w:themeColor="background2" w:themeShade="40"/>
          <w:sz w:val="28"/>
          <w:szCs w:val="28"/>
        </w:rPr>
        <w:t xml:space="preserve"> </w:t>
      </w:r>
      <w:r w:rsidR="000658D9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35</w:t>
      </w:r>
      <w:r w:rsidR="008F0711" w:rsidRPr="00C6566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 xml:space="preserve"> </w:t>
      </w:r>
      <w:r w:rsidR="007179CB" w:rsidRPr="00C6566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(</w:t>
      </w:r>
      <w:r w:rsidR="000658D9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trinta e cinco</w:t>
      </w:r>
      <w:r w:rsidR="007179CB" w:rsidRPr="00C65660"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  <w:t>)</w:t>
      </w:r>
    </w:p>
    <w:p w14:paraId="57FD953C" w14:textId="77777777" w:rsidR="000658D9" w:rsidRDefault="000658D9" w:rsidP="000658D9">
      <w:pPr>
        <w:pStyle w:val="PargrafodaLista"/>
        <w:spacing w:after="0" w:line="240" w:lineRule="auto"/>
        <w:ind w:left="283" w:right="113"/>
        <w:jc w:val="both"/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</w:pPr>
    </w:p>
    <w:p w14:paraId="1B166710" w14:textId="46A6CE83" w:rsidR="000658D9" w:rsidRDefault="000658D9" w:rsidP="000658D9">
      <w:pPr>
        <w:pStyle w:val="PargrafodaLista"/>
        <w:spacing w:after="0" w:line="240" w:lineRule="auto"/>
        <w:ind w:left="283" w:right="113"/>
        <w:jc w:val="both"/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</w:pPr>
      <w:r>
        <w:rPr>
          <w:noProof/>
        </w:rPr>
        <w:drawing>
          <wp:inline distT="0" distB="0" distL="0" distR="0" wp14:anchorId="4AC18160" wp14:editId="5C21668D">
            <wp:extent cx="5724525" cy="3248025"/>
            <wp:effectExtent l="0" t="0" r="9525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BA1E5B2B-3257-4B67-AF27-B3F3B4ABAF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84D467E" w14:textId="77777777" w:rsidR="005E3AF2" w:rsidRPr="001E105E" w:rsidRDefault="005E3AF2" w:rsidP="000658D9">
      <w:pPr>
        <w:pStyle w:val="PargrafodaLista"/>
        <w:spacing w:after="0" w:line="240" w:lineRule="auto"/>
        <w:ind w:left="283" w:right="113"/>
        <w:jc w:val="both"/>
        <w:rPr>
          <w:rFonts w:ascii="Century Gothic" w:hAnsi="Century Gothic" w:cs="Segoe UI"/>
          <w:bCs/>
          <w:color w:val="3B3838" w:themeColor="background2" w:themeShade="40"/>
          <w:sz w:val="28"/>
          <w:szCs w:val="28"/>
        </w:rPr>
      </w:pPr>
    </w:p>
    <w:tbl>
      <w:tblPr>
        <w:tblStyle w:val="SimplesTabela3"/>
        <w:tblW w:w="9639" w:type="dxa"/>
        <w:tblLook w:val="04A0" w:firstRow="1" w:lastRow="0" w:firstColumn="1" w:lastColumn="0" w:noHBand="0" w:noVBand="1"/>
      </w:tblPr>
      <w:tblGrid>
        <w:gridCol w:w="3544"/>
        <w:gridCol w:w="1544"/>
        <w:gridCol w:w="1732"/>
        <w:gridCol w:w="2819"/>
      </w:tblGrid>
      <w:tr w:rsidR="0094625B" w:rsidRPr="0094625B" w14:paraId="182A9908" w14:textId="77777777" w:rsidTr="00946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44" w:type="dxa"/>
            <w:noWrap/>
            <w:vAlign w:val="center"/>
            <w:hideMark/>
          </w:tcPr>
          <w:p w14:paraId="1A8C08EC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color w:val="2E74B5" w:themeColor="accent1" w:themeShade="BF"/>
                <w:sz w:val="21"/>
                <w:szCs w:val="21"/>
                <w:lang w:eastAsia="pt-BR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Descrição</w:t>
            </w:r>
          </w:p>
        </w:tc>
        <w:tc>
          <w:tcPr>
            <w:tcW w:w="1544" w:type="dxa"/>
            <w:noWrap/>
            <w:vAlign w:val="center"/>
            <w:hideMark/>
          </w:tcPr>
          <w:p w14:paraId="093EF312" w14:textId="77777777" w:rsidR="0094625B" w:rsidRPr="0094625B" w:rsidRDefault="0094625B" w:rsidP="009462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Quantidade</w:t>
            </w:r>
          </w:p>
        </w:tc>
        <w:tc>
          <w:tcPr>
            <w:tcW w:w="1732" w:type="dxa"/>
            <w:noWrap/>
            <w:vAlign w:val="center"/>
            <w:hideMark/>
          </w:tcPr>
          <w:p w14:paraId="4EFFA8E5" w14:textId="77777777" w:rsidR="0094625B" w:rsidRPr="0094625B" w:rsidRDefault="0094625B" w:rsidP="009462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Percentual</w:t>
            </w:r>
          </w:p>
        </w:tc>
        <w:tc>
          <w:tcPr>
            <w:tcW w:w="2819" w:type="dxa"/>
            <w:noWrap/>
            <w:vAlign w:val="center"/>
            <w:hideMark/>
          </w:tcPr>
          <w:p w14:paraId="40FF2B3D" w14:textId="2CC6B551" w:rsidR="0094625B" w:rsidRPr="0094625B" w:rsidRDefault="0094625B" w:rsidP="009462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94625B">
              <w:rPr>
                <w:rFonts w:ascii="Century Gothic" w:hAnsi="Century Gothic" w:cs="Arial"/>
                <w:color w:val="003399"/>
                <w:sz w:val="21"/>
                <w:szCs w:val="21"/>
              </w:rPr>
              <w:t>Percentual Anterior</w:t>
            </w:r>
          </w:p>
        </w:tc>
      </w:tr>
      <w:tr w:rsidR="0094625B" w:rsidRPr="0094625B" w14:paraId="40EF73F7" w14:textId="77777777" w:rsidTr="00946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353D8187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Comunicação de Irregularidade</w:t>
            </w:r>
          </w:p>
        </w:tc>
        <w:tc>
          <w:tcPr>
            <w:tcW w:w="1544" w:type="dxa"/>
            <w:hideMark/>
          </w:tcPr>
          <w:p w14:paraId="139EE5AC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1732" w:type="dxa"/>
            <w:hideMark/>
          </w:tcPr>
          <w:p w14:paraId="51DDB1DA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49%</w:t>
            </w:r>
          </w:p>
        </w:tc>
        <w:tc>
          <w:tcPr>
            <w:tcW w:w="2819" w:type="dxa"/>
            <w:hideMark/>
          </w:tcPr>
          <w:p w14:paraId="40FCE524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19%</w:t>
            </w:r>
          </w:p>
        </w:tc>
      </w:tr>
      <w:tr w:rsidR="0094625B" w:rsidRPr="0094625B" w14:paraId="53890240" w14:textId="77777777" w:rsidTr="0094625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3D40950F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Denúncia</w:t>
            </w:r>
          </w:p>
        </w:tc>
        <w:tc>
          <w:tcPr>
            <w:tcW w:w="1544" w:type="dxa"/>
            <w:hideMark/>
          </w:tcPr>
          <w:p w14:paraId="71A3417B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732" w:type="dxa"/>
            <w:hideMark/>
          </w:tcPr>
          <w:p w14:paraId="1F13EE24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3%</w:t>
            </w:r>
          </w:p>
        </w:tc>
        <w:tc>
          <w:tcPr>
            <w:tcW w:w="2819" w:type="dxa"/>
            <w:hideMark/>
          </w:tcPr>
          <w:p w14:paraId="5AA3A8A1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0%</w:t>
            </w:r>
          </w:p>
        </w:tc>
      </w:tr>
      <w:tr w:rsidR="0094625B" w:rsidRPr="0094625B" w14:paraId="719A89DC" w14:textId="77777777" w:rsidTr="00946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4A284251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Elogio</w:t>
            </w:r>
          </w:p>
        </w:tc>
        <w:tc>
          <w:tcPr>
            <w:tcW w:w="1544" w:type="dxa"/>
            <w:hideMark/>
          </w:tcPr>
          <w:p w14:paraId="0584FAF1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732" w:type="dxa"/>
            <w:hideMark/>
          </w:tcPr>
          <w:p w14:paraId="599B9709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3%</w:t>
            </w:r>
          </w:p>
        </w:tc>
        <w:tc>
          <w:tcPr>
            <w:tcW w:w="2819" w:type="dxa"/>
            <w:hideMark/>
          </w:tcPr>
          <w:p w14:paraId="40FE29E8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4%</w:t>
            </w:r>
          </w:p>
        </w:tc>
      </w:tr>
      <w:tr w:rsidR="0094625B" w:rsidRPr="0094625B" w14:paraId="73B7A25B" w14:textId="77777777" w:rsidTr="0094625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50A7C24B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 xml:space="preserve">Fora do âmbito </w:t>
            </w:r>
          </w:p>
        </w:tc>
        <w:tc>
          <w:tcPr>
            <w:tcW w:w="1544" w:type="dxa"/>
            <w:hideMark/>
          </w:tcPr>
          <w:p w14:paraId="4ED59D5F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732" w:type="dxa"/>
            <w:hideMark/>
          </w:tcPr>
          <w:p w14:paraId="74033574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3%</w:t>
            </w:r>
          </w:p>
        </w:tc>
        <w:tc>
          <w:tcPr>
            <w:tcW w:w="2819" w:type="dxa"/>
            <w:hideMark/>
          </w:tcPr>
          <w:p w14:paraId="3A268B37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30%</w:t>
            </w:r>
          </w:p>
        </w:tc>
      </w:tr>
      <w:tr w:rsidR="0094625B" w:rsidRPr="0094625B" w14:paraId="33550D03" w14:textId="77777777" w:rsidTr="00946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66DC740B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Reclamação</w:t>
            </w:r>
          </w:p>
        </w:tc>
        <w:tc>
          <w:tcPr>
            <w:tcW w:w="1544" w:type="dxa"/>
            <w:hideMark/>
          </w:tcPr>
          <w:p w14:paraId="325CB4EC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1732" w:type="dxa"/>
            <w:hideMark/>
          </w:tcPr>
          <w:p w14:paraId="29957CEE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14%</w:t>
            </w:r>
          </w:p>
        </w:tc>
        <w:tc>
          <w:tcPr>
            <w:tcW w:w="2819" w:type="dxa"/>
            <w:hideMark/>
          </w:tcPr>
          <w:p w14:paraId="66E67CF7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15%</w:t>
            </w:r>
          </w:p>
        </w:tc>
      </w:tr>
      <w:tr w:rsidR="0094625B" w:rsidRPr="0094625B" w14:paraId="56AD07EA" w14:textId="77777777" w:rsidTr="0094625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60E0FA8A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lastRenderedPageBreak/>
              <w:t>Solicitação</w:t>
            </w:r>
          </w:p>
        </w:tc>
        <w:tc>
          <w:tcPr>
            <w:tcW w:w="1544" w:type="dxa"/>
            <w:hideMark/>
          </w:tcPr>
          <w:p w14:paraId="31F860CB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1732" w:type="dxa"/>
            <w:hideMark/>
          </w:tcPr>
          <w:p w14:paraId="20A60B5D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29%</w:t>
            </w:r>
          </w:p>
        </w:tc>
        <w:tc>
          <w:tcPr>
            <w:tcW w:w="2819" w:type="dxa"/>
            <w:hideMark/>
          </w:tcPr>
          <w:p w14:paraId="1D0EAA6E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30%</w:t>
            </w:r>
          </w:p>
        </w:tc>
      </w:tr>
      <w:tr w:rsidR="0094625B" w:rsidRPr="0094625B" w14:paraId="7EBC219F" w14:textId="77777777" w:rsidTr="009462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47158090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Sugestão</w:t>
            </w:r>
          </w:p>
        </w:tc>
        <w:tc>
          <w:tcPr>
            <w:tcW w:w="1544" w:type="dxa"/>
            <w:hideMark/>
          </w:tcPr>
          <w:p w14:paraId="1EF1E503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1732" w:type="dxa"/>
            <w:hideMark/>
          </w:tcPr>
          <w:p w14:paraId="40EB6F9E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2819" w:type="dxa"/>
            <w:hideMark/>
          </w:tcPr>
          <w:p w14:paraId="2325DDD6" w14:textId="77777777" w:rsidR="0094625B" w:rsidRPr="0094625B" w:rsidRDefault="0094625B" w:rsidP="009462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4%</w:t>
            </w:r>
          </w:p>
        </w:tc>
      </w:tr>
      <w:tr w:rsidR="0094625B" w:rsidRPr="0094625B" w14:paraId="70B83FD1" w14:textId="77777777" w:rsidTr="0094625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  <w:hideMark/>
          </w:tcPr>
          <w:p w14:paraId="1262CA86" w14:textId="77777777" w:rsidR="0094625B" w:rsidRPr="0094625B" w:rsidRDefault="0094625B" w:rsidP="0094625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544" w:type="dxa"/>
            <w:hideMark/>
          </w:tcPr>
          <w:p w14:paraId="73003099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1732" w:type="dxa"/>
            <w:hideMark/>
          </w:tcPr>
          <w:p w14:paraId="69554714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  <w:tc>
          <w:tcPr>
            <w:tcW w:w="2819" w:type="dxa"/>
            <w:hideMark/>
          </w:tcPr>
          <w:p w14:paraId="0794C0E2" w14:textId="77777777" w:rsidR="0094625B" w:rsidRPr="0094625B" w:rsidRDefault="0094625B" w:rsidP="009462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94625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25265B06" w14:textId="26AE247E" w:rsidR="00DB301E" w:rsidRDefault="00DB301E" w:rsidP="00DB301E">
      <w:pPr>
        <w:pStyle w:val="PargrafodaLista"/>
        <w:spacing w:after="0" w:line="240" w:lineRule="auto"/>
        <w:ind w:left="283" w:right="113"/>
        <w:jc w:val="both"/>
        <w:rPr>
          <w:rFonts w:ascii="Segoe UI" w:hAnsi="Segoe UI" w:cs="Segoe UI"/>
          <w:bCs/>
          <w:color w:val="3B3838" w:themeColor="background2" w:themeShade="40"/>
        </w:rPr>
      </w:pPr>
    </w:p>
    <w:p w14:paraId="01BACA72" w14:textId="17960D84" w:rsidR="00565CF0" w:rsidRDefault="00565CF0" w:rsidP="00DB301E">
      <w:pPr>
        <w:pStyle w:val="PargrafodaLista"/>
        <w:spacing w:after="0" w:line="240" w:lineRule="auto"/>
        <w:ind w:left="283"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565CF0">
        <w:rPr>
          <w:rFonts w:ascii="Segoe UI" w:hAnsi="Segoe UI" w:cs="Segoe UI"/>
          <w:b/>
          <w:color w:val="3B3838" w:themeColor="background2" w:themeShade="40"/>
        </w:rPr>
        <w:t>Acréscimo de 30%</w:t>
      </w:r>
      <w:r>
        <w:rPr>
          <w:rFonts w:ascii="Segoe UI" w:hAnsi="Segoe UI" w:cs="Segoe UI"/>
          <w:bCs/>
          <w:color w:val="3B3838" w:themeColor="background2" w:themeShade="40"/>
        </w:rPr>
        <w:t xml:space="preserve"> de manifestações recebidas </w:t>
      </w:r>
      <w:r w:rsidRPr="00565CF0">
        <w:rPr>
          <w:rFonts w:ascii="Segoe UI" w:hAnsi="Segoe UI" w:cs="Segoe UI"/>
          <w:b/>
          <w:color w:val="3B3838" w:themeColor="background2" w:themeShade="40"/>
        </w:rPr>
        <w:t xml:space="preserve">no </w:t>
      </w:r>
      <w:r w:rsidRPr="00565CF0">
        <w:rPr>
          <w:rFonts w:ascii="Segoe UI" w:hAnsi="Segoe UI" w:cs="Segoe UI"/>
          <w:b/>
          <w:color w:val="404040" w:themeColor="text1" w:themeTint="BF"/>
          <w:sz w:val="24"/>
          <w:szCs w:val="24"/>
        </w:rPr>
        <w:t>2º trimestre</w:t>
      </w:r>
      <w:r>
        <w:rPr>
          <w:rFonts w:ascii="Segoe UI" w:hAnsi="Segoe UI" w:cs="Segoe UI"/>
          <w:b/>
          <w:color w:val="404040" w:themeColor="text1" w:themeTint="BF"/>
          <w:sz w:val="24"/>
          <w:szCs w:val="24"/>
        </w:rPr>
        <w:t xml:space="preserve"> de 2021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, comparado ao mesmo período de 2020.</w:t>
      </w:r>
    </w:p>
    <w:p w14:paraId="72914E34" w14:textId="77777777" w:rsidR="005E3AF2" w:rsidRDefault="005E3AF2" w:rsidP="00DB301E">
      <w:pPr>
        <w:pStyle w:val="PargrafodaLista"/>
        <w:spacing w:after="0" w:line="240" w:lineRule="auto"/>
        <w:ind w:left="283" w:right="113"/>
        <w:jc w:val="both"/>
        <w:rPr>
          <w:rFonts w:ascii="Segoe UI" w:hAnsi="Segoe UI" w:cs="Segoe UI"/>
          <w:bCs/>
          <w:color w:val="3B3838" w:themeColor="background2" w:themeShade="40"/>
        </w:rPr>
      </w:pPr>
    </w:p>
    <w:p w14:paraId="76BC584F" w14:textId="77777777" w:rsidR="007A542E" w:rsidRDefault="007A542E" w:rsidP="007A542E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</w:p>
    <w:p w14:paraId="31341F69" w14:textId="2CF425DE" w:rsidR="007A542E" w:rsidRDefault="00750C2E" w:rsidP="007A542E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ED1DC1" wp14:editId="0A5E02B5">
                <wp:simplePos x="0" y="0"/>
                <wp:positionH relativeFrom="margin">
                  <wp:posOffset>6350</wp:posOffset>
                </wp:positionH>
                <wp:positionV relativeFrom="paragraph">
                  <wp:posOffset>0</wp:posOffset>
                </wp:positionV>
                <wp:extent cx="6054090" cy="532130"/>
                <wp:effectExtent l="0" t="0" r="22860" b="20320"/>
                <wp:wrapSquare wrapText="bothSides"/>
                <wp:docPr id="101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569BF" w14:textId="1E36AB91" w:rsidR="001F459A" w:rsidRDefault="00F73F08" w:rsidP="00603545">
                            <w:pPr>
                              <w:pStyle w:val="Ttulo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31" w:history="1">
                              <w:bookmarkStart w:id="11" w:name="_Toc78986748"/>
                              <w:r w:rsidR="001F459A" w:rsidRPr="00FB1422">
                                <w:rPr>
                                  <w:rStyle w:val="Hyperlink"/>
                                </w:rPr>
                                <w:t>Cumprimento</w:t>
                              </w:r>
                              <w:r w:rsidR="001F459A" w:rsidRPr="00FB1422">
                                <w:rPr>
                                  <w:rStyle w:val="Hyperlink"/>
                                  <w:sz w:val="48"/>
                                  <w:szCs w:val="72"/>
                                </w:rPr>
                                <w:t xml:space="preserve"> de Prazos</w:t>
                              </w:r>
                              <w:bookmarkEnd w:id="11"/>
                            </w:hyperlink>
                            <w:r w:rsidR="001F459A" w:rsidRPr="00A17F47">
                              <w:rPr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  <w:p w14:paraId="542694B5" w14:textId="77777777" w:rsidR="001F459A" w:rsidRPr="00B3526C" w:rsidRDefault="001F459A" w:rsidP="00FD2AE3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1DC1" id="Caixa de texto 101" o:spid="_x0000_s1033" type="#_x0000_t202" style="position:absolute;left:0;text-align:left;margin-left:.5pt;margin-top:0;width:476.7pt;height:41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" fillcolor="window" strokecolor="#92d050" strokeweight="1pt">
                <v:textbox>
                  <w:txbxContent>
                    <w:p w14:paraId="183569BF" w14:textId="1E36AB91" w:rsidR="001F459A" w:rsidRDefault="00E451C2" w:rsidP="00603545">
                      <w:pPr>
                        <w:pStyle w:val="Ttulo2"/>
                        <w:rPr>
                          <w:b/>
                          <w:sz w:val="28"/>
                          <w:szCs w:val="28"/>
                        </w:rPr>
                      </w:pPr>
                      <w:hyperlink r:id="rId32" w:history="1">
                        <w:bookmarkStart w:id="13" w:name="_Toc78986748"/>
                        <w:r w:rsidR="001F459A" w:rsidRPr="00FB1422">
                          <w:rPr>
                            <w:rStyle w:val="Hyperlink"/>
                          </w:rPr>
                          <w:t>Cumprimento</w:t>
                        </w:r>
                        <w:r w:rsidR="001F459A" w:rsidRPr="00FB1422">
                          <w:rPr>
                            <w:rStyle w:val="Hyperlink"/>
                            <w:sz w:val="48"/>
                            <w:szCs w:val="72"/>
                          </w:rPr>
                          <w:t xml:space="preserve"> de Prazos</w:t>
                        </w:r>
                        <w:bookmarkEnd w:id="13"/>
                      </w:hyperlink>
                      <w:r w:rsidR="001F459A" w:rsidRPr="00A17F47">
                        <w:rPr>
                          <w:sz w:val="48"/>
                          <w:szCs w:val="72"/>
                        </w:rPr>
                        <w:t xml:space="preserve"> </w:t>
                      </w:r>
                    </w:p>
                    <w:p w14:paraId="542694B5" w14:textId="77777777" w:rsidR="001F459A" w:rsidRPr="00B3526C" w:rsidRDefault="001F459A" w:rsidP="00FD2AE3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F9FA2F" w14:textId="7F8BB037" w:rsidR="00FD2AE3" w:rsidRPr="00F758BE" w:rsidRDefault="00781511" w:rsidP="00750C2E">
      <w:pPr>
        <w:tabs>
          <w:tab w:val="left" w:pos="284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Prazo </w:t>
      </w:r>
      <w:r w:rsidR="00FD2AE3"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(30* dias) </w:t>
      </w:r>
      <w:r w:rsidR="00FD2AE3" w:rsidRPr="00F758BE">
        <w:rPr>
          <w:rFonts w:ascii="Segoe UI" w:hAnsi="Segoe UI" w:cs="Segoe UI"/>
          <w:color w:val="404040" w:themeColor="text1" w:themeTint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*Prorrogável por mais 30 dias </w:t>
      </w:r>
    </w:p>
    <w:p w14:paraId="324DD79C" w14:textId="282546DC" w:rsidR="00D90DE7" w:rsidRPr="00F758BE" w:rsidRDefault="00D90DE7" w:rsidP="00FD2AE3">
      <w:pPr>
        <w:spacing w:after="0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No </w:t>
      </w:r>
      <w:r w:rsidR="0094625B">
        <w:rPr>
          <w:rFonts w:ascii="Segoe UI" w:hAnsi="Segoe UI" w:cs="Segoe UI"/>
          <w:color w:val="404040" w:themeColor="text1" w:themeTint="BF"/>
          <w:sz w:val="24"/>
          <w:szCs w:val="24"/>
        </w:rPr>
        <w:t>segundo</w:t>
      </w:r>
      <w:r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trimestre de 2021, não houve solicitação de prorrogação de prazo.</w:t>
      </w:r>
    </w:p>
    <w:p w14:paraId="7C01121D" w14:textId="7BCB5B05" w:rsidR="00D90DE7" w:rsidRPr="00F758BE" w:rsidRDefault="00D90DE7" w:rsidP="00FD2AE3">
      <w:pPr>
        <w:spacing w:after="0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Pedido de complementação de informações</w:t>
      </w:r>
      <w:r w:rsidRPr="00F758BE">
        <w:rPr>
          <w:rFonts w:ascii="Segoe UI" w:hAnsi="Segoe UI" w:cs="Segoe UI"/>
          <w:color w:val="404040" w:themeColor="text1" w:themeTint="BF"/>
          <w:sz w:val="24"/>
          <w:szCs w:val="24"/>
        </w:rPr>
        <w:t>:</w:t>
      </w:r>
      <w:r w:rsidR="00A12421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 w:rsidR="0094625B">
        <w:rPr>
          <w:rFonts w:ascii="Segoe UI" w:hAnsi="Segoe UI" w:cs="Segoe UI"/>
          <w:color w:val="404040" w:themeColor="text1" w:themeTint="BF"/>
          <w:sz w:val="24"/>
          <w:szCs w:val="24"/>
        </w:rPr>
        <w:t>1</w:t>
      </w:r>
      <w:r w:rsidR="00A12421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</w:t>
      </w:r>
      <w:r w:rsidR="0094625B">
        <w:rPr>
          <w:rFonts w:ascii="Segoe UI" w:hAnsi="Segoe UI" w:cs="Segoe UI"/>
          <w:color w:val="404040" w:themeColor="text1" w:themeTint="BF"/>
          <w:sz w:val="24"/>
          <w:szCs w:val="24"/>
        </w:rPr>
        <w:t>um</w:t>
      </w:r>
      <w:r w:rsidR="00A12421" w:rsidRPr="00F758BE">
        <w:rPr>
          <w:rFonts w:ascii="Segoe UI" w:hAnsi="Segoe UI" w:cs="Segoe UI"/>
          <w:color w:val="404040" w:themeColor="text1" w:themeTint="BF"/>
          <w:sz w:val="24"/>
          <w:szCs w:val="24"/>
        </w:rPr>
        <w:t>)</w:t>
      </w:r>
    </w:p>
    <w:p w14:paraId="7BFFD794" w14:textId="27C3E5C3" w:rsidR="00FD2AE3" w:rsidRPr="00F715CB" w:rsidRDefault="00781511" w:rsidP="00D23F5D">
      <w:pPr>
        <w:tabs>
          <w:tab w:val="left" w:pos="142"/>
        </w:tabs>
        <w:spacing w:after="0" w:line="240" w:lineRule="auto"/>
        <w:ind w:left="142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Tempo médio de resposta</w:t>
      </w:r>
      <w:r w:rsidR="00D90DE7"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 mensal</w:t>
      </w:r>
    </w:p>
    <w:p w14:paraId="52CACE2A" w14:textId="1F694360" w:rsidR="005A18F6" w:rsidRPr="00F758BE" w:rsidRDefault="0094625B" w:rsidP="00D90DE7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Abril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12,36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p w14:paraId="74BC339B" w14:textId="297AAAA7" w:rsidR="00D90DE7" w:rsidRPr="00F758BE" w:rsidRDefault="0094625B" w:rsidP="00D90DE7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Maio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>: 2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3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>,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13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p w14:paraId="5C3ADCD2" w14:textId="34E4F1D2" w:rsidR="00D90DE7" w:rsidRPr="00F758BE" w:rsidRDefault="0094625B" w:rsidP="00D90DE7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Junho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7,89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p w14:paraId="5377F948" w14:textId="11F1C308" w:rsidR="00D90DE7" w:rsidRPr="00F715CB" w:rsidRDefault="00D90DE7" w:rsidP="00D23F5D">
      <w:pPr>
        <w:tabs>
          <w:tab w:val="left" w:pos="142"/>
        </w:tabs>
        <w:spacing w:after="0" w:line="240" w:lineRule="auto"/>
        <w:ind w:left="142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Tempo médio de resposta </w:t>
      </w:r>
      <w:r w:rsidR="00F758BE"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trimestral</w:t>
      </w: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:</w:t>
      </w:r>
    </w:p>
    <w:p w14:paraId="0E5E4198" w14:textId="12150FB7" w:rsidR="00781511" w:rsidRPr="006C32DD" w:rsidRDefault="0094625B" w:rsidP="006C32DD">
      <w:pPr>
        <w:pStyle w:val="PargrafodaLista"/>
        <w:numPr>
          <w:ilvl w:val="0"/>
          <w:numId w:val="19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2</w:t>
      </w:r>
      <w:r w:rsidR="00F758BE" w:rsidRPr="00F758BE">
        <w:rPr>
          <w:rFonts w:ascii="Segoe UI" w:hAnsi="Segoe UI" w:cs="Segoe UI"/>
          <w:color w:val="404040" w:themeColor="text1" w:themeTint="BF"/>
          <w:sz w:val="24"/>
          <w:szCs w:val="24"/>
        </w:rPr>
        <w:t>º trimestre</w:t>
      </w:r>
      <w:r w:rsidR="005A18F6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13,84</w:t>
      </w:r>
      <w:r w:rsidR="00D90DE7" w:rsidRPr="00F758BE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 </w:t>
      </w:r>
    </w:p>
    <w:tbl>
      <w:tblPr>
        <w:tblStyle w:val="Tabelacomgrade"/>
        <w:tblpPr w:leftFromText="141" w:rightFromText="141" w:vertAnchor="text" w:horzAnchor="margin" w:tblpXSpec="center" w:tblpY="287"/>
        <w:tblW w:w="9639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FD2AE3" w:rsidRPr="001E105E" w14:paraId="61EEF651" w14:textId="77777777" w:rsidTr="004E160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E484C" w14:textId="77777777" w:rsidR="00FD2AE3" w:rsidRPr="001E105E" w:rsidRDefault="00FD2AE3" w:rsidP="00E55338">
            <w:pPr>
              <w:ind w:hanging="397"/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</w:pPr>
            <w:r w:rsidRPr="001E105E"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  <w:t>Respondidas no Prazo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4514" w14:textId="77777777" w:rsidR="00FD2AE3" w:rsidRPr="001E105E" w:rsidRDefault="00FD2AE3" w:rsidP="00E55338">
            <w:pPr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</w:pPr>
            <w:r w:rsidRPr="001E105E"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  <w:t>Respondidas Fora do Prazo</w:t>
            </w:r>
          </w:p>
        </w:tc>
      </w:tr>
      <w:tr w:rsidR="00FD2AE3" w:rsidRPr="001E105E" w14:paraId="3894F72E" w14:textId="77777777" w:rsidTr="004E160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6A67" w14:textId="2409ECF7" w:rsidR="00FD2AE3" w:rsidRPr="00A12421" w:rsidRDefault="00A12421" w:rsidP="00E55338">
            <w:pPr>
              <w:ind w:hanging="397"/>
              <w:jc w:val="center"/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</w:pPr>
            <w:r w:rsidRPr="00A12421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100</w:t>
            </w:r>
            <w:r w:rsidR="00FD2AE3" w:rsidRPr="00A12421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%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B741" w14:textId="1F23422B" w:rsidR="00FD2AE3" w:rsidRPr="00A12421" w:rsidRDefault="00565CF0" w:rsidP="00E55338">
            <w:pPr>
              <w:jc w:val="center"/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</w:pPr>
            <w:r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2,86</w:t>
            </w:r>
            <w:r w:rsidR="00FD2AE3" w:rsidRPr="00A12421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%</w:t>
            </w:r>
          </w:p>
        </w:tc>
      </w:tr>
    </w:tbl>
    <w:p w14:paraId="33E02C91" w14:textId="618B99F7" w:rsidR="00FD2AE3" w:rsidRPr="001E105E" w:rsidRDefault="00750C2E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1E105E">
        <w:rPr>
          <w:rFonts w:ascii="Century Gothic" w:hAnsi="Century Gothic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B1D4A2" wp14:editId="3ADF399E">
                <wp:simplePos x="0" y="0"/>
                <wp:positionH relativeFrom="margin">
                  <wp:posOffset>0</wp:posOffset>
                </wp:positionH>
                <wp:positionV relativeFrom="paragraph">
                  <wp:posOffset>960755</wp:posOffset>
                </wp:positionV>
                <wp:extent cx="6054090" cy="532130"/>
                <wp:effectExtent l="0" t="0" r="22860" b="20320"/>
                <wp:wrapSquare wrapText="bothSides"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C02E6C" w14:textId="291E9D9B" w:rsidR="001F459A" w:rsidRPr="001E105E" w:rsidRDefault="00F73F08" w:rsidP="00603545">
                            <w:pPr>
                              <w:pStyle w:val="Ttulo2"/>
                            </w:pPr>
                            <w:hyperlink r:id="rId33" w:history="1">
                              <w:bookmarkStart w:id="12" w:name="_Toc78986749"/>
                              <w:r w:rsidR="001F459A" w:rsidRPr="00FB1422">
                                <w:rPr>
                                  <w:rStyle w:val="Hyperlink"/>
                                </w:rPr>
                                <w:t>Registro por Setor Demandado</w:t>
                              </w:r>
                              <w:bookmarkEnd w:id="12"/>
                            </w:hyperlink>
                          </w:p>
                          <w:p w14:paraId="55C1BB40" w14:textId="77777777" w:rsidR="001F459A" w:rsidRPr="00B3526C" w:rsidRDefault="001F459A" w:rsidP="003C3C0E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D4A2" id="Caixa de texto 89" o:spid="_x0000_s1034" type="#_x0000_t202" style="position:absolute;left:0;text-align:left;margin-left:0;margin-top:75.65pt;width:476.7pt;height:41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" fillcolor="window" strokecolor="#92d050" strokeweight="1pt">
                <v:textbox>
                  <w:txbxContent>
                    <w:p w14:paraId="46C02E6C" w14:textId="291E9D9B" w:rsidR="001F459A" w:rsidRPr="001E105E" w:rsidRDefault="00E451C2" w:rsidP="00603545">
                      <w:pPr>
                        <w:pStyle w:val="Ttulo2"/>
                      </w:pPr>
                      <w:hyperlink r:id="rId34" w:history="1">
                        <w:bookmarkStart w:id="15" w:name="_Toc78986749"/>
                        <w:r w:rsidR="001F459A" w:rsidRPr="00FB1422">
                          <w:rPr>
                            <w:rStyle w:val="Hyperlink"/>
                          </w:rPr>
                          <w:t>Registro por Setor Demandado</w:t>
                        </w:r>
                        <w:bookmarkEnd w:id="15"/>
                      </w:hyperlink>
                    </w:p>
                    <w:p w14:paraId="55C1BB40" w14:textId="77777777" w:rsidR="001F459A" w:rsidRPr="00B3526C" w:rsidRDefault="001F459A" w:rsidP="003C3C0E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37DCAB" w14:textId="5F69A42A" w:rsidR="00750C2E" w:rsidRDefault="00750C2E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u w:val="single"/>
          <w:lang w:eastAsia="pt-BR"/>
        </w:rPr>
      </w:pPr>
    </w:p>
    <w:p w14:paraId="11A0FFEB" w14:textId="77777777" w:rsidR="00565CF0" w:rsidRPr="007A6EEB" w:rsidRDefault="00565CF0" w:rsidP="00565CF0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u w:val="single"/>
          <w:lang w:eastAsia="pt-BR"/>
        </w:rPr>
        <w:t>Legenda</w:t>
      </w:r>
    </w:p>
    <w:p w14:paraId="68868EBE" w14:textId="7FDEB909" w:rsidR="00565CF0" w:rsidRDefault="00565CF0" w:rsidP="00565CF0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DIRPRE: Diretoria da Presidência</w:t>
      </w:r>
    </w:p>
    <w:p w14:paraId="01DFC865" w14:textId="77777777" w:rsidR="00631B42" w:rsidRPr="007A6EEB" w:rsidRDefault="00631B42" w:rsidP="00631B42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DIRAFI: Diretoria de Administrativo Financeira</w:t>
      </w:r>
    </w:p>
    <w:p w14:paraId="7B6717F0" w14:textId="3D0E4B46" w:rsidR="00565CF0" w:rsidRDefault="00565CF0" w:rsidP="00565CF0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DIRNES: Diretoria de Negócios e Sustentabilidade</w:t>
      </w:r>
    </w:p>
    <w:p w14:paraId="686A8449" w14:textId="5CD43512" w:rsidR="00565CF0" w:rsidRDefault="00565CF0" w:rsidP="00565CF0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DIRGEP: Diretoria de Gestão Portuária</w:t>
      </w:r>
    </w:p>
    <w:p w14:paraId="3E425A9F" w14:textId="129B5484" w:rsidR="00565CF0" w:rsidRDefault="00565CF0" w:rsidP="00750C2E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</w:p>
    <w:p w14:paraId="6C05FBC1" w14:textId="453374FB" w:rsidR="00565CF0" w:rsidRDefault="00631B42" w:rsidP="00750C2E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>
        <w:rPr>
          <w:noProof/>
        </w:rPr>
        <w:lastRenderedPageBreak/>
        <w:drawing>
          <wp:inline distT="0" distB="0" distL="0" distR="0" wp14:anchorId="621BAD9A" wp14:editId="086811C2">
            <wp:extent cx="5667375" cy="2871788"/>
            <wp:effectExtent l="0" t="0" r="9525" b="5080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06957A51-27B4-479E-9B45-A2EA0B991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4E484D6" w14:textId="6DC8C7FA" w:rsidR="00565CF0" w:rsidRDefault="00565CF0" w:rsidP="00750C2E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</w:p>
    <w:p w14:paraId="4AACB18A" w14:textId="77777777" w:rsidR="00565CF0" w:rsidRPr="007A6EEB" w:rsidRDefault="00565CF0" w:rsidP="00750C2E">
      <w:pPr>
        <w:tabs>
          <w:tab w:val="left" w:pos="180"/>
        </w:tabs>
        <w:spacing w:after="0" w:line="240" w:lineRule="auto"/>
        <w:ind w:left="284" w:right="113" w:hanging="284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</w:p>
    <w:p w14:paraId="6828F386" w14:textId="20C29F08" w:rsidR="00F758BE" w:rsidRDefault="00074C03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 t</w:t>
      </w:r>
      <w:r w:rsidR="00F758B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abela a seguir descreve o quantitativo de manifestações de ouvidoria recebidas por tipo e por diretoria, bem como o percentual por área. </w:t>
      </w:r>
    </w:p>
    <w:p w14:paraId="5A04BCBC" w14:textId="02C9683E" w:rsidR="00F758BE" w:rsidRDefault="00F758BE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03B0D43D" w14:textId="27B2C85D" w:rsidR="00F758BE" w:rsidRDefault="00F758BE" w:rsidP="00750C2E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 </w:t>
      </w:r>
      <w:r w:rsidRPr="008A0E45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Diretoria </w:t>
      </w:r>
      <w:r w:rsidR="00BA4FC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da Presidência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foi a mais demandada pelo</w:t>
      </w:r>
      <w:r w:rsid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s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usuário</w:t>
      </w:r>
      <w:r w:rsid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s do serviço prestado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, no </w:t>
      </w:r>
      <w:r w:rsidR="00BA4FC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2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° trimestre de 2021, com </w:t>
      </w:r>
      <w:r w:rsidR="00BA4FCC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76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% do total de manifestações de ouvidoria protocoladas</w:t>
      </w:r>
      <w:r w:rsid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6028FBF8" w14:textId="65F2A06E" w:rsidR="00750C2E" w:rsidRDefault="00750C2E" w:rsidP="00F758BE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tbl>
      <w:tblPr>
        <w:tblW w:w="9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2"/>
        <w:gridCol w:w="1531"/>
        <w:gridCol w:w="1531"/>
        <w:gridCol w:w="1377"/>
        <w:gridCol w:w="1556"/>
      </w:tblGrid>
      <w:tr w:rsidR="00631B42" w:rsidRPr="00631B42" w14:paraId="314CD7A9" w14:textId="77777777" w:rsidTr="00631B42">
        <w:trPr>
          <w:trHeight w:val="305"/>
        </w:trPr>
        <w:tc>
          <w:tcPr>
            <w:tcW w:w="3392" w:type="dxa"/>
            <w:vMerge w:val="restart"/>
            <w:tcBorders>
              <w:top w:val="single" w:sz="8" w:space="0" w:color="A6A6A6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8C0376" w14:textId="13586E1D" w:rsidR="00631B42" w:rsidRP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5995" w:type="dxa"/>
            <w:gridSpan w:val="4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6D9DD5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4"/>
                <w:szCs w:val="24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4"/>
                <w:szCs w:val="24"/>
                <w:lang w:eastAsia="pt-BR"/>
              </w:rPr>
              <w:t>Área demandada</w:t>
            </w:r>
          </w:p>
        </w:tc>
      </w:tr>
      <w:tr w:rsidR="00631B42" w:rsidRPr="00631B42" w14:paraId="2CC1F945" w14:textId="77777777" w:rsidTr="00631B42">
        <w:trPr>
          <w:trHeight w:val="320"/>
        </w:trPr>
        <w:tc>
          <w:tcPr>
            <w:tcW w:w="3392" w:type="dxa"/>
            <w:vMerge/>
            <w:tcBorders>
              <w:top w:val="single" w:sz="8" w:space="0" w:color="A6A6A6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  <w:hideMark/>
          </w:tcPr>
          <w:p w14:paraId="6BFA3BB8" w14:textId="77777777" w:rsidR="00631B42" w:rsidRP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D1ED10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DIRPRE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807C52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DIRNES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2E12DB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DIRAFI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9636D2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DIRGEP</w:t>
            </w:r>
          </w:p>
        </w:tc>
      </w:tr>
      <w:tr w:rsidR="00631B42" w:rsidRPr="00631B42" w14:paraId="52E6DE50" w14:textId="77777777" w:rsidTr="00631B42">
        <w:trPr>
          <w:trHeight w:val="320"/>
        </w:trPr>
        <w:tc>
          <w:tcPr>
            <w:tcW w:w="3392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2884A3E2" w14:textId="3A45D113" w:rsidR="00631B42" w:rsidRP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hAnsi="Century Gothic" w:cs="Arial"/>
                <w:color w:val="1F4E79" w:themeColor="accent1" w:themeShade="80"/>
                <w:sz w:val="18"/>
                <w:szCs w:val="18"/>
              </w:rPr>
              <w:t>Sugestão</w:t>
            </w:r>
          </w:p>
        </w:tc>
        <w:tc>
          <w:tcPr>
            <w:tcW w:w="1531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8FEA73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531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321ECFB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377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8D43A9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554" w:type="dxa"/>
            <w:tcBorders>
              <w:top w:val="single" w:sz="8" w:space="0" w:color="D9D9D9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1696224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</w:tr>
      <w:tr w:rsidR="00631B42" w:rsidRPr="00631B42" w14:paraId="6BD68284" w14:textId="77777777" w:rsidTr="00631B42">
        <w:trPr>
          <w:trHeight w:val="320"/>
        </w:trPr>
        <w:tc>
          <w:tcPr>
            <w:tcW w:w="3392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7DEB77BA" w14:textId="77777777" w:rsidR="00631B42" w:rsidRP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 xml:space="preserve">Comunicação de Irregularidades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5D2483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4E9EDE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3165FE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A2295B9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2</w:t>
            </w:r>
          </w:p>
        </w:tc>
      </w:tr>
      <w:tr w:rsidR="00631B42" w:rsidRPr="00631B42" w14:paraId="7A5D0EB0" w14:textId="77777777" w:rsidTr="00631B42">
        <w:trPr>
          <w:trHeight w:val="320"/>
        </w:trPr>
        <w:tc>
          <w:tcPr>
            <w:tcW w:w="3392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1F59F785" w14:textId="77777777" w:rsidR="00631B42" w:rsidRP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Solicitação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795CA4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FE3E9AE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88737C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C30328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</w:t>
            </w:r>
          </w:p>
        </w:tc>
      </w:tr>
      <w:tr w:rsidR="00631B42" w:rsidRPr="00631B42" w14:paraId="29A338F5" w14:textId="77777777" w:rsidTr="00631B42">
        <w:trPr>
          <w:trHeight w:val="320"/>
        </w:trPr>
        <w:tc>
          <w:tcPr>
            <w:tcW w:w="3392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5F096B20" w14:textId="77777777" w:rsidR="00631B42" w:rsidRP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Reclamação</w:t>
            </w:r>
          </w:p>
        </w:tc>
        <w:tc>
          <w:tcPr>
            <w:tcW w:w="1531" w:type="dxa"/>
            <w:tcBorders>
              <w:top w:val="nil"/>
              <w:left w:val="single" w:sz="8" w:space="0" w:color="D9D9D9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5F87C4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E81535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829C7F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BA92EB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</w:tr>
      <w:tr w:rsidR="00631B42" w:rsidRPr="00631B42" w14:paraId="53B12E3E" w14:textId="77777777" w:rsidTr="00631B42">
        <w:trPr>
          <w:trHeight w:val="320"/>
        </w:trPr>
        <w:tc>
          <w:tcPr>
            <w:tcW w:w="3392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75CCE4F2" w14:textId="77777777" w:rsidR="00631B42" w:rsidRP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Elogio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077FEDD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679544E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A3FD05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2E63A4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</w:tr>
      <w:tr w:rsidR="00631B42" w:rsidRPr="00631B42" w14:paraId="4DB91706" w14:textId="77777777" w:rsidTr="00631B42">
        <w:trPr>
          <w:trHeight w:val="320"/>
        </w:trPr>
        <w:tc>
          <w:tcPr>
            <w:tcW w:w="339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4F47EC0C" w14:textId="77777777" w:rsidR="00631B42" w:rsidRP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Denúncia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3754F0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C24718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2E1744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13F8AB6" w14:textId="77777777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 w:rsidRPr="00631B42"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-</w:t>
            </w:r>
          </w:p>
        </w:tc>
      </w:tr>
      <w:tr w:rsidR="00631B42" w:rsidRPr="00631B42" w14:paraId="4E74CB05" w14:textId="77777777" w:rsidTr="00631B42">
        <w:trPr>
          <w:trHeight w:val="320"/>
        </w:trPr>
        <w:tc>
          <w:tcPr>
            <w:tcW w:w="339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7C3051" w14:textId="75BB8628" w:rsidR="00631B42" w:rsidRP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631B4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531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</w:tcPr>
          <w:p w14:paraId="33566FAA" w14:textId="1B2D653E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26</w:t>
            </w:r>
          </w:p>
        </w:tc>
        <w:tc>
          <w:tcPr>
            <w:tcW w:w="1531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</w:tcPr>
          <w:p w14:paraId="1606973D" w14:textId="5B4A4B24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</w:t>
            </w:r>
          </w:p>
        </w:tc>
        <w:tc>
          <w:tcPr>
            <w:tcW w:w="137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</w:tcPr>
          <w:p w14:paraId="15E4C7C5" w14:textId="4C317BD2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4</w:t>
            </w:r>
          </w:p>
        </w:tc>
        <w:tc>
          <w:tcPr>
            <w:tcW w:w="155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noWrap/>
            <w:vAlign w:val="center"/>
          </w:tcPr>
          <w:p w14:paraId="04D0846C" w14:textId="2167F5AB" w:rsidR="00631B42" w:rsidRP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3</w:t>
            </w:r>
          </w:p>
        </w:tc>
      </w:tr>
      <w:tr w:rsidR="00631B42" w:rsidRPr="00631B42" w14:paraId="451C3380" w14:textId="77777777" w:rsidTr="00631B42">
        <w:trPr>
          <w:trHeight w:val="320"/>
        </w:trPr>
        <w:tc>
          <w:tcPr>
            <w:tcW w:w="3392" w:type="dxa"/>
            <w:tcBorders>
              <w:top w:val="single" w:sz="4" w:space="0" w:color="A6A6A6" w:themeColor="background1" w:themeShade="A6"/>
              <w:left w:val="nil"/>
              <w:bottom w:val="single" w:sz="8" w:space="0" w:color="CCCCCC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EA86BA" w14:textId="438D2940" w:rsidR="00631B42" w:rsidRDefault="00631B42" w:rsidP="00631B4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18"/>
                <w:szCs w:val="18"/>
                <w:lang w:eastAsia="pt-BR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PERCENTUAL POR ÁREA</w:t>
            </w:r>
          </w:p>
        </w:tc>
        <w:tc>
          <w:tcPr>
            <w:tcW w:w="1531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303F6B15" w14:textId="4B7BF820" w:rsid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76%</w:t>
            </w:r>
          </w:p>
        </w:tc>
        <w:tc>
          <w:tcPr>
            <w:tcW w:w="1531" w:type="dxa"/>
            <w:tcBorders>
              <w:top w:val="single" w:sz="4" w:space="0" w:color="A6A6A6" w:themeColor="background1" w:themeShade="A6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0BFBD27C" w14:textId="5F6267B2" w:rsid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3%</w:t>
            </w:r>
          </w:p>
        </w:tc>
        <w:tc>
          <w:tcPr>
            <w:tcW w:w="1377" w:type="dxa"/>
            <w:tcBorders>
              <w:top w:val="single" w:sz="4" w:space="0" w:color="A6A6A6" w:themeColor="background1" w:themeShade="A6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56C687F5" w14:textId="7ADACB2E" w:rsid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12%</w:t>
            </w:r>
          </w:p>
        </w:tc>
        <w:tc>
          <w:tcPr>
            <w:tcW w:w="1554" w:type="dxa"/>
            <w:tcBorders>
              <w:top w:val="single" w:sz="4" w:space="0" w:color="A6A6A6" w:themeColor="background1" w:themeShade="A6"/>
              <w:left w:val="nil"/>
              <w:bottom w:val="single" w:sz="8" w:space="0" w:color="D9D9D9"/>
              <w:right w:val="nil"/>
            </w:tcBorders>
            <w:shd w:val="clear" w:color="auto" w:fill="FFFFFF" w:themeFill="background1"/>
            <w:noWrap/>
            <w:vAlign w:val="center"/>
          </w:tcPr>
          <w:p w14:paraId="195AA297" w14:textId="594E89B8" w:rsidR="00631B42" w:rsidRDefault="00631B42" w:rsidP="00631B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t-BR"/>
              </w:rPr>
              <w:t>9%</w:t>
            </w:r>
          </w:p>
        </w:tc>
      </w:tr>
    </w:tbl>
    <w:p w14:paraId="28019B91" w14:textId="00B67C17" w:rsidR="00631B42" w:rsidRDefault="00631B42" w:rsidP="00F758BE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67004A16" w14:textId="77777777" w:rsidR="00631B42" w:rsidRDefault="00631B42" w:rsidP="00F758BE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5260C2FD" w14:textId="3E3E465F" w:rsidR="0047127A" w:rsidRDefault="00BA4FCC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>
        <w:rPr>
          <w:noProof/>
        </w:rPr>
        <w:lastRenderedPageBreak/>
        <mc:AlternateContent>
          <mc:Choice Requires="cx1">
            <w:drawing>
              <wp:inline distT="0" distB="0" distL="0" distR="0" wp14:anchorId="71110061" wp14:editId="7F65A089">
                <wp:extent cx="5438775" cy="5267325"/>
                <wp:effectExtent l="0" t="0" r="9525" b="9525"/>
                <wp:docPr id="28" name="Gráfico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D485EA-880E-494E-836E-9B79E2977D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6"/>
                  </a:graphicData>
                </a:graphic>
              </wp:inline>
            </w:drawing>
          </mc:Choice>
          <mc:Fallback>
            <w:drawing>
              <wp:inline distT="0" distB="0" distL="0" distR="0" wp14:anchorId="71110061" wp14:editId="7F65A089">
                <wp:extent cx="5438775" cy="5267325"/>
                <wp:effectExtent l="0" t="0" r="9525" b="9525"/>
                <wp:docPr id="28" name="Gráfico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D485EA-880E-494E-836E-9B79E2977DD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áfico 28">
                          <a:extLst>
                            <a:ext uri="{FF2B5EF4-FFF2-40B4-BE49-F238E27FC236}">
                              <a16:creationId xmlns:a16="http://schemas.microsoft.com/office/drawing/2014/main" id="{16D485EA-880E-494E-836E-9B79E2977DD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8775" cy="526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61E877F" w14:textId="0C40FCF0" w:rsidR="00176F18" w:rsidRDefault="00176F18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343448F2" w14:textId="54DF49E0" w:rsidR="00176F18" w:rsidRDefault="00176F18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1521E7AD" w14:textId="50C18E65" w:rsidR="00176F18" w:rsidRDefault="00176F18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2C809B86" w14:textId="5CDB2D8F" w:rsidR="00176F18" w:rsidRDefault="00176F18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5F6FA488" w14:textId="5907F096" w:rsidR="00176F18" w:rsidRDefault="00176F18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20A59C03" w14:textId="0C5ED9B0" w:rsidR="00176F18" w:rsidRDefault="00176F18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2DD1EA10" w14:textId="690D3955" w:rsidR="00176F18" w:rsidRDefault="00176F18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3B5D63B2" w14:textId="08C67A23" w:rsidR="00176F18" w:rsidRDefault="00176F18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4148355B" w14:textId="77777777" w:rsidR="00176F18" w:rsidRDefault="00176F18" w:rsidP="0047127A">
      <w:pPr>
        <w:tabs>
          <w:tab w:val="left" w:pos="567"/>
          <w:tab w:val="left" w:pos="1695"/>
          <w:tab w:val="left" w:pos="6960"/>
        </w:tabs>
        <w:spacing w:after="0" w:line="240" w:lineRule="auto"/>
        <w:ind w:left="567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600F684F" w14:textId="4C676D0E" w:rsidR="0047127A" w:rsidRDefault="0047127A" w:rsidP="0047127A">
      <w:pPr>
        <w:tabs>
          <w:tab w:val="left" w:pos="284"/>
          <w:tab w:val="left" w:pos="1695"/>
          <w:tab w:val="left" w:pos="6960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40DEFDED" w14:textId="53E1820C" w:rsidR="00D6440D" w:rsidRDefault="00750C2E" w:rsidP="004E1600">
      <w:pPr>
        <w:tabs>
          <w:tab w:val="left" w:pos="284"/>
          <w:tab w:val="left" w:pos="1680"/>
          <w:tab w:val="left" w:pos="6960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1E105E">
        <w:rPr>
          <w:rFonts w:ascii="Century Gothic" w:hAnsi="Century Gothic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B845F" wp14:editId="4CC59B3E">
                <wp:simplePos x="0" y="0"/>
                <wp:positionH relativeFrom="margin">
                  <wp:posOffset>-12700</wp:posOffset>
                </wp:positionH>
                <wp:positionV relativeFrom="paragraph">
                  <wp:posOffset>0</wp:posOffset>
                </wp:positionV>
                <wp:extent cx="6069965" cy="532130"/>
                <wp:effectExtent l="0" t="0" r="26035" b="20320"/>
                <wp:wrapSquare wrapText="bothSides"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3D971" w14:textId="3447D608" w:rsidR="001F459A" w:rsidRPr="001E105E" w:rsidRDefault="00F73F08" w:rsidP="00603545">
                            <w:pPr>
                              <w:pStyle w:val="Ttulo2"/>
                            </w:pPr>
                            <w:hyperlink r:id="rId39" w:history="1">
                              <w:bookmarkStart w:id="13" w:name="_Toc78986750"/>
                              <w:r w:rsidR="001F459A" w:rsidRPr="004A5EE7">
                                <w:rPr>
                                  <w:rStyle w:val="Hyperlink"/>
                                </w:rPr>
                                <w:t>Atendimento</w:t>
                              </w:r>
                              <w:r w:rsidR="001F459A" w:rsidRPr="004A5EE7">
                                <w:rPr>
                                  <w:rStyle w:val="Hyperlink"/>
                                  <w:sz w:val="48"/>
                                  <w:szCs w:val="72"/>
                                </w:rPr>
                                <w:t xml:space="preserve"> </w:t>
                              </w:r>
                              <w:r w:rsidR="001F459A" w:rsidRPr="004A5EE7">
                                <w:rPr>
                                  <w:rStyle w:val="Hyperlink"/>
                                </w:rPr>
                                <w:t>por Tipo</w:t>
                              </w:r>
                              <w:r w:rsidR="001F459A" w:rsidRPr="004A5EE7">
                                <w:rPr>
                                  <w:rStyle w:val="Hyperlink"/>
                                  <w:sz w:val="36"/>
                                  <w:szCs w:val="72"/>
                                </w:rPr>
                                <w:t xml:space="preserve"> </w:t>
                              </w:r>
                              <w:r w:rsidR="001F459A" w:rsidRPr="004A5EE7">
                                <w:rPr>
                                  <w:rStyle w:val="Hyperlink"/>
                                </w:rPr>
                                <w:t>de Usuário</w:t>
                              </w:r>
                              <w:bookmarkEnd w:id="13"/>
                            </w:hyperlink>
                          </w:p>
                          <w:p w14:paraId="339975BB" w14:textId="77777777" w:rsidR="001F459A" w:rsidRPr="00B3526C" w:rsidRDefault="001F459A" w:rsidP="005D1374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801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845F" id="Caixa de texto 91" o:spid="_x0000_s1035" type="#_x0000_t202" style="position:absolute;left:0;text-align:left;margin-left:-1pt;margin-top:0;width:477.95pt;height:41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" fillcolor="window" strokecolor="#92d050" strokeweight="1pt">
                <v:textbox>
                  <w:txbxContent>
                    <w:p w14:paraId="0A63D971" w14:textId="3447D608" w:rsidR="001F459A" w:rsidRPr="001E105E" w:rsidRDefault="00E451C2" w:rsidP="00603545">
                      <w:pPr>
                        <w:pStyle w:val="Ttulo2"/>
                      </w:pPr>
                      <w:hyperlink r:id="rId40" w:history="1">
                        <w:bookmarkStart w:id="17" w:name="_Toc78986750"/>
                        <w:r w:rsidR="001F459A" w:rsidRPr="004A5EE7">
                          <w:rPr>
                            <w:rStyle w:val="Hyperlink"/>
                          </w:rPr>
                          <w:t>Atendimento</w:t>
                        </w:r>
                        <w:r w:rsidR="001F459A" w:rsidRPr="004A5EE7">
                          <w:rPr>
                            <w:rStyle w:val="Hyperlink"/>
                            <w:sz w:val="48"/>
                            <w:szCs w:val="72"/>
                          </w:rPr>
                          <w:t xml:space="preserve"> </w:t>
                        </w:r>
                        <w:r w:rsidR="001F459A" w:rsidRPr="004A5EE7">
                          <w:rPr>
                            <w:rStyle w:val="Hyperlink"/>
                          </w:rPr>
                          <w:t>por Tipo</w:t>
                        </w:r>
                        <w:r w:rsidR="001F459A" w:rsidRPr="004A5EE7">
                          <w:rPr>
                            <w:rStyle w:val="Hyperlink"/>
                            <w:sz w:val="36"/>
                            <w:szCs w:val="72"/>
                          </w:rPr>
                          <w:t xml:space="preserve"> </w:t>
                        </w:r>
                        <w:r w:rsidR="001F459A" w:rsidRPr="004A5EE7">
                          <w:rPr>
                            <w:rStyle w:val="Hyperlink"/>
                          </w:rPr>
                          <w:t>de Usuário</w:t>
                        </w:r>
                        <w:bookmarkEnd w:id="17"/>
                      </w:hyperlink>
                    </w:p>
                    <w:p w14:paraId="339975BB" w14:textId="77777777" w:rsidR="001F459A" w:rsidRPr="00B3526C" w:rsidRDefault="001F459A" w:rsidP="005D1374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801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27A"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  <w:tab/>
      </w:r>
    </w:p>
    <w:p w14:paraId="482D211E" w14:textId="7231655C" w:rsidR="00BA4FCC" w:rsidRDefault="00BA4FCC" w:rsidP="004E1600">
      <w:pPr>
        <w:tabs>
          <w:tab w:val="left" w:pos="284"/>
          <w:tab w:val="left" w:pos="1680"/>
          <w:tab w:val="left" w:pos="6960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6C0A614C" w14:textId="13C98C29" w:rsidR="00BA4FCC" w:rsidRDefault="00BA4FCC" w:rsidP="004E1600">
      <w:pPr>
        <w:tabs>
          <w:tab w:val="left" w:pos="284"/>
          <w:tab w:val="left" w:pos="1680"/>
          <w:tab w:val="left" w:pos="6960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>
        <w:rPr>
          <w:noProof/>
        </w:rPr>
        <mc:AlternateContent>
          <mc:Choice Requires="cx2">
            <w:drawing>
              <wp:inline distT="0" distB="0" distL="0" distR="0" wp14:anchorId="0B6C4F96" wp14:editId="78CC9948">
                <wp:extent cx="5157788" cy="2967038"/>
                <wp:effectExtent l="0" t="0" r="5080" b="5080"/>
                <wp:docPr id="29" name="Gráfico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79E81A-FDFE-4549-A143-DC3F68381B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1"/>
                  </a:graphicData>
                </a:graphic>
              </wp:inline>
            </w:drawing>
          </mc:Choice>
          <mc:Fallback>
            <w:drawing>
              <wp:inline distT="0" distB="0" distL="0" distR="0" wp14:anchorId="0B6C4F96" wp14:editId="78CC9948">
                <wp:extent cx="5157788" cy="2967038"/>
                <wp:effectExtent l="0" t="0" r="5080" b="5080"/>
                <wp:docPr id="29" name="Gráfico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79E81A-FDFE-4549-A143-DC3F68381BE7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Gráfico 29">
                          <a:extLst>
                            <a:ext uri="{FF2B5EF4-FFF2-40B4-BE49-F238E27FC236}">
                              <a16:creationId xmlns:a16="http://schemas.microsoft.com/office/drawing/2014/main" id="{5779E81A-FDFE-4549-A143-DC3F68381BE7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7470" cy="296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612CCF3" w14:textId="6D9FBA49" w:rsidR="00BA4FCC" w:rsidRDefault="00BA4FCC" w:rsidP="004E1600">
      <w:pPr>
        <w:tabs>
          <w:tab w:val="left" w:pos="284"/>
          <w:tab w:val="left" w:pos="1680"/>
          <w:tab w:val="left" w:pos="6960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tbl>
      <w:tblPr>
        <w:tblStyle w:val="SimplesTabela3"/>
        <w:tblW w:w="8920" w:type="dxa"/>
        <w:tblLook w:val="04A0" w:firstRow="1" w:lastRow="0" w:firstColumn="1" w:lastColumn="0" w:noHBand="0" w:noVBand="1"/>
      </w:tblPr>
      <w:tblGrid>
        <w:gridCol w:w="3119"/>
        <w:gridCol w:w="3284"/>
        <w:gridCol w:w="2517"/>
      </w:tblGrid>
      <w:tr w:rsidR="00BA4FCC" w:rsidRPr="00BA4FCC" w14:paraId="29E2C750" w14:textId="77777777" w:rsidTr="00424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9" w:type="dxa"/>
            <w:noWrap/>
            <w:hideMark/>
          </w:tcPr>
          <w:p w14:paraId="24E88844" w14:textId="77777777" w:rsidR="00BA4FCC" w:rsidRPr="00BA4FCC" w:rsidRDefault="00BA4FCC" w:rsidP="00BA4FCC">
            <w:pP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BA4FCC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3284" w:type="dxa"/>
            <w:noWrap/>
            <w:hideMark/>
          </w:tcPr>
          <w:p w14:paraId="07C059AB" w14:textId="77777777" w:rsidR="00BA4FCC" w:rsidRPr="00BA4FCC" w:rsidRDefault="00BA4FCC" w:rsidP="00BA4F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BA4FCC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2517" w:type="dxa"/>
            <w:noWrap/>
            <w:hideMark/>
          </w:tcPr>
          <w:p w14:paraId="793CBB1A" w14:textId="77777777" w:rsidR="00BA4FCC" w:rsidRPr="00BA4FCC" w:rsidRDefault="00BA4FCC" w:rsidP="00BA4F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BA4FCC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Percentual</w:t>
            </w:r>
          </w:p>
        </w:tc>
      </w:tr>
      <w:tr w:rsidR="00BA4FCC" w:rsidRPr="00BA4FCC" w14:paraId="754944BD" w14:textId="77777777" w:rsidTr="00424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7C050D11" w14:textId="77777777" w:rsidR="00BA4FCC" w:rsidRPr="00BA4FCC" w:rsidRDefault="00BA4FCC" w:rsidP="00BA4FCC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Empregado</w:t>
            </w:r>
          </w:p>
        </w:tc>
        <w:tc>
          <w:tcPr>
            <w:tcW w:w="3284" w:type="dxa"/>
            <w:hideMark/>
          </w:tcPr>
          <w:p w14:paraId="68D3508A" w14:textId="77777777" w:rsidR="00BA4FCC" w:rsidRPr="00BA4FCC" w:rsidRDefault="00BA4FCC" w:rsidP="00BA4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517" w:type="dxa"/>
            <w:hideMark/>
          </w:tcPr>
          <w:p w14:paraId="0DC5B8A5" w14:textId="77777777" w:rsidR="00BA4FCC" w:rsidRPr="00BA4FCC" w:rsidRDefault="00BA4FCC" w:rsidP="00BA4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63%</w:t>
            </w:r>
          </w:p>
        </w:tc>
      </w:tr>
      <w:tr w:rsidR="00BA4FCC" w:rsidRPr="00BA4FCC" w14:paraId="7992DF9F" w14:textId="77777777" w:rsidTr="00424FE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16DF0CB6" w14:textId="77777777" w:rsidR="00BA4FCC" w:rsidRPr="00BA4FCC" w:rsidRDefault="00BA4FCC" w:rsidP="00BA4FCC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 xml:space="preserve">Usuário </w:t>
            </w:r>
            <w:r w:rsidRPr="00BA4FCC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comum</w:t>
            </w:r>
          </w:p>
        </w:tc>
        <w:tc>
          <w:tcPr>
            <w:tcW w:w="3284" w:type="dxa"/>
            <w:hideMark/>
          </w:tcPr>
          <w:p w14:paraId="05F753F3" w14:textId="77777777" w:rsidR="00BA4FCC" w:rsidRPr="00BA4FCC" w:rsidRDefault="00BA4FCC" w:rsidP="00BA4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2517" w:type="dxa"/>
            <w:hideMark/>
          </w:tcPr>
          <w:p w14:paraId="7C5C3CBB" w14:textId="77777777" w:rsidR="00BA4FCC" w:rsidRPr="00BA4FCC" w:rsidRDefault="00BA4FCC" w:rsidP="00BA4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34%</w:t>
            </w:r>
          </w:p>
        </w:tc>
      </w:tr>
      <w:tr w:rsidR="00BA4FCC" w:rsidRPr="00BA4FCC" w14:paraId="2C481AC9" w14:textId="77777777" w:rsidTr="00424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1299C330" w14:textId="77777777" w:rsidR="00BA4FCC" w:rsidRPr="00BA4FCC" w:rsidRDefault="00BA4FCC" w:rsidP="00BA4FCC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Arrendatário</w:t>
            </w:r>
          </w:p>
        </w:tc>
        <w:tc>
          <w:tcPr>
            <w:tcW w:w="3284" w:type="dxa"/>
            <w:hideMark/>
          </w:tcPr>
          <w:p w14:paraId="2FE1B59F" w14:textId="77777777" w:rsidR="00BA4FCC" w:rsidRPr="00BA4FCC" w:rsidRDefault="00BA4FCC" w:rsidP="00BA4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517" w:type="dxa"/>
            <w:hideMark/>
          </w:tcPr>
          <w:p w14:paraId="01015C8C" w14:textId="77777777" w:rsidR="00BA4FCC" w:rsidRPr="00BA4FCC" w:rsidRDefault="00BA4FCC" w:rsidP="00BA4F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3%</w:t>
            </w:r>
          </w:p>
        </w:tc>
      </w:tr>
      <w:tr w:rsidR="00BA4FCC" w:rsidRPr="00BA4FCC" w14:paraId="16896347" w14:textId="77777777" w:rsidTr="00424FE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65386623" w14:textId="77777777" w:rsidR="00BA4FCC" w:rsidRPr="00BA4FCC" w:rsidRDefault="00BA4FCC" w:rsidP="00424FE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84" w:type="dxa"/>
            <w:hideMark/>
          </w:tcPr>
          <w:p w14:paraId="3FB33F3E" w14:textId="77777777" w:rsidR="00BA4FCC" w:rsidRPr="00BA4FCC" w:rsidRDefault="00BA4FCC" w:rsidP="00BA4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2517" w:type="dxa"/>
            <w:hideMark/>
          </w:tcPr>
          <w:p w14:paraId="5A8E0CAE" w14:textId="77777777" w:rsidR="00BA4FCC" w:rsidRPr="00BA4FCC" w:rsidRDefault="00BA4FCC" w:rsidP="00BA4F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BA4FC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2F989A71" w14:textId="473F077F" w:rsidR="005D1374" w:rsidRPr="00717588" w:rsidRDefault="005D1374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Arial"/>
          <w:color w:val="003399"/>
          <w:sz w:val="14"/>
          <w:szCs w:val="14"/>
          <w:lang w:eastAsia="pt-BR"/>
        </w:rPr>
      </w:pPr>
    </w:p>
    <w:p w14:paraId="637E193C" w14:textId="5CABD211" w:rsidR="0015598E" w:rsidRPr="0015598E" w:rsidRDefault="0015598E" w:rsidP="002A62A8">
      <w:pPr>
        <w:tabs>
          <w:tab w:val="left" w:pos="284"/>
          <w:tab w:val="left" w:pos="915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809774" wp14:editId="2D530AB3">
                <wp:simplePos x="0" y="0"/>
                <wp:positionH relativeFrom="margin">
                  <wp:align>left</wp:align>
                </wp:positionH>
                <wp:positionV relativeFrom="paragraph">
                  <wp:posOffset>313221</wp:posOffset>
                </wp:positionV>
                <wp:extent cx="6166800" cy="532130"/>
                <wp:effectExtent l="0" t="0" r="24765" b="20320"/>
                <wp:wrapSquare wrapText="bothSides"/>
                <wp:docPr id="33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E1E022" w14:textId="2D92DA89" w:rsidR="001F459A" w:rsidRPr="00601770" w:rsidRDefault="00F73F08" w:rsidP="005D39FB">
                            <w:pPr>
                              <w:pStyle w:val="Ttulo2"/>
                            </w:pPr>
                            <w:hyperlink r:id="rId43" w:history="1">
                              <w:bookmarkStart w:id="14" w:name="_Toc78986751"/>
                              <w:r w:rsidR="001F459A" w:rsidRPr="004A5EE7">
                                <w:rPr>
                                  <w:rStyle w:val="Hyperlink"/>
                                </w:rPr>
                                <w:t>Melhoria de Processos</w:t>
                              </w:r>
                              <w:bookmarkEnd w:id="14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9774" id="_x0000_s1036" type="#_x0000_t202" style="position:absolute;left:0;text-align:left;margin-left:0;margin-top:24.65pt;width:485.55pt;height:41.9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" fillcolor="window" strokecolor="#92d050" strokeweight="1pt">
                <v:textbox>
                  <w:txbxContent>
                    <w:p w14:paraId="37E1E022" w14:textId="2D92DA89" w:rsidR="001F459A" w:rsidRPr="00601770" w:rsidRDefault="00E451C2" w:rsidP="005D39FB">
                      <w:pPr>
                        <w:pStyle w:val="Ttulo2"/>
                      </w:pPr>
                      <w:hyperlink r:id="rId44" w:history="1">
                        <w:bookmarkStart w:id="19" w:name="_Toc78986751"/>
                        <w:r w:rsidR="001F459A" w:rsidRPr="004A5EE7">
                          <w:rPr>
                            <w:rStyle w:val="Hyperlink"/>
                          </w:rPr>
                          <w:t>Melhoria de Processos</w:t>
                        </w:r>
                        <w:bookmarkEnd w:id="19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713ECB" w14:textId="77777777" w:rsidR="005E3AF2" w:rsidRDefault="005E3AF2" w:rsidP="00750C2E">
      <w:pPr>
        <w:tabs>
          <w:tab w:val="left" w:pos="142"/>
          <w:tab w:val="left" w:pos="915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674304B3" w14:textId="71168ECD" w:rsidR="00617482" w:rsidRDefault="00617482" w:rsidP="00750C2E">
      <w:pPr>
        <w:tabs>
          <w:tab w:val="left" w:pos="142"/>
          <w:tab w:val="left" w:pos="915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O Gráfico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emostra o percentual de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melhoria de processos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recomendados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pela</w:t>
      </w:r>
      <w:r w:rsidR="0015598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proofErr w:type="spellStart"/>
      <w:r w:rsidR="00176F18"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Ouvidoria</w:t>
      </w:r>
      <w:r w:rsidR="00176F1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-Geral</w:t>
      </w:r>
      <w:proofErr w:type="spellEnd"/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mensalmente.</w:t>
      </w:r>
    </w:p>
    <w:p w14:paraId="6DAEB067" w14:textId="309BF250" w:rsidR="00424FEB" w:rsidRDefault="00424FEB" w:rsidP="00750C2E">
      <w:pPr>
        <w:tabs>
          <w:tab w:val="left" w:pos="142"/>
          <w:tab w:val="left" w:pos="915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69ABB848" w14:textId="5DB568F6" w:rsidR="00854F47" w:rsidRDefault="00854F47" w:rsidP="00750C2E">
      <w:pPr>
        <w:tabs>
          <w:tab w:val="left" w:pos="142"/>
          <w:tab w:val="left" w:pos="915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1388886D" wp14:editId="3ECB51DB">
            <wp:extent cx="6120765" cy="2933700"/>
            <wp:effectExtent l="0" t="0" r="13335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A4DACA1D-8993-4828-9931-B78DB08C04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F885CFF" w14:textId="0C545232" w:rsidR="00854F47" w:rsidRDefault="00854F47" w:rsidP="00750C2E">
      <w:pPr>
        <w:tabs>
          <w:tab w:val="left" w:pos="142"/>
          <w:tab w:val="left" w:pos="915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6246AB2E" w14:textId="0AD58CCB" w:rsidR="0092302F" w:rsidRDefault="0092302F" w:rsidP="0092302F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tabela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,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abaixo, demostra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o total de recomendações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de melhoria de processos </w:t>
      </w:r>
      <w:r w:rsidRPr="006642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referente ao primeiro </w:t>
      </w:r>
      <w:r w:rsidR="00424F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2</w:t>
      </w:r>
      <w:r w:rsid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° trimestre de 2021.</w:t>
      </w:r>
    </w:p>
    <w:p w14:paraId="30B57ADD" w14:textId="77777777" w:rsidR="00750C2E" w:rsidRDefault="00750C2E" w:rsidP="0092302F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tbl>
      <w:tblPr>
        <w:tblStyle w:val="SimplesTabela3"/>
        <w:tblW w:w="9540" w:type="dxa"/>
        <w:tblLook w:val="04A0" w:firstRow="1" w:lastRow="0" w:firstColumn="1" w:lastColumn="0" w:noHBand="0" w:noVBand="1"/>
      </w:tblPr>
      <w:tblGrid>
        <w:gridCol w:w="2332"/>
        <w:gridCol w:w="2420"/>
        <w:gridCol w:w="2639"/>
        <w:gridCol w:w="2149"/>
      </w:tblGrid>
      <w:tr w:rsidR="0092302F" w:rsidRPr="001E105E" w14:paraId="1F5ABE2D" w14:textId="77777777" w:rsidTr="00750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32" w:type="dxa"/>
            <w:hideMark/>
          </w:tcPr>
          <w:p w14:paraId="61E1A19B" w14:textId="77777777" w:rsidR="0092302F" w:rsidRPr="001E105E" w:rsidRDefault="0092302F" w:rsidP="004367B1">
            <w:pP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Trimestral</w:t>
            </w:r>
          </w:p>
        </w:tc>
        <w:tc>
          <w:tcPr>
            <w:tcW w:w="2420" w:type="dxa"/>
          </w:tcPr>
          <w:p w14:paraId="2801A7A1" w14:textId="4988A65D" w:rsidR="0092302F" w:rsidRPr="001E105E" w:rsidRDefault="0092302F" w:rsidP="00436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 xml:space="preserve">Total de </w:t>
            </w:r>
            <w:r w:rsidR="00851A57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Melhoria de Processo</w:t>
            </w:r>
          </w:p>
        </w:tc>
        <w:tc>
          <w:tcPr>
            <w:tcW w:w="2639" w:type="dxa"/>
            <w:hideMark/>
          </w:tcPr>
          <w:p w14:paraId="628889AD" w14:textId="77777777" w:rsidR="0092302F" w:rsidRPr="001E105E" w:rsidRDefault="0092302F" w:rsidP="00436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Total de Manifestações</w:t>
            </w:r>
          </w:p>
        </w:tc>
        <w:tc>
          <w:tcPr>
            <w:tcW w:w="2149" w:type="dxa"/>
          </w:tcPr>
          <w:p w14:paraId="2B16A8E9" w14:textId="77777777" w:rsidR="0092302F" w:rsidRPr="001E105E" w:rsidRDefault="0092302F" w:rsidP="004367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1E105E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Percentual</w:t>
            </w:r>
            <w: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 xml:space="preserve"> de Recomendações</w:t>
            </w:r>
          </w:p>
        </w:tc>
      </w:tr>
      <w:tr w:rsidR="0092302F" w:rsidRPr="001E105E" w14:paraId="631F3C73" w14:textId="77777777" w:rsidTr="00750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  <w:hideMark/>
          </w:tcPr>
          <w:p w14:paraId="773E7B6B" w14:textId="70F2B24E" w:rsidR="0092302F" w:rsidRPr="001E105E" w:rsidRDefault="00424FEB" w:rsidP="004367B1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2</w:t>
            </w:r>
            <w:r w:rsidR="0092302F" w:rsidRPr="006642A1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º Trimestre</w:t>
            </w:r>
          </w:p>
        </w:tc>
        <w:tc>
          <w:tcPr>
            <w:tcW w:w="2420" w:type="dxa"/>
          </w:tcPr>
          <w:p w14:paraId="3311A51E" w14:textId="1D37B6E7" w:rsidR="0092302F" w:rsidRPr="0055445C" w:rsidRDefault="00854F47" w:rsidP="0043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</w:t>
            </w:r>
          </w:p>
        </w:tc>
        <w:tc>
          <w:tcPr>
            <w:tcW w:w="2639" w:type="dxa"/>
            <w:hideMark/>
          </w:tcPr>
          <w:p w14:paraId="46F84372" w14:textId="64393A02" w:rsidR="0092302F" w:rsidRPr="0055445C" w:rsidRDefault="00424FEB" w:rsidP="0043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35</w:t>
            </w:r>
          </w:p>
        </w:tc>
        <w:tc>
          <w:tcPr>
            <w:tcW w:w="2149" w:type="dxa"/>
          </w:tcPr>
          <w:p w14:paraId="3D403432" w14:textId="5F768FF4" w:rsidR="0092302F" w:rsidRPr="0055445C" w:rsidRDefault="00854F47" w:rsidP="0043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</w:t>
            </w:r>
            <w:r w:rsidR="0092302F" w:rsidRPr="0055445C">
              <w:rPr>
                <w:rFonts w:ascii="Century Gothic" w:hAnsi="Century Gothic" w:cs="Arial"/>
                <w:color w:val="666699"/>
                <w:sz w:val="18"/>
                <w:szCs w:val="18"/>
              </w:rPr>
              <w:t>%</w:t>
            </w:r>
          </w:p>
        </w:tc>
      </w:tr>
      <w:tr w:rsidR="0092302F" w:rsidRPr="001E105E" w14:paraId="4D6ACF5E" w14:textId="77777777" w:rsidTr="00750C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  <w:hideMark/>
          </w:tcPr>
          <w:p w14:paraId="405F0342" w14:textId="77777777" w:rsidR="0092302F" w:rsidRPr="001E105E" w:rsidRDefault="0092302F" w:rsidP="004367B1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TOTAL</w:t>
            </w:r>
          </w:p>
        </w:tc>
        <w:tc>
          <w:tcPr>
            <w:tcW w:w="2420" w:type="dxa"/>
          </w:tcPr>
          <w:p w14:paraId="180CE201" w14:textId="019CE526" w:rsidR="0092302F" w:rsidRPr="0055445C" w:rsidRDefault="00854F47" w:rsidP="0043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</w:t>
            </w:r>
          </w:p>
        </w:tc>
        <w:tc>
          <w:tcPr>
            <w:tcW w:w="2639" w:type="dxa"/>
          </w:tcPr>
          <w:p w14:paraId="414710D6" w14:textId="458EA4C8" w:rsidR="0092302F" w:rsidRPr="0055445C" w:rsidRDefault="00424FEB" w:rsidP="0043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35</w:t>
            </w:r>
          </w:p>
        </w:tc>
        <w:tc>
          <w:tcPr>
            <w:tcW w:w="2149" w:type="dxa"/>
          </w:tcPr>
          <w:p w14:paraId="5E5DBEBA" w14:textId="77777777" w:rsidR="0092302F" w:rsidRPr="0055445C" w:rsidRDefault="0092302F" w:rsidP="0043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100</w:t>
            </w:r>
            <w:r w:rsidRPr="0055445C">
              <w:rPr>
                <w:rFonts w:ascii="Century Gothic" w:hAnsi="Century Gothic" w:cs="Arial"/>
                <w:color w:val="666699"/>
                <w:sz w:val="18"/>
                <w:szCs w:val="18"/>
              </w:rPr>
              <w:t>%</w:t>
            </w:r>
          </w:p>
        </w:tc>
      </w:tr>
    </w:tbl>
    <w:p w14:paraId="48DD0647" w14:textId="6509B850" w:rsidR="0092302F" w:rsidRDefault="0092302F" w:rsidP="00B33CE9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highlight w:val="yellow"/>
          <w:lang w:eastAsia="pt-BR"/>
        </w:rPr>
      </w:pPr>
    </w:p>
    <w:p w14:paraId="40F0BA37" w14:textId="19101D92" w:rsidR="007D490B" w:rsidRDefault="007D490B" w:rsidP="00B33CE9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highlight w:val="yellow"/>
          <w:lang w:eastAsia="pt-BR"/>
        </w:rPr>
      </w:pPr>
    </w:p>
    <w:p w14:paraId="22AC582F" w14:textId="5EC73EFA" w:rsidR="00E214F0" w:rsidRDefault="00750C2E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AE0D7" wp14:editId="1CC7F77B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6038215" cy="532130"/>
                <wp:effectExtent l="0" t="0" r="19685" b="20320"/>
                <wp:wrapSquare wrapText="bothSides"/>
                <wp:docPr id="94" name="Caixa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66886" w14:textId="2C726B86" w:rsidR="001F459A" w:rsidRPr="00B3526C" w:rsidRDefault="00F73F08" w:rsidP="00155026">
                            <w:pPr>
                              <w:pStyle w:val="Ttulo2"/>
                              <w:rPr>
                                <w:sz w:val="48"/>
                                <w:szCs w:val="72"/>
                              </w:rPr>
                            </w:pPr>
                            <w:hyperlink r:id="rId46" w:history="1">
                              <w:bookmarkStart w:id="15" w:name="_Toc78986752"/>
                              <w:r w:rsidR="001F459A" w:rsidRPr="004A5EE7">
                                <w:rPr>
                                  <w:rStyle w:val="Hyperlink"/>
                                </w:rPr>
                                <w:t>Atendimento</w:t>
                              </w:r>
                              <w:r w:rsidR="001F459A" w:rsidRPr="004A5EE7">
                                <w:rPr>
                                  <w:rStyle w:val="Hyperlink"/>
                                  <w:sz w:val="48"/>
                                  <w:szCs w:val="72"/>
                                </w:rPr>
                                <w:t xml:space="preserve"> </w:t>
                              </w:r>
                              <w:r w:rsidR="001F459A" w:rsidRPr="004A5EE7">
                                <w:rPr>
                                  <w:rStyle w:val="Hyperlink"/>
                                </w:rPr>
                                <w:t>por</w:t>
                              </w:r>
                              <w:r w:rsidR="001F459A" w:rsidRPr="004A5EE7">
                                <w:rPr>
                                  <w:rStyle w:val="Hyperlink"/>
                                  <w:sz w:val="48"/>
                                  <w:szCs w:val="72"/>
                                </w:rPr>
                                <w:t xml:space="preserve"> </w:t>
                              </w:r>
                              <w:r w:rsidR="001F459A" w:rsidRPr="004A5EE7">
                                <w:rPr>
                                  <w:rStyle w:val="Hyperlink"/>
                                </w:rPr>
                                <w:t>Assunto</w:t>
                              </w:r>
                              <w:bookmarkEnd w:id="15"/>
                            </w:hyperlink>
                          </w:p>
                          <w:p w14:paraId="71D4C367" w14:textId="77777777" w:rsidR="001F459A" w:rsidRPr="00B3526C" w:rsidRDefault="001F459A" w:rsidP="00C9451A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E0D7" id="Caixa de texto 94" o:spid="_x0000_s1037" type="#_x0000_t202" style="position:absolute;left:0;text-align:left;margin-left:1.5pt;margin-top:0;width:475.45pt;height:4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" fillcolor="window" strokecolor="#92d050" strokeweight="1pt">
                <v:textbox>
                  <w:txbxContent>
                    <w:p w14:paraId="75B66886" w14:textId="2C726B86" w:rsidR="001F459A" w:rsidRPr="00B3526C" w:rsidRDefault="00E451C2" w:rsidP="00155026">
                      <w:pPr>
                        <w:pStyle w:val="Ttulo2"/>
                        <w:rPr>
                          <w:sz w:val="48"/>
                          <w:szCs w:val="72"/>
                        </w:rPr>
                      </w:pPr>
                      <w:hyperlink r:id="rId47" w:history="1">
                        <w:bookmarkStart w:id="21" w:name="_Toc78986752"/>
                        <w:r w:rsidR="001F459A" w:rsidRPr="004A5EE7">
                          <w:rPr>
                            <w:rStyle w:val="Hyperlink"/>
                          </w:rPr>
                          <w:t>Atendimento</w:t>
                        </w:r>
                        <w:r w:rsidR="001F459A" w:rsidRPr="004A5EE7">
                          <w:rPr>
                            <w:rStyle w:val="Hyperlink"/>
                            <w:sz w:val="48"/>
                            <w:szCs w:val="72"/>
                          </w:rPr>
                          <w:t xml:space="preserve"> </w:t>
                        </w:r>
                        <w:r w:rsidR="001F459A" w:rsidRPr="004A5EE7">
                          <w:rPr>
                            <w:rStyle w:val="Hyperlink"/>
                          </w:rPr>
                          <w:t>por</w:t>
                        </w:r>
                        <w:r w:rsidR="001F459A" w:rsidRPr="004A5EE7">
                          <w:rPr>
                            <w:rStyle w:val="Hyperlink"/>
                            <w:sz w:val="48"/>
                            <w:szCs w:val="72"/>
                          </w:rPr>
                          <w:t xml:space="preserve"> </w:t>
                        </w:r>
                        <w:r w:rsidR="001F459A" w:rsidRPr="004A5EE7">
                          <w:rPr>
                            <w:rStyle w:val="Hyperlink"/>
                          </w:rPr>
                          <w:t>Assunto</w:t>
                        </w:r>
                        <w:bookmarkEnd w:id="21"/>
                      </w:hyperlink>
                    </w:p>
                    <w:p w14:paraId="71D4C367" w14:textId="77777777" w:rsidR="001F459A" w:rsidRPr="00B3526C" w:rsidRDefault="001F459A" w:rsidP="00C9451A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AB102C" w14:textId="2EA5A0B1" w:rsidR="00424FEB" w:rsidRDefault="00424FEB" w:rsidP="0038006A">
      <w:pPr>
        <w:tabs>
          <w:tab w:val="left" w:pos="284"/>
        </w:tabs>
        <w:spacing w:after="0" w:line="240" w:lineRule="auto"/>
        <w:ind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highlight w:val="yellow"/>
          <w:lang w:eastAsia="pt-BR"/>
        </w:rPr>
      </w:pPr>
      <w:r>
        <w:rPr>
          <w:noProof/>
        </w:rPr>
        <w:drawing>
          <wp:inline distT="0" distB="0" distL="0" distR="0" wp14:anchorId="75A7704D" wp14:editId="2C401CA0">
            <wp:extent cx="6000750" cy="277177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36B3AC5-DD62-494E-855D-7B8C93C26E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312683D" w14:textId="2B39EB9F" w:rsidR="007D490B" w:rsidRPr="007D490B" w:rsidRDefault="007D490B" w:rsidP="0038006A">
      <w:pPr>
        <w:tabs>
          <w:tab w:val="left" w:pos="284"/>
        </w:tabs>
        <w:spacing w:after="0" w:line="240" w:lineRule="auto"/>
        <w:ind w:right="113"/>
        <w:jc w:val="both"/>
        <w:rPr>
          <w:rFonts w:ascii="Century Gothic" w:eastAsia="Times New Roman" w:hAnsi="Century Gothic" w:cs="Segoe UI"/>
          <w:b/>
          <w:bCs/>
          <w:color w:val="1F4E79" w:themeColor="accent1" w:themeShade="80"/>
          <w:sz w:val="28"/>
          <w:szCs w:val="28"/>
          <w:highlight w:val="yellow"/>
          <w:lang w:eastAsia="pt-BR"/>
        </w:rPr>
      </w:pPr>
    </w:p>
    <w:tbl>
      <w:tblPr>
        <w:tblStyle w:val="SimplesTabela3"/>
        <w:tblW w:w="9402" w:type="dxa"/>
        <w:tblLook w:val="04A0" w:firstRow="1" w:lastRow="0" w:firstColumn="1" w:lastColumn="0" w:noHBand="0" w:noVBand="1"/>
      </w:tblPr>
      <w:tblGrid>
        <w:gridCol w:w="4556"/>
        <w:gridCol w:w="2193"/>
        <w:gridCol w:w="2653"/>
      </w:tblGrid>
      <w:tr w:rsidR="007D490B" w:rsidRPr="007D490B" w14:paraId="7310566E" w14:textId="77777777" w:rsidTr="007D49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56" w:type="dxa"/>
            <w:noWrap/>
            <w:hideMark/>
          </w:tcPr>
          <w:p w14:paraId="57F2EA0D" w14:textId="77777777" w:rsidR="007D490B" w:rsidRPr="007D490B" w:rsidRDefault="007D490B" w:rsidP="007D490B">
            <w:pPr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7D490B">
              <w:rPr>
                <w:rFonts w:ascii="Century Gothic" w:hAnsi="Century Gothic" w:cs="Arial"/>
                <w:color w:val="003399"/>
                <w:sz w:val="21"/>
                <w:szCs w:val="21"/>
              </w:rPr>
              <w:t>Descrição</w:t>
            </w:r>
          </w:p>
        </w:tc>
        <w:tc>
          <w:tcPr>
            <w:tcW w:w="2193" w:type="dxa"/>
            <w:noWrap/>
            <w:hideMark/>
          </w:tcPr>
          <w:p w14:paraId="1D09C75F" w14:textId="77777777" w:rsidR="007D490B" w:rsidRPr="007D490B" w:rsidRDefault="007D490B" w:rsidP="007D49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7D490B">
              <w:rPr>
                <w:rFonts w:ascii="Century Gothic" w:hAnsi="Century Gothic" w:cs="Arial"/>
                <w:color w:val="003399"/>
                <w:sz w:val="21"/>
                <w:szCs w:val="21"/>
              </w:rPr>
              <w:t>Quantidade</w:t>
            </w:r>
          </w:p>
        </w:tc>
        <w:tc>
          <w:tcPr>
            <w:tcW w:w="2653" w:type="dxa"/>
            <w:noWrap/>
            <w:hideMark/>
          </w:tcPr>
          <w:p w14:paraId="1B324867" w14:textId="77777777" w:rsidR="007D490B" w:rsidRPr="007D490B" w:rsidRDefault="007D490B" w:rsidP="007D49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03399"/>
                <w:sz w:val="21"/>
                <w:szCs w:val="21"/>
              </w:rPr>
            </w:pPr>
            <w:r w:rsidRPr="007D490B">
              <w:rPr>
                <w:rFonts w:ascii="Century Gothic" w:hAnsi="Century Gothic" w:cs="Arial"/>
                <w:color w:val="003399"/>
                <w:sz w:val="21"/>
                <w:szCs w:val="21"/>
              </w:rPr>
              <w:t>Percentual</w:t>
            </w:r>
          </w:p>
        </w:tc>
      </w:tr>
      <w:tr w:rsidR="007D490B" w:rsidRPr="007D490B" w14:paraId="62A5257A" w14:textId="77777777" w:rsidTr="007D4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54D0B0F2" w14:textId="77777777" w:rsidR="007D490B" w:rsidRPr="007D490B" w:rsidRDefault="007D490B" w:rsidP="007D490B">
            <w:pPr>
              <w:rPr>
                <w:rFonts w:ascii="Century Gothic" w:eastAsia="Times New Roman" w:hAnsi="Century Gothic" w:cs="Calibri"/>
                <w:b w:val="0"/>
                <w:bCs w:val="0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Acesso à informação</w:t>
            </w:r>
          </w:p>
        </w:tc>
        <w:tc>
          <w:tcPr>
            <w:tcW w:w="2193" w:type="dxa"/>
            <w:vAlign w:val="center"/>
            <w:hideMark/>
          </w:tcPr>
          <w:p w14:paraId="65211ED6" w14:textId="77777777" w:rsidR="007D490B" w:rsidRPr="007D490B" w:rsidRDefault="007D490B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2653" w:type="dxa"/>
            <w:vAlign w:val="center"/>
            <w:hideMark/>
          </w:tcPr>
          <w:p w14:paraId="42A8D94D" w14:textId="77777777" w:rsidR="007D490B" w:rsidRPr="007D490B" w:rsidRDefault="007D490B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14%</w:t>
            </w:r>
          </w:p>
        </w:tc>
      </w:tr>
      <w:tr w:rsidR="007D490B" w:rsidRPr="007D490B" w14:paraId="76FD332D" w14:textId="77777777" w:rsidTr="007D490B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749BB699" w14:textId="77777777" w:rsidR="007D490B" w:rsidRPr="007D490B" w:rsidRDefault="007D490B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7D490B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Atendimentos</w:t>
            </w:r>
          </w:p>
        </w:tc>
        <w:tc>
          <w:tcPr>
            <w:tcW w:w="2193" w:type="dxa"/>
            <w:vAlign w:val="center"/>
            <w:hideMark/>
          </w:tcPr>
          <w:p w14:paraId="14B90066" w14:textId="77777777" w:rsidR="007D490B" w:rsidRPr="007D490B" w:rsidRDefault="007D490B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653" w:type="dxa"/>
            <w:vAlign w:val="center"/>
            <w:hideMark/>
          </w:tcPr>
          <w:p w14:paraId="1851036D" w14:textId="77777777" w:rsidR="007D490B" w:rsidRPr="007D490B" w:rsidRDefault="007D490B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6%</w:t>
            </w:r>
          </w:p>
        </w:tc>
      </w:tr>
      <w:tr w:rsidR="007D490B" w:rsidRPr="007D490B" w14:paraId="79401431" w14:textId="77777777" w:rsidTr="007D4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6AA14998" w14:textId="77777777" w:rsidR="007D490B" w:rsidRPr="007D490B" w:rsidRDefault="007D490B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7D490B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Institucional</w:t>
            </w:r>
          </w:p>
        </w:tc>
        <w:tc>
          <w:tcPr>
            <w:tcW w:w="2193" w:type="dxa"/>
            <w:vAlign w:val="center"/>
            <w:hideMark/>
          </w:tcPr>
          <w:p w14:paraId="48913CFC" w14:textId="77777777" w:rsidR="007D490B" w:rsidRPr="007D490B" w:rsidRDefault="007D490B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653" w:type="dxa"/>
            <w:vAlign w:val="center"/>
            <w:hideMark/>
          </w:tcPr>
          <w:p w14:paraId="06DD778D" w14:textId="77777777" w:rsidR="007D490B" w:rsidRPr="007D490B" w:rsidRDefault="007D490B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23%</w:t>
            </w:r>
          </w:p>
        </w:tc>
      </w:tr>
      <w:tr w:rsidR="007D490B" w:rsidRPr="007D490B" w14:paraId="661172C1" w14:textId="77777777" w:rsidTr="007D490B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2A538FF1" w14:textId="77777777" w:rsidR="007D490B" w:rsidRPr="007D490B" w:rsidRDefault="007D490B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7D490B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Gestão de contratos</w:t>
            </w:r>
          </w:p>
        </w:tc>
        <w:tc>
          <w:tcPr>
            <w:tcW w:w="2193" w:type="dxa"/>
            <w:vAlign w:val="center"/>
            <w:hideMark/>
          </w:tcPr>
          <w:p w14:paraId="62C5D901" w14:textId="77777777" w:rsidR="007D490B" w:rsidRPr="007D490B" w:rsidRDefault="007D490B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653" w:type="dxa"/>
            <w:vAlign w:val="center"/>
            <w:hideMark/>
          </w:tcPr>
          <w:p w14:paraId="5B22EE01" w14:textId="77777777" w:rsidR="007D490B" w:rsidRPr="007D490B" w:rsidRDefault="007D490B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11%</w:t>
            </w:r>
          </w:p>
        </w:tc>
      </w:tr>
      <w:tr w:rsidR="007D490B" w:rsidRPr="007D490B" w14:paraId="0ABE082E" w14:textId="77777777" w:rsidTr="007D4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466C4083" w14:textId="77777777" w:rsidR="007D490B" w:rsidRPr="007D490B" w:rsidRDefault="007D490B" w:rsidP="007D490B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7D490B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Gestão de pessoas</w:t>
            </w:r>
          </w:p>
        </w:tc>
        <w:tc>
          <w:tcPr>
            <w:tcW w:w="2193" w:type="dxa"/>
            <w:vAlign w:val="center"/>
            <w:hideMark/>
          </w:tcPr>
          <w:p w14:paraId="41F3B8BB" w14:textId="77777777" w:rsidR="007D490B" w:rsidRPr="007D490B" w:rsidRDefault="007D490B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2653" w:type="dxa"/>
            <w:vAlign w:val="center"/>
            <w:hideMark/>
          </w:tcPr>
          <w:p w14:paraId="3E02C14A" w14:textId="77777777" w:rsidR="007D490B" w:rsidRPr="007D490B" w:rsidRDefault="007D490B" w:rsidP="007D4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073763"/>
                <w:sz w:val="18"/>
                <w:szCs w:val="18"/>
                <w:lang w:eastAsia="pt-BR"/>
              </w:rPr>
              <w:t>46%</w:t>
            </w:r>
          </w:p>
        </w:tc>
      </w:tr>
      <w:tr w:rsidR="007D490B" w:rsidRPr="007D490B" w14:paraId="5E24B06D" w14:textId="77777777" w:rsidTr="007D490B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6" w:type="dxa"/>
            <w:vAlign w:val="center"/>
            <w:hideMark/>
          </w:tcPr>
          <w:p w14:paraId="374C8D73" w14:textId="77777777" w:rsidR="007D490B" w:rsidRPr="007D490B" w:rsidRDefault="007D490B" w:rsidP="007D490B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2193" w:type="dxa"/>
            <w:vAlign w:val="center"/>
            <w:hideMark/>
          </w:tcPr>
          <w:p w14:paraId="0EDB4C39" w14:textId="77777777" w:rsidR="007D490B" w:rsidRPr="007D490B" w:rsidRDefault="007D490B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2653" w:type="dxa"/>
            <w:vAlign w:val="center"/>
            <w:hideMark/>
          </w:tcPr>
          <w:p w14:paraId="0E07D936" w14:textId="77777777" w:rsidR="007D490B" w:rsidRPr="007D490B" w:rsidRDefault="007D490B" w:rsidP="007D4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7D490B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65595FD3" w14:textId="77777777" w:rsidR="00EB432D" w:rsidRPr="001E105E" w:rsidRDefault="00EB432D" w:rsidP="00EB432D">
      <w:pPr>
        <w:rPr>
          <w:rFonts w:ascii="Century Gothic" w:hAnsi="Century Gothic"/>
          <w:vanish/>
        </w:rPr>
      </w:pPr>
    </w:p>
    <w:p w14:paraId="07ECEF24" w14:textId="2ACF56A3" w:rsidR="006A6681" w:rsidRDefault="006A6681" w:rsidP="00514CF7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5864D7" wp14:editId="7C462EE5">
                <wp:simplePos x="0" y="0"/>
                <wp:positionH relativeFrom="column">
                  <wp:posOffset>3175</wp:posOffset>
                </wp:positionH>
                <wp:positionV relativeFrom="paragraph">
                  <wp:posOffset>268605</wp:posOffset>
                </wp:positionV>
                <wp:extent cx="6054090" cy="532130"/>
                <wp:effectExtent l="0" t="0" r="22860" b="20320"/>
                <wp:wrapSquare wrapText="bothSides"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142B72" w14:textId="1FC574B8" w:rsidR="001F459A" w:rsidRPr="00B3526C" w:rsidRDefault="00F73F08" w:rsidP="00155026">
                            <w:pPr>
                              <w:pStyle w:val="Ttulo2"/>
                            </w:pPr>
                            <w:hyperlink r:id="rId49" w:history="1">
                              <w:bookmarkStart w:id="16" w:name="_Toc78986753"/>
                              <w:r w:rsidR="001F459A" w:rsidRPr="00F46AB8">
                                <w:rPr>
                                  <w:rStyle w:val="Hyperlink"/>
                                </w:rPr>
                                <w:t>Atendimento por Origem</w:t>
                              </w:r>
                              <w:bookmarkEnd w:id="16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64D7" id="Caixa de texto 106" o:spid="_x0000_s1038" type="#_x0000_t202" style="position:absolute;left:0;text-align:left;margin-left:.25pt;margin-top:21.15pt;width:476.7pt;height:4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" fillcolor="window" strokecolor="#92d050" strokeweight="1pt">
                <v:textbox>
                  <w:txbxContent>
                    <w:p w14:paraId="2B142B72" w14:textId="1FC574B8" w:rsidR="001F459A" w:rsidRPr="00B3526C" w:rsidRDefault="00E451C2" w:rsidP="00155026">
                      <w:pPr>
                        <w:pStyle w:val="Ttulo2"/>
                      </w:pPr>
                      <w:hyperlink r:id="rId50" w:history="1">
                        <w:bookmarkStart w:id="23" w:name="_Toc78986753"/>
                        <w:r w:rsidR="001F459A" w:rsidRPr="00F46AB8">
                          <w:rPr>
                            <w:rStyle w:val="Hyperlink"/>
                          </w:rPr>
                          <w:t>Atendimento por Origem</w:t>
                        </w:r>
                        <w:bookmarkEnd w:id="23"/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99C3C" w14:textId="35483E3C" w:rsidR="007A6EEB" w:rsidRDefault="007A6EEB" w:rsidP="007A6EEB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O Atendimento por origem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se</w:t>
      </w:r>
      <w:r w:rsidRPr="007A6EE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refere ao canal de entrada da manifestação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na </w:t>
      </w:r>
      <w:proofErr w:type="spellStart"/>
      <w:r w:rsidR="00176F1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Ouvidoria-Geral</w:t>
      </w:r>
      <w:proofErr w:type="spellEnd"/>
      <w:r w:rsidR="00176F1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75A40B82" w14:textId="4D87C18C" w:rsidR="007A6EEB" w:rsidRDefault="007A6EEB" w:rsidP="007A6EEB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Destacamos que</w:t>
      </w:r>
      <w:r w:rsidR="0048406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,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00306B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independentemente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da forma de </w:t>
      </w:r>
      <w:r w:rsidR="0048406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entrada da manifestação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, </w:t>
      </w:r>
      <w:r w:rsidR="0048406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TODAS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48406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as manifestações protocoladas na ouvidoria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são inseridas na Plataforma Integrada de Ouvidoria e Acesso à informação-Fala.BR</w:t>
      </w:r>
      <w:r w:rsidR="00FE632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5C711301" w14:textId="77777777" w:rsidR="007D490B" w:rsidRDefault="007D490B" w:rsidP="007A6EEB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0252C9E2" w14:textId="2A2F9ED3" w:rsidR="007A6EEB" w:rsidRPr="007A6EEB" w:rsidRDefault="007D490B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FECBF05" wp14:editId="55EAF57C">
            <wp:extent cx="5857875" cy="3800475"/>
            <wp:effectExtent l="0" t="0" r="9525" b="9525"/>
            <wp:docPr id="52" name="Gráfico 52">
              <a:extLst xmlns:a="http://schemas.openxmlformats.org/drawingml/2006/main">
                <a:ext uri="{FF2B5EF4-FFF2-40B4-BE49-F238E27FC236}">
                  <a16:creationId xmlns:a16="http://schemas.microsoft.com/office/drawing/2014/main" id="{E6C9C182-F976-4511-A3EB-64DDC46BE3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142D35E0" w14:textId="3296EB49" w:rsidR="006A6681" w:rsidRDefault="006A6681" w:rsidP="00CE572F">
      <w:pPr>
        <w:tabs>
          <w:tab w:val="left" w:pos="284"/>
        </w:tabs>
        <w:spacing w:after="0" w:line="240" w:lineRule="auto"/>
        <w:ind w:left="284" w:right="113" w:firstLine="1134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62CD1C18" w14:textId="77777777" w:rsidR="005E3AF2" w:rsidRDefault="005E3AF2" w:rsidP="00CE572F">
      <w:pPr>
        <w:tabs>
          <w:tab w:val="left" w:pos="284"/>
        </w:tabs>
        <w:spacing w:after="0" w:line="240" w:lineRule="auto"/>
        <w:ind w:left="284" w:right="113" w:firstLine="1134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tbl>
      <w:tblPr>
        <w:tblStyle w:val="SimplesTabela3"/>
        <w:tblW w:w="9639" w:type="dxa"/>
        <w:tblLook w:val="04A0" w:firstRow="1" w:lastRow="0" w:firstColumn="1" w:lastColumn="0" w:noHBand="0" w:noVBand="1"/>
      </w:tblPr>
      <w:tblGrid>
        <w:gridCol w:w="3261"/>
        <w:gridCol w:w="3122"/>
        <w:gridCol w:w="3256"/>
      </w:tblGrid>
      <w:tr w:rsidR="00CE572F" w14:paraId="53E2DC15" w14:textId="77777777" w:rsidTr="008C79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61" w:type="dxa"/>
            <w:hideMark/>
          </w:tcPr>
          <w:p w14:paraId="7991AAEB" w14:textId="77777777" w:rsidR="00CE572F" w:rsidRPr="001E105E" w:rsidRDefault="00CE572F" w:rsidP="00E55338">
            <w:pP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1E105E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lastRenderedPageBreak/>
              <w:t>Descrição</w:t>
            </w:r>
          </w:p>
        </w:tc>
        <w:tc>
          <w:tcPr>
            <w:tcW w:w="3122" w:type="dxa"/>
            <w:hideMark/>
          </w:tcPr>
          <w:p w14:paraId="6456EAF6" w14:textId="77777777" w:rsidR="00CE572F" w:rsidRPr="001E105E" w:rsidRDefault="00CE572F" w:rsidP="008C79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1E105E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3256" w:type="dxa"/>
          </w:tcPr>
          <w:p w14:paraId="7580C74A" w14:textId="42228082" w:rsidR="00CE572F" w:rsidRPr="001E105E" w:rsidRDefault="00CE572F" w:rsidP="008C79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1E105E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Percentual</w:t>
            </w:r>
          </w:p>
        </w:tc>
      </w:tr>
      <w:tr w:rsidR="00CE572F" w14:paraId="7E763D1B" w14:textId="77777777" w:rsidTr="008C7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hideMark/>
          </w:tcPr>
          <w:p w14:paraId="4121E77F" w14:textId="5E43B156" w:rsidR="00CE572F" w:rsidRPr="008C799E" w:rsidRDefault="00CE572F" w:rsidP="008C799E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8C799E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Fala.Br</w:t>
            </w:r>
          </w:p>
        </w:tc>
        <w:tc>
          <w:tcPr>
            <w:tcW w:w="3122" w:type="dxa"/>
          </w:tcPr>
          <w:p w14:paraId="4CBAD31F" w14:textId="1EF3369C" w:rsidR="00CE572F" w:rsidRPr="001E105E" w:rsidRDefault="008C799E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31</w:t>
            </w:r>
          </w:p>
        </w:tc>
        <w:tc>
          <w:tcPr>
            <w:tcW w:w="3256" w:type="dxa"/>
          </w:tcPr>
          <w:p w14:paraId="364219E3" w14:textId="497C4D17" w:rsidR="00CE572F" w:rsidRPr="001E105E" w:rsidRDefault="00CE572F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  <w:shd w:val="clear" w:color="auto" w:fill="FFFFFF"/>
              </w:rPr>
              <w:t>8</w:t>
            </w:r>
            <w:r w:rsidR="008C799E">
              <w:rPr>
                <w:rFonts w:ascii="Century Gothic" w:hAnsi="Century Gothic" w:cs="Arial"/>
                <w:color w:val="666699"/>
                <w:sz w:val="18"/>
                <w:szCs w:val="18"/>
                <w:shd w:val="clear" w:color="auto" w:fill="FFFFFF"/>
              </w:rPr>
              <w:t>9</w:t>
            </w:r>
            <w:r w:rsidRPr="001E105E">
              <w:rPr>
                <w:rFonts w:ascii="Century Gothic" w:hAnsi="Century Gothic" w:cs="Arial"/>
                <w:color w:val="666699"/>
                <w:sz w:val="18"/>
                <w:szCs w:val="18"/>
                <w:shd w:val="clear" w:color="auto" w:fill="FFFFFF"/>
              </w:rPr>
              <w:t>%</w:t>
            </w:r>
          </w:p>
        </w:tc>
      </w:tr>
      <w:tr w:rsidR="00CE572F" w14:paraId="3114069D" w14:textId="77777777" w:rsidTr="008C79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hideMark/>
          </w:tcPr>
          <w:p w14:paraId="464F3119" w14:textId="77777777" w:rsidR="00CE572F" w:rsidRPr="008C799E" w:rsidRDefault="00CE572F" w:rsidP="008C799E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8C799E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E-mail</w:t>
            </w:r>
          </w:p>
        </w:tc>
        <w:tc>
          <w:tcPr>
            <w:tcW w:w="3122" w:type="dxa"/>
          </w:tcPr>
          <w:p w14:paraId="671B70C9" w14:textId="7A2114A5" w:rsidR="00CE572F" w:rsidRPr="001E105E" w:rsidRDefault="008C799E" w:rsidP="008C79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2</w:t>
            </w:r>
          </w:p>
        </w:tc>
        <w:tc>
          <w:tcPr>
            <w:tcW w:w="3256" w:type="dxa"/>
          </w:tcPr>
          <w:p w14:paraId="22C2ADA8" w14:textId="4156B784" w:rsidR="00CE572F" w:rsidRPr="001E105E" w:rsidRDefault="00CE572F" w:rsidP="008C79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6%</w:t>
            </w:r>
          </w:p>
        </w:tc>
      </w:tr>
      <w:tr w:rsidR="00CE572F" w14:paraId="33EF2688" w14:textId="77777777" w:rsidTr="008C7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hideMark/>
          </w:tcPr>
          <w:p w14:paraId="684E74DF" w14:textId="3438C41C" w:rsidR="00CE572F" w:rsidRPr="008C799E" w:rsidRDefault="008C799E" w:rsidP="008C799E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8C799E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SEI</w:t>
            </w:r>
          </w:p>
        </w:tc>
        <w:tc>
          <w:tcPr>
            <w:tcW w:w="3122" w:type="dxa"/>
          </w:tcPr>
          <w:p w14:paraId="24E685ED" w14:textId="0C6A2EB2" w:rsidR="00CE572F" w:rsidRPr="001E105E" w:rsidRDefault="00CE572F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</w:t>
            </w:r>
          </w:p>
        </w:tc>
        <w:tc>
          <w:tcPr>
            <w:tcW w:w="3256" w:type="dxa"/>
          </w:tcPr>
          <w:p w14:paraId="3AAC92B0" w14:textId="45940284" w:rsidR="00CE572F" w:rsidRPr="001E105E" w:rsidRDefault="008C799E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</w:t>
            </w:r>
            <w:r w:rsidR="00CE572F">
              <w:rPr>
                <w:rFonts w:ascii="Century Gothic" w:hAnsi="Century Gothic" w:cs="Arial"/>
                <w:color w:val="666699"/>
                <w:sz w:val="18"/>
                <w:szCs w:val="18"/>
              </w:rPr>
              <w:t>%</w:t>
            </w:r>
          </w:p>
        </w:tc>
      </w:tr>
      <w:tr w:rsidR="008C799E" w14:paraId="005C588F" w14:textId="77777777" w:rsidTr="008C79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C6C56C8" w14:textId="71059781" w:rsidR="008C799E" w:rsidRPr="008C799E" w:rsidRDefault="008C799E" w:rsidP="008C799E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8C799E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Whatsapp</w:t>
            </w:r>
          </w:p>
        </w:tc>
        <w:tc>
          <w:tcPr>
            <w:tcW w:w="3122" w:type="dxa"/>
          </w:tcPr>
          <w:p w14:paraId="734A0A59" w14:textId="00C83108" w:rsidR="008C799E" w:rsidRDefault="008C799E" w:rsidP="008C79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1</w:t>
            </w:r>
          </w:p>
        </w:tc>
        <w:tc>
          <w:tcPr>
            <w:tcW w:w="3256" w:type="dxa"/>
          </w:tcPr>
          <w:p w14:paraId="7A7BF469" w14:textId="34D192F1" w:rsidR="008C799E" w:rsidRDefault="008C799E" w:rsidP="008C79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666699"/>
                <w:sz w:val="18"/>
                <w:szCs w:val="18"/>
              </w:rPr>
              <w:t>3%</w:t>
            </w:r>
          </w:p>
        </w:tc>
      </w:tr>
      <w:tr w:rsidR="00CE572F" w14:paraId="2E8DC2DE" w14:textId="77777777" w:rsidTr="008C7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hideMark/>
          </w:tcPr>
          <w:p w14:paraId="78A609D7" w14:textId="77777777" w:rsidR="00CE572F" w:rsidRPr="001E105E" w:rsidRDefault="00CE572F" w:rsidP="008C799E">
            <w:pPr>
              <w:rPr>
                <w:rFonts w:ascii="Century Gothic" w:hAnsi="Century Gothic" w:cs="Arial"/>
                <w:b w:val="0"/>
                <w:color w:val="666699"/>
                <w:sz w:val="18"/>
                <w:szCs w:val="18"/>
              </w:rPr>
            </w:pPr>
            <w:r w:rsidRPr="001E105E">
              <w:rPr>
                <w:rFonts w:ascii="Century Gothic" w:hAnsi="Century Gothic" w:cs="Arial"/>
                <w:b w:val="0"/>
                <w:color w:val="666699"/>
                <w:sz w:val="18"/>
                <w:szCs w:val="18"/>
              </w:rPr>
              <w:t>Total</w:t>
            </w:r>
          </w:p>
        </w:tc>
        <w:tc>
          <w:tcPr>
            <w:tcW w:w="3122" w:type="dxa"/>
          </w:tcPr>
          <w:p w14:paraId="14D48687" w14:textId="1F34A81F" w:rsidR="00CE572F" w:rsidRPr="001E105E" w:rsidRDefault="008C799E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color w:val="666699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666699"/>
                <w:sz w:val="18"/>
                <w:szCs w:val="18"/>
              </w:rPr>
              <w:t>35</w:t>
            </w:r>
          </w:p>
        </w:tc>
        <w:tc>
          <w:tcPr>
            <w:tcW w:w="3256" w:type="dxa"/>
          </w:tcPr>
          <w:p w14:paraId="3839A19D" w14:textId="77777777" w:rsidR="00CE572F" w:rsidRPr="001E105E" w:rsidRDefault="00CE572F" w:rsidP="008C7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color w:val="666699"/>
                <w:sz w:val="18"/>
                <w:szCs w:val="18"/>
              </w:rPr>
            </w:pPr>
            <w:r w:rsidRPr="001E105E">
              <w:rPr>
                <w:rFonts w:ascii="Century Gothic" w:hAnsi="Century Gothic" w:cs="Arial"/>
                <w:b/>
                <w:color w:val="666699"/>
                <w:sz w:val="18"/>
                <w:szCs w:val="18"/>
              </w:rPr>
              <w:t>100%</w:t>
            </w:r>
          </w:p>
        </w:tc>
      </w:tr>
    </w:tbl>
    <w:p w14:paraId="0F797FFD" w14:textId="77777777" w:rsidR="00B1550C" w:rsidRDefault="00B1550C" w:rsidP="008C7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6C1D9E3" w14:textId="77777777" w:rsidR="003D464C" w:rsidRDefault="003D464C" w:rsidP="00514CF7">
      <w:pPr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7FF64F59" w14:textId="347A11C4" w:rsidR="00727B98" w:rsidRDefault="00A3706B" w:rsidP="00514CF7">
      <w:pPr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485CD1">
        <w:rPr>
          <w:rFonts w:ascii="Segoe UI" w:eastAsia="Times New Roman" w:hAnsi="Segoe UI" w:cs="Segoe UI"/>
          <w:b/>
          <w:bCs/>
          <w:noProof/>
          <w:color w:val="3B3838" w:themeColor="background2" w:themeShade="40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56E523" wp14:editId="16107A34">
                <wp:simplePos x="0" y="0"/>
                <wp:positionH relativeFrom="margin">
                  <wp:posOffset>23854</wp:posOffset>
                </wp:positionH>
                <wp:positionV relativeFrom="paragraph">
                  <wp:posOffset>1546</wp:posOffset>
                </wp:positionV>
                <wp:extent cx="6054090" cy="532130"/>
                <wp:effectExtent l="0" t="0" r="22860" b="20320"/>
                <wp:wrapSquare wrapText="bothSides"/>
                <wp:docPr id="34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63180E" w14:textId="6D949B8A" w:rsidR="001F459A" w:rsidRPr="001E105E" w:rsidRDefault="00F73F08" w:rsidP="00155026">
                            <w:pPr>
                              <w:pStyle w:val="Ttulo2"/>
                            </w:pPr>
                            <w:hyperlink r:id="rId52" w:history="1">
                              <w:bookmarkStart w:id="17" w:name="_Toc78986754"/>
                              <w:r w:rsidR="001F459A" w:rsidRPr="003F4AA0">
                                <w:rPr>
                                  <w:rStyle w:val="Hyperlink"/>
                                </w:rPr>
                                <w:t>Atendimento por Local</w:t>
                              </w:r>
                              <w:bookmarkEnd w:id="17"/>
                            </w:hyperlink>
                            <w:r w:rsidR="001F459A" w:rsidRPr="001E105E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E523" id="_x0000_s1039" type="#_x0000_t202" style="position:absolute;left:0;text-align:left;margin-left:1.9pt;margin-top:.1pt;width:476.7pt;height:41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" fillcolor="window" strokecolor="#92d050" strokeweight="1pt">
                <v:textbox>
                  <w:txbxContent>
                    <w:p w14:paraId="3363180E" w14:textId="6D949B8A" w:rsidR="001F459A" w:rsidRPr="001E105E" w:rsidRDefault="00E451C2" w:rsidP="00155026">
                      <w:pPr>
                        <w:pStyle w:val="Ttulo2"/>
                      </w:pPr>
                      <w:hyperlink r:id="rId53" w:history="1">
                        <w:bookmarkStart w:id="25" w:name="_Toc78986754"/>
                        <w:r w:rsidR="001F459A" w:rsidRPr="003F4AA0">
                          <w:rPr>
                            <w:rStyle w:val="Hyperlink"/>
                          </w:rPr>
                          <w:t>Atendimento por Local</w:t>
                        </w:r>
                        <w:bookmarkEnd w:id="25"/>
                      </w:hyperlink>
                      <w:r w:rsidR="001F459A" w:rsidRPr="001E105E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368D58" w14:textId="77777777" w:rsidR="003D464C" w:rsidRDefault="003D464C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</w:p>
    <w:p w14:paraId="32B780FB" w14:textId="1297D5A6" w:rsidR="003D464C" w:rsidRDefault="003D464C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65EBFDD8" wp14:editId="29763EAE">
            <wp:extent cx="5781675" cy="2890838"/>
            <wp:effectExtent l="0" t="0" r="9525" b="5080"/>
            <wp:docPr id="55" name="Gráfico 55">
              <a:extLst xmlns:a="http://schemas.openxmlformats.org/drawingml/2006/main">
                <a:ext uri="{FF2B5EF4-FFF2-40B4-BE49-F238E27FC236}">
                  <a16:creationId xmlns:a16="http://schemas.microsoft.com/office/drawing/2014/main" id="{8050C5F4-3520-43B3-90D4-0F59ED7500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455B75F5" w14:textId="77777777" w:rsidR="003D464C" w:rsidRDefault="003D464C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</w:p>
    <w:p w14:paraId="7890F99A" w14:textId="71BBB6FB" w:rsidR="003D464C" w:rsidRDefault="003D464C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 w:rsidRPr="00485CD1">
        <w:rPr>
          <w:rFonts w:ascii="Segoe UI" w:eastAsia="Times New Roman" w:hAnsi="Segoe UI" w:cs="Segoe UI"/>
          <w:b/>
          <w:bCs/>
          <w:noProof/>
          <w:color w:val="3B3838" w:themeColor="background2" w:themeShade="40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29D26E" wp14:editId="09DEA0FE">
                <wp:simplePos x="0" y="0"/>
                <wp:positionH relativeFrom="margin">
                  <wp:posOffset>37465</wp:posOffset>
                </wp:positionH>
                <wp:positionV relativeFrom="paragraph">
                  <wp:posOffset>340995</wp:posOffset>
                </wp:positionV>
                <wp:extent cx="6054090" cy="532130"/>
                <wp:effectExtent l="0" t="0" r="22860" b="20320"/>
                <wp:wrapSquare wrapText="bothSides"/>
                <wp:docPr id="35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1CD300" w14:textId="4D51D127" w:rsidR="001F459A" w:rsidRPr="00B3526C" w:rsidRDefault="00F73F08" w:rsidP="005D39FB">
                            <w:pPr>
                              <w:pStyle w:val="Ttulo2"/>
                              <w:rPr>
                                <w:sz w:val="48"/>
                                <w:szCs w:val="72"/>
                              </w:rPr>
                            </w:pPr>
                            <w:hyperlink r:id="rId55" w:history="1">
                              <w:bookmarkStart w:id="18" w:name="_Toc78986755"/>
                              <w:r w:rsidR="001F459A" w:rsidRPr="003F4AA0">
                                <w:rPr>
                                  <w:rStyle w:val="Hyperlink"/>
                                </w:rPr>
                                <w:t>Denúncias</w:t>
                              </w:r>
                              <w:bookmarkEnd w:id="18"/>
                            </w:hyperlink>
                            <w:r w:rsidR="001F459A">
                              <w:rPr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D26E" id="_x0000_s1040" type="#_x0000_t202" style="position:absolute;left:0;text-align:left;margin-left:2.95pt;margin-top:26.85pt;width:476.7pt;height:41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" fillcolor="window" strokecolor="#92d050" strokeweight="1pt">
                <v:textbox>
                  <w:txbxContent>
                    <w:p w14:paraId="391CD300" w14:textId="4D51D127" w:rsidR="001F459A" w:rsidRPr="00B3526C" w:rsidRDefault="00E451C2" w:rsidP="005D39FB">
                      <w:pPr>
                        <w:pStyle w:val="Ttulo2"/>
                        <w:rPr>
                          <w:sz w:val="48"/>
                          <w:szCs w:val="72"/>
                        </w:rPr>
                      </w:pPr>
                      <w:hyperlink r:id="rId56" w:history="1">
                        <w:bookmarkStart w:id="27" w:name="_Toc78986755"/>
                        <w:r w:rsidR="001F459A" w:rsidRPr="003F4AA0">
                          <w:rPr>
                            <w:rStyle w:val="Hyperlink"/>
                          </w:rPr>
                          <w:t>Denúncias</w:t>
                        </w:r>
                        <w:bookmarkEnd w:id="27"/>
                      </w:hyperlink>
                      <w:r w:rsidR="001F459A">
                        <w:rPr>
                          <w:sz w:val="48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0D3595" w14:textId="5795ACFC" w:rsidR="00736537" w:rsidRPr="009647B4" w:rsidRDefault="00C30C04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 w:rsidRP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Total</w:t>
      </w:r>
      <w:r w:rsidR="00736537" w:rsidRP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 xml:space="preserve">: </w:t>
      </w:r>
      <w:r w:rsidR="003D464C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18</w:t>
      </w:r>
      <w:r w:rsidR="00C14AE7" w:rsidRP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 xml:space="preserve"> (</w:t>
      </w:r>
      <w:r w:rsidR="003D464C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dezoito</w:t>
      </w:r>
      <w:r w:rsidR="00C14AE7" w:rsidRP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)</w:t>
      </w:r>
      <w:r w:rsidR="009647B4"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  <w:t>, sendo:</w:t>
      </w:r>
    </w:p>
    <w:p w14:paraId="4E6DABD9" w14:textId="3EC2F600" w:rsidR="00736537" w:rsidRPr="009647B4" w:rsidRDefault="003D464C" w:rsidP="009647B4">
      <w:pPr>
        <w:pStyle w:val="PargrafodaLista"/>
        <w:numPr>
          <w:ilvl w:val="0"/>
          <w:numId w:val="19"/>
        </w:numPr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1</w:t>
      </w:r>
      <w:r w:rsidR="00C14AE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(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uma</w:t>
      </w:r>
      <w:r w:rsidR="00C14AE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) </w:t>
      </w:r>
      <w:r w:rsidR="008650D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Denúncia</w:t>
      </w:r>
      <w:r w:rsid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; e</w:t>
      </w:r>
      <w:r w:rsidR="008650D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</w:p>
    <w:p w14:paraId="48496770" w14:textId="0874FAA3" w:rsidR="008650D7" w:rsidRPr="009647B4" w:rsidRDefault="003D464C" w:rsidP="009647B4">
      <w:pPr>
        <w:pStyle w:val="PargrafodaLista"/>
        <w:numPr>
          <w:ilvl w:val="0"/>
          <w:numId w:val="19"/>
        </w:numPr>
        <w:tabs>
          <w:tab w:val="left" w:pos="284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17</w:t>
      </w:r>
      <w:r w:rsidR="00C14AE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(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dezessete</w:t>
      </w:r>
      <w:r w:rsidR="00C14AE7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) </w:t>
      </w:r>
      <w:r w:rsidR="00F84142"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Comunicação de Irregularidade (denúncia anônima)</w:t>
      </w:r>
      <w:r w:rsid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6856D186" w14:textId="24A97EED" w:rsidR="0034000C" w:rsidRDefault="0034000C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  <w:r>
        <w:rPr>
          <w:noProof/>
        </w:rPr>
        <w:lastRenderedPageBreak/>
        <w:drawing>
          <wp:inline distT="0" distB="0" distL="0" distR="0" wp14:anchorId="157705E5" wp14:editId="1229D3B9">
            <wp:extent cx="5710239" cy="2743200"/>
            <wp:effectExtent l="0" t="0" r="5080" b="0"/>
            <wp:docPr id="56" name="Gráfico 56">
              <a:extLst xmlns:a="http://schemas.openxmlformats.org/drawingml/2006/main">
                <a:ext uri="{FF2B5EF4-FFF2-40B4-BE49-F238E27FC236}">
                  <a16:creationId xmlns:a16="http://schemas.microsoft.com/office/drawing/2014/main" id="{2D004302-EEAD-4837-B879-CAC4F98381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70B83C19" w14:textId="77777777" w:rsidR="0034000C" w:rsidRDefault="0034000C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noProof/>
        </w:rPr>
      </w:pPr>
    </w:p>
    <w:p w14:paraId="32E51F03" w14:textId="77777777" w:rsidR="0034000C" w:rsidRDefault="0034000C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noProof/>
        </w:rPr>
      </w:pPr>
    </w:p>
    <w:p w14:paraId="27836643" w14:textId="77777777" w:rsidR="00263CE1" w:rsidRPr="001E105E" w:rsidRDefault="00DC3ECE" w:rsidP="00DC3ECE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Responsável pela Apuração</w:t>
      </w:r>
    </w:p>
    <w:p w14:paraId="05F3B82C" w14:textId="77777777" w:rsidR="00E5180F" w:rsidRDefault="00E5180F" w:rsidP="009647B4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743B3B29" w14:textId="74933B20" w:rsidR="00DC3ECE" w:rsidRPr="009647B4" w:rsidRDefault="009647B4" w:rsidP="009647B4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Da totalidade de denúncias recebidas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9 (nove) encaminhadas à Controladoria Geral da União- CGU,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1 (</w:t>
      </w:r>
      <w:r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uma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)</w:t>
      </w:r>
      <w:r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encaminha </w:t>
      </w:r>
      <w:r w:rsidR="00F401A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ao setor de sindicância 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 4 (quatro) a Comissão de Admissibilidade- CTA</w:t>
      </w:r>
      <w:r w:rsidRPr="009647B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para conhecimento 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 admissibilidade da denúncia.</w:t>
      </w:r>
    </w:p>
    <w:p w14:paraId="53FBDFCA" w14:textId="77777777" w:rsidR="00A10132" w:rsidRDefault="00A10132" w:rsidP="00C30C04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C6C531" w14:textId="26605748" w:rsidR="00C30C04" w:rsidRDefault="00C30C04" w:rsidP="00C30C04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Envolve DAS4 ou Superior</w:t>
      </w:r>
    </w:p>
    <w:p w14:paraId="590135A1" w14:textId="1E733E7A" w:rsidR="0034000C" w:rsidRDefault="0034000C" w:rsidP="00C30C04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3091C1" w14:textId="0234E291" w:rsidR="0034000C" w:rsidRPr="001E105E" w:rsidRDefault="0034000C" w:rsidP="00C30C04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1E48DC5" wp14:editId="06EFFB42">
            <wp:extent cx="5838825" cy="2743200"/>
            <wp:effectExtent l="0" t="0" r="9525" b="0"/>
            <wp:docPr id="57" name="Gráfico 57">
              <a:extLst xmlns:a="http://schemas.openxmlformats.org/drawingml/2006/main">
                <a:ext uri="{FF2B5EF4-FFF2-40B4-BE49-F238E27FC236}">
                  <a16:creationId xmlns:a16="http://schemas.microsoft.com/office/drawing/2014/main" id="{31768CC9-629D-4945-B1D1-5770F92716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75298991" w14:textId="2CFE9130" w:rsidR="00C30C04" w:rsidRPr="001E105E" w:rsidRDefault="00C30C04" w:rsidP="00C30C04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EFEF9F" w14:textId="439964E9" w:rsidR="009647B4" w:rsidRDefault="009647B4" w:rsidP="00A607C5">
      <w:pPr>
        <w:tabs>
          <w:tab w:val="left" w:pos="1560"/>
        </w:tabs>
        <w:spacing w:after="0" w:line="240" w:lineRule="auto"/>
        <w:ind w:left="993" w:right="113"/>
        <w:jc w:val="both"/>
        <w:rPr>
          <w:rFonts w:ascii="Century Gothic" w:hAnsi="Century Gothic"/>
          <w:bCs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26B0FD" w14:textId="6F5E1A6C" w:rsidR="00C80362" w:rsidRDefault="00C80362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Status da Manifestação </w:t>
      </w:r>
    </w:p>
    <w:p w14:paraId="082898C0" w14:textId="7FD2715D" w:rsidR="006364F8" w:rsidRPr="006364F8" w:rsidRDefault="006364F8" w:rsidP="006364F8">
      <w:pPr>
        <w:tabs>
          <w:tab w:val="left" w:pos="142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Todas as denúncias/comunicação de irregularidade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(denúncia anônima)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foram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arquivadas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no âmbito da CDRJ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1B2C70C5" w14:textId="74D9CEDB" w:rsidR="00C80362" w:rsidRPr="001E105E" w:rsidRDefault="00C80362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8D09A3" w14:textId="0354B338" w:rsidR="00C80362" w:rsidRPr="00074C03" w:rsidRDefault="00C80362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4C03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Encaminhadas ao CONSAD/COAUD</w:t>
      </w:r>
    </w:p>
    <w:p w14:paraId="48573C52" w14:textId="719392FF" w:rsidR="003A4496" w:rsidRPr="00541842" w:rsidRDefault="00541842" w:rsidP="003A4496">
      <w:pPr>
        <w:tabs>
          <w:tab w:val="left" w:pos="284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As </w:t>
      </w:r>
      <w:r w:rsidR="00765D5B"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denúncias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074C03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que tratam sobre o </w:t>
      </w:r>
      <w:r w:rsidR="004E1C8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gestor máximo do órgão são 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encaminhadas</w:t>
      </w:r>
      <w:r w:rsidR="003A4496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para conhecimento</w:t>
      </w:r>
      <w:r w:rsidR="00467096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d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o CONSAD </w:t>
      </w:r>
      <w:r w:rsidR="00CD39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via SEI 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e </w:t>
      </w:r>
      <w:r w:rsidR="00CD39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ao 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COAU</w:t>
      </w:r>
      <w:r w:rsidR="003A4496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D</w:t>
      </w:r>
      <w:r w:rsidR="00CD39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por e-mail</w:t>
      </w:r>
      <w:r w:rsidR="00F023A0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  <w:r w:rsidR="003A4496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3A4496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No </w:t>
      </w:r>
      <w:r w:rsidR="00397244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2</w:t>
      </w:r>
      <w:r w:rsidR="003A4496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° trimestre de 2021,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6364F8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encaminhamos 9</w:t>
      </w:r>
      <w:r w:rsidR="00124F1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6364F8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(nove) denúncias</w:t>
      </w:r>
      <w:r w:rsidR="00CD39A1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.</w:t>
      </w:r>
    </w:p>
    <w:p w14:paraId="56E66D00" w14:textId="77777777" w:rsidR="00C80362" w:rsidRPr="006364F8" w:rsidRDefault="00C80362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33A79AF3" w14:textId="6292C60F" w:rsidR="00C80362" w:rsidRPr="001E105E" w:rsidRDefault="00C80362" w:rsidP="00C8036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Encaminhadas à C</w:t>
      </w:r>
      <w:r w:rsidR="00EA3EB1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ontroladoria -Geral da União -</w:t>
      </w:r>
      <w:r w:rsidR="00BA103F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A3EB1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1E105E">
        <w:rPr>
          <w:rFonts w:ascii="Century Gothic" w:hAnsi="Century Gothic"/>
          <w:bCs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 </w:t>
      </w:r>
    </w:p>
    <w:p w14:paraId="10F4583C" w14:textId="7330CBE7" w:rsidR="003B45E3" w:rsidRDefault="00467096" w:rsidP="00541842">
      <w:pPr>
        <w:tabs>
          <w:tab w:val="left" w:pos="284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As denúncias 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que tratam sobre o gestor máximo do órgão são </w:t>
      </w:r>
      <w:r w:rsidRPr="00541842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encaminhadas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para análise e tratamento da CGU. </w:t>
      </w:r>
      <w:r w:rsidR="00541842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No </w:t>
      </w:r>
      <w:r w:rsidR="006364F8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2</w:t>
      </w:r>
      <w:r w:rsidR="00541842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° trimestre de 2021, </w:t>
      </w:r>
      <w:r w:rsidR="006364F8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encaminhamos 9</w:t>
      </w:r>
      <w:r w:rsidR="005A1CA4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  <w:r w:rsidR="006364F8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(nove) denúncias </w:t>
      </w:r>
      <w:r w:rsidR="00541842" w:rsidRP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à Controladoria Geral da União- CGU</w:t>
      </w:r>
      <w:r w:rsidR="006364F8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, através da Plataforma Integrada de Ouvidoria e Acesso à Informação – Fala.BR.</w:t>
      </w:r>
    </w:p>
    <w:p w14:paraId="3F9EAFF9" w14:textId="45D1B7FA" w:rsidR="00AB05EF" w:rsidRDefault="00AB05EF" w:rsidP="00541842">
      <w:pPr>
        <w:tabs>
          <w:tab w:val="left" w:pos="284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</w:p>
    <w:p w14:paraId="55065B9C" w14:textId="56D5EB89" w:rsidR="006B49D2" w:rsidRDefault="006B49D2" w:rsidP="006B49D2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868C2F" wp14:editId="67B9BA8A">
                <wp:simplePos x="0" y="0"/>
                <wp:positionH relativeFrom="column">
                  <wp:posOffset>0</wp:posOffset>
                </wp:positionH>
                <wp:positionV relativeFrom="paragraph">
                  <wp:posOffset>269875</wp:posOffset>
                </wp:positionV>
                <wp:extent cx="6166800" cy="532130"/>
                <wp:effectExtent l="0" t="0" r="24765" b="20320"/>
                <wp:wrapSquare wrapText="bothSides"/>
                <wp:docPr id="59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5D5157" w14:textId="77777777" w:rsidR="006B49D2" w:rsidRPr="00925E2B" w:rsidRDefault="00F73F08" w:rsidP="006B49D2">
                            <w:pPr>
                              <w:pStyle w:val="Ttulo2"/>
                            </w:pPr>
                            <w:hyperlink w:anchor="MANIFESTAÇÕESDEOUVIDORIAACUMULADAS" w:history="1">
                              <w:bookmarkStart w:id="19" w:name="_Toc78986756"/>
                              <w:r w:rsidR="006B49D2" w:rsidRPr="00D40F80">
                                <w:rPr>
                                  <w:rStyle w:val="Hyperlink"/>
                                </w:rPr>
                                <w:t>Manifestações de Ouvidoria: Acumuladas</w:t>
                              </w:r>
                              <w:bookmarkEnd w:id="19"/>
                            </w:hyperlink>
                            <w:r w:rsidR="006B49D2" w:rsidRPr="00925E2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8C2F" id="_x0000_s1041" type="#_x0000_t202" style="position:absolute;left:0;text-align:left;margin-left:0;margin-top:21.25pt;width:485.55pt;height:41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" fillcolor="window" strokecolor="#92d050" strokeweight="1pt">
                <v:textbox>
                  <w:txbxContent>
                    <w:p w14:paraId="565D5157" w14:textId="77777777" w:rsidR="006B49D2" w:rsidRPr="00925E2B" w:rsidRDefault="00E451C2" w:rsidP="006B49D2">
                      <w:pPr>
                        <w:pStyle w:val="Ttulo2"/>
                      </w:pPr>
                      <w:hyperlink w:anchor="MANIFESTAÇÕESDEOUVIDORIAACUMULADAS" w:history="1">
                        <w:bookmarkStart w:id="29" w:name="_Toc78986756"/>
                        <w:r w:rsidR="006B49D2" w:rsidRPr="00D40F80">
                          <w:rPr>
                            <w:rStyle w:val="Hyperlink"/>
                          </w:rPr>
                          <w:t>Manifestações de Ouvidoria: Acumuladas</w:t>
                        </w:r>
                        <w:bookmarkEnd w:id="29"/>
                      </w:hyperlink>
                      <w:r w:rsidR="006B49D2" w:rsidRPr="00925E2B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D77601" w14:textId="37F3EB01" w:rsidR="00AB05EF" w:rsidRPr="00541842" w:rsidRDefault="00AB05EF" w:rsidP="00541842">
      <w:pPr>
        <w:tabs>
          <w:tab w:val="left" w:pos="284"/>
        </w:tabs>
        <w:spacing w:after="0" w:line="240" w:lineRule="auto"/>
        <w:ind w:left="142"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4303CD2" wp14:editId="4C22957E">
            <wp:extent cx="5629275" cy="3524250"/>
            <wp:effectExtent l="0" t="0" r="9525" b="0"/>
            <wp:docPr id="58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CD03D70A-8B7D-4DFF-8FDA-91AFE10912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00B67E3A" w14:textId="77777777" w:rsidR="006B49D2" w:rsidRDefault="006B49D2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08434644" w14:textId="123FCF4E" w:rsidR="003B45E3" w:rsidRDefault="003B45E3" w:rsidP="00BE3068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tbl>
      <w:tblPr>
        <w:tblStyle w:val="Tabelacomgrade"/>
        <w:tblpPr w:leftFromText="141" w:rightFromText="141" w:vertAnchor="text" w:horzAnchor="margin" w:tblpY="-62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2A62A8" w14:paraId="2C0C59C5" w14:textId="77777777" w:rsidTr="001F459A">
        <w:trPr>
          <w:trHeight w:val="772"/>
        </w:trPr>
        <w:tc>
          <w:tcPr>
            <w:tcW w:w="978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  <w:vAlign w:val="center"/>
          </w:tcPr>
          <w:p w14:paraId="3C588C54" w14:textId="68D84650" w:rsidR="002A62A8" w:rsidRDefault="00F73F08" w:rsidP="00155026">
            <w:pPr>
              <w:pStyle w:val="Ttulo2"/>
              <w:outlineLvl w:val="1"/>
              <w:rPr>
                <w:rFonts w:eastAsia="Times New Roman" w:cs="Segoe UI"/>
                <w:b/>
                <w:color w:val="3B3838" w:themeColor="background2" w:themeShade="40"/>
                <w:sz w:val="28"/>
                <w:szCs w:val="28"/>
                <w:lang w:eastAsia="pt-BR"/>
              </w:rPr>
            </w:pPr>
            <w:hyperlink w:anchor="STATUSDASMANIFESTAÇÕESDEOUVIDORIA" w:history="1">
              <w:bookmarkStart w:id="20" w:name="_Toc78986757"/>
              <w:r w:rsidR="002A62A8" w:rsidRPr="00D40F80">
                <w:rPr>
                  <w:rStyle w:val="Hyperlink"/>
                </w:rPr>
                <w:t>Status das Manifestações de Ouvidori</w:t>
              </w:r>
              <w:r w:rsidR="00D40F80" w:rsidRPr="00D40F80">
                <w:rPr>
                  <w:rStyle w:val="Hyperlink"/>
                </w:rPr>
                <w:t>a</w:t>
              </w:r>
              <w:bookmarkEnd w:id="20"/>
            </w:hyperlink>
          </w:p>
        </w:tc>
      </w:tr>
    </w:tbl>
    <w:p w14:paraId="397DDD11" w14:textId="5DC9C7D7" w:rsidR="006B49D2" w:rsidRDefault="006B49D2" w:rsidP="006B49D2">
      <w:pPr>
        <w:rPr>
          <w:lang w:eastAsia="pt-BR"/>
        </w:rPr>
      </w:pPr>
      <w:bookmarkStart w:id="21" w:name="_Hlk66267000"/>
    </w:p>
    <w:p w14:paraId="210462F1" w14:textId="047BC5BF" w:rsidR="006B49D2" w:rsidRPr="006B49D2" w:rsidRDefault="006B49D2" w:rsidP="006B49D2">
      <w:pPr>
        <w:rPr>
          <w:lang w:eastAsia="pt-BR"/>
        </w:rPr>
      </w:pPr>
      <w:r>
        <w:rPr>
          <w:noProof/>
        </w:rPr>
        <w:drawing>
          <wp:inline distT="0" distB="0" distL="0" distR="0" wp14:anchorId="1B5DECDB" wp14:editId="59AE9450">
            <wp:extent cx="6021705" cy="2955851"/>
            <wp:effectExtent l="0" t="0" r="17145" b="16510"/>
            <wp:docPr id="61" name="Gráfico 61">
              <a:extLst xmlns:a="http://schemas.openxmlformats.org/drawingml/2006/main">
                <a:ext uri="{FF2B5EF4-FFF2-40B4-BE49-F238E27FC236}">
                  <a16:creationId xmlns:a16="http://schemas.microsoft.com/office/drawing/2014/main" id="{AD180A8E-F36A-4DD9-AC7C-19D984E3D7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641E2F2D" w14:textId="77777777" w:rsidR="006B49D2" w:rsidRDefault="006B49D2" w:rsidP="006B49D2">
      <w:pPr>
        <w:pStyle w:val="Ttulo1"/>
        <w:numPr>
          <w:ilvl w:val="0"/>
          <w:numId w:val="0"/>
        </w:numPr>
        <w:rPr>
          <w:rFonts w:eastAsia="Times New Roman"/>
          <w:lang w:eastAsia="pt-BR"/>
        </w:rPr>
      </w:pPr>
    </w:p>
    <w:p w14:paraId="237EB860" w14:textId="4F0DA673" w:rsidR="00D23F5D" w:rsidRPr="003E0B69" w:rsidRDefault="00F73F08" w:rsidP="006B49D2">
      <w:pPr>
        <w:pStyle w:val="Ttulo1"/>
        <w:rPr>
          <w:rFonts w:eastAsia="Times New Roman"/>
          <w:lang w:eastAsia="pt-BR"/>
        </w:rPr>
      </w:pPr>
      <w:hyperlink w:anchor="PEDIDOSDEACESSOÀINFORMAÇÃO" w:history="1">
        <w:bookmarkStart w:id="22" w:name="_Toc78986758"/>
        <w:r w:rsidR="00925E2B" w:rsidRPr="00D40F80">
          <w:rPr>
            <w:rStyle w:val="Hyperlink"/>
            <w:rFonts w:eastAsia="Times New Roman"/>
            <w:lang w:eastAsia="pt-BR"/>
          </w:rPr>
          <w:t xml:space="preserve">PEDIDOS DE ACESSO À INFORMAÇÃO </w:t>
        </w:r>
      </w:hyperlink>
      <w:r w:rsidR="00925E2B" w:rsidRPr="00AB28A3">
        <w:rPr>
          <w:rFonts w:eastAsia="Times New Roman"/>
          <w:lang w:eastAsia="pt-BR"/>
        </w:rPr>
        <w:t xml:space="preserve"> </w:t>
      </w:r>
      <w:bookmarkEnd w:id="21"/>
      <w:r w:rsidR="001010BF"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42660D" wp14:editId="4631D2DB">
                <wp:simplePos x="0" y="0"/>
                <wp:positionH relativeFrom="column">
                  <wp:posOffset>-30122</wp:posOffset>
                </wp:positionH>
                <wp:positionV relativeFrom="paragraph">
                  <wp:posOffset>608137</wp:posOffset>
                </wp:positionV>
                <wp:extent cx="6054090" cy="532130"/>
                <wp:effectExtent l="0" t="0" r="22860" b="20320"/>
                <wp:wrapSquare wrapText="bothSides"/>
                <wp:docPr id="39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258F3" w14:textId="2CF2F766" w:rsidR="001F459A" w:rsidRPr="00573B52" w:rsidRDefault="00F73F08" w:rsidP="00104C40">
                            <w:pPr>
                              <w:pStyle w:val="Ttulo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61" w:history="1">
                              <w:bookmarkStart w:id="23" w:name="_Toc78986759"/>
                              <w:r w:rsidR="001F459A" w:rsidRPr="00D40F80">
                                <w:rPr>
                                  <w:rStyle w:val="Hyperlink"/>
                                </w:rPr>
                                <w:t>Cumprimento de Prazos</w:t>
                              </w:r>
                              <w:bookmarkEnd w:id="23"/>
                            </w:hyperlink>
                            <w:r w:rsidR="001F459A" w:rsidRPr="00573B52">
                              <w:t xml:space="preserve"> </w:t>
                            </w:r>
                          </w:p>
                          <w:p w14:paraId="104B627C" w14:textId="77777777" w:rsidR="001F459A" w:rsidRPr="00573B52" w:rsidRDefault="001F459A" w:rsidP="00D23F5D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4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2660D" id="_x0000_s1042" type="#_x0000_t202" style="position:absolute;left:0;text-align:left;margin-left:-2.35pt;margin-top:47.9pt;width:476.7pt;height:4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" fillcolor="window" strokecolor="#92d050" strokeweight="1pt">
                <v:textbox>
                  <w:txbxContent>
                    <w:p w14:paraId="74F258F3" w14:textId="2CF2F766" w:rsidR="001F459A" w:rsidRPr="00573B52" w:rsidRDefault="00E451C2" w:rsidP="00104C40">
                      <w:pPr>
                        <w:pStyle w:val="Ttulo2"/>
                        <w:rPr>
                          <w:b/>
                          <w:sz w:val="24"/>
                          <w:szCs w:val="24"/>
                        </w:rPr>
                      </w:pPr>
                      <w:hyperlink r:id="rId62" w:history="1">
                        <w:bookmarkStart w:id="34" w:name="_Toc78986759"/>
                        <w:r w:rsidR="001F459A" w:rsidRPr="00D40F80">
                          <w:rPr>
                            <w:rStyle w:val="Hyperlink"/>
                          </w:rPr>
                          <w:t>Cumprimento de Prazos</w:t>
                        </w:r>
                        <w:bookmarkEnd w:id="34"/>
                      </w:hyperlink>
                      <w:r w:rsidR="001F459A" w:rsidRPr="00573B52">
                        <w:t xml:space="preserve"> </w:t>
                      </w:r>
                    </w:p>
                    <w:p w14:paraId="104B627C" w14:textId="77777777" w:rsidR="001F459A" w:rsidRPr="00573B52" w:rsidRDefault="001F459A" w:rsidP="00D23F5D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4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22"/>
    </w:p>
    <w:p w14:paraId="19A1F1B5" w14:textId="7B5F95F5" w:rsidR="001010BF" w:rsidRDefault="001010BF" w:rsidP="001010BF">
      <w:pPr>
        <w:pStyle w:val="PargrafodaLista"/>
        <w:spacing w:after="0"/>
        <w:ind w:left="709" w:right="113"/>
        <w:jc w:val="both"/>
        <w:rPr>
          <w:rFonts w:ascii="Century Gothic" w:hAnsi="Century Gothic" w:cs="Segoe UI"/>
          <w:b/>
          <w:color w:val="3B3838" w:themeColor="background2" w:themeShade="40"/>
        </w:rPr>
      </w:pPr>
    </w:p>
    <w:p w14:paraId="71E4F522" w14:textId="07FA622E" w:rsidR="00D23F5D" w:rsidRPr="00573B52" w:rsidRDefault="00D23F5D" w:rsidP="001010BF">
      <w:pPr>
        <w:pStyle w:val="PargrafodaLista"/>
        <w:spacing w:after="0"/>
        <w:ind w:left="709" w:right="113"/>
        <w:jc w:val="both"/>
        <w:rPr>
          <w:rFonts w:ascii="Century Gothic" w:hAnsi="Century Gothic" w:cs="Segoe UI"/>
          <w:b/>
          <w:color w:val="3B3838" w:themeColor="background2" w:themeShade="40"/>
        </w:rPr>
      </w:pPr>
      <w:r w:rsidRPr="00573B52">
        <w:rPr>
          <w:rFonts w:ascii="Century Gothic" w:hAnsi="Century Gothic" w:cs="Segoe UI"/>
          <w:b/>
          <w:color w:val="3B3838" w:themeColor="background2" w:themeShade="40"/>
        </w:rPr>
        <w:t xml:space="preserve">TOTAL DE RECEBIMENTO = </w:t>
      </w:r>
      <w:r w:rsidR="00D3050C">
        <w:rPr>
          <w:rFonts w:ascii="Century Gothic" w:hAnsi="Century Gothic" w:cs="Segoe UI"/>
          <w:b/>
          <w:color w:val="3B3838" w:themeColor="background2" w:themeShade="40"/>
        </w:rPr>
        <w:t>32</w:t>
      </w:r>
      <w:r w:rsidRPr="001B0252">
        <w:rPr>
          <w:rFonts w:ascii="Century Gothic" w:hAnsi="Century Gothic" w:cs="Segoe UI"/>
          <w:b/>
          <w:color w:val="3B3838" w:themeColor="background2" w:themeShade="40"/>
        </w:rPr>
        <w:t xml:space="preserve"> </w:t>
      </w:r>
      <w:r w:rsidR="00D3050C">
        <w:rPr>
          <w:rFonts w:ascii="Century Gothic" w:hAnsi="Century Gothic" w:cs="Segoe UI"/>
          <w:b/>
          <w:color w:val="3B3838" w:themeColor="background2" w:themeShade="40"/>
        </w:rPr>
        <w:t>(trinta e dois</w:t>
      </w:r>
      <w:r w:rsidRPr="001B0252">
        <w:rPr>
          <w:rFonts w:ascii="Century Gothic" w:hAnsi="Century Gothic" w:cs="Segoe UI"/>
          <w:b/>
          <w:color w:val="3B3838" w:themeColor="background2" w:themeShade="40"/>
        </w:rPr>
        <w:t xml:space="preserve">) </w:t>
      </w:r>
    </w:p>
    <w:p w14:paraId="6A3DA9E4" w14:textId="153A2A8B" w:rsidR="00D23F5D" w:rsidRDefault="00D23F5D" w:rsidP="00D23F5D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5AAB8251" w14:textId="67C60BED" w:rsidR="00D23F5D" w:rsidRPr="00F715CB" w:rsidRDefault="00D23F5D" w:rsidP="00D23F5D">
      <w:pPr>
        <w:spacing w:after="0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Prazo (20* dias) </w:t>
      </w:r>
      <w:r w:rsidRPr="00F715CB">
        <w:rPr>
          <w:rFonts w:ascii="Segoe UI" w:hAnsi="Segoe UI" w:cs="Segoe UI"/>
          <w:bCs/>
          <w:color w:val="404040" w:themeColor="text1" w:themeTint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*Prorrogável por mais 10 dias </w:t>
      </w:r>
    </w:p>
    <w:p w14:paraId="223BA5F9" w14:textId="56EB1A07" w:rsidR="00F715CB" w:rsidRPr="00F715CB" w:rsidRDefault="00F715CB" w:rsidP="00F715CB">
      <w:pPr>
        <w:spacing w:after="0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No </w:t>
      </w:r>
      <w:r w:rsidR="00D3050C">
        <w:rPr>
          <w:rFonts w:ascii="Segoe UI" w:hAnsi="Segoe UI" w:cs="Segoe UI"/>
          <w:color w:val="404040" w:themeColor="text1" w:themeTint="BF"/>
          <w:sz w:val="24"/>
          <w:szCs w:val="24"/>
        </w:rPr>
        <w:t>segundo</w:t>
      </w:r>
      <w:r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trimestre de 2021, não houve solicitação de prorrogação de prazo.</w:t>
      </w:r>
    </w:p>
    <w:p w14:paraId="5F17F6A6" w14:textId="4B79FC2F" w:rsidR="00D23F5D" w:rsidRPr="00F715CB" w:rsidRDefault="00D23F5D" w:rsidP="00D23F5D">
      <w:pPr>
        <w:tabs>
          <w:tab w:val="left" w:pos="142"/>
        </w:tabs>
        <w:spacing w:after="0" w:line="240" w:lineRule="auto"/>
        <w:ind w:left="142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24"/>
          <w:szCs w:val="24"/>
          <w:lang w:eastAsia="pt-BR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 xml:space="preserve">Tempo médio de resposta </w:t>
      </w:r>
      <w:r w:rsidR="001B0252"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mensal</w:t>
      </w:r>
    </w:p>
    <w:p w14:paraId="138DFC29" w14:textId="78EF5141" w:rsidR="001B0252" w:rsidRPr="00F715CB" w:rsidRDefault="00D3050C" w:rsidP="001B0252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Abril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 w:rsidR="00F715CB" w:rsidRPr="00F715CB">
        <w:rPr>
          <w:rFonts w:ascii="Segoe UI" w:hAnsi="Segoe UI" w:cs="Segoe UI"/>
          <w:color w:val="404040" w:themeColor="text1" w:themeTint="BF"/>
          <w:sz w:val="24"/>
          <w:szCs w:val="24"/>
        </w:rPr>
        <w:t>5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>,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22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p w14:paraId="490F67E4" w14:textId="3E8584AA" w:rsidR="001B0252" w:rsidRDefault="00D3050C" w:rsidP="001B0252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Maio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6,33</w:t>
      </w:r>
      <w:r w:rsidR="00F715CB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>(dias)</w:t>
      </w:r>
    </w:p>
    <w:p w14:paraId="3E9C8F2E" w14:textId="22981271" w:rsidR="00D01481" w:rsidRPr="00F715CB" w:rsidRDefault="00D01481" w:rsidP="00D01481">
      <w:pPr>
        <w:pStyle w:val="PargrafodaLista"/>
        <w:numPr>
          <w:ilvl w:val="0"/>
          <w:numId w:val="3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Junho</w:t>
      </w:r>
      <w:r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: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 xml:space="preserve">8,69 </w:t>
      </w:r>
      <w:r w:rsidRPr="00F715CB">
        <w:rPr>
          <w:rFonts w:ascii="Segoe UI" w:hAnsi="Segoe UI" w:cs="Segoe UI"/>
          <w:color w:val="404040" w:themeColor="text1" w:themeTint="BF"/>
          <w:sz w:val="24"/>
          <w:szCs w:val="24"/>
        </w:rPr>
        <w:t>(dias)</w:t>
      </w:r>
    </w:p>
    <w:p w14:paraId="233F32EB" w14:textId="77777777" w:rsidR="00D01481" w:rsidRDefault="00D01481" w:rsidP="00D01481">
      <w:pPr>
        <w:pStyle w:val="PargrafodaLista"/>
        <w:tabs>
          <w:tab w:val="left" w:pos="142"/>
        </w:tabs>
        <w:spacing w:after="0" w:line="240" w:lineRule="auto"/>
        <w:ind w:left="1004"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</w:p>
    <w:p w14:paraId="133422FD" w14:textId="591E294E" w:rsidR="001B0252" w:rsidRPr="00F715CB" w:rsidRDefault="001B0252" w:rsidP="001B0252">
      <w:pPr>
        <w:tabs>
          <w:tab w:val="left" w:pos="142"/>
        </w:tabs>
        <w:spacing w:after="0" w:line="240" w:lineRule="auto"/>
        <w:ind w:left="142" w:right="113" w:hanging="142"/>
        <w:jc w:val="both"/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</w:pPr>
      <w:r w:rsidRPr="00F715CB">
        <w:rPr>
          <w:rFonts w:ascii="Segoe UI" w:hAnsi="Segoe UI" w:cs="Segoe UI"/>
          <w:b/>
          <w:bCs/>
          <w:color w:val="404040" w:themeColor="text1" w:themeTint="BF"/>
          <w:sz w:val="24"/>
          <w:szCs w:val="24"/>
        </w:rPr>
        <w:t>Tempo médio de resposta trimestral</w:t>
      </w:r>
    </w:p>
    <w:p w14:paraId="5EE687BB" w14:textId="1E24BFDA" w:rsidR="001B0252" w:rsidRPr="001010BF" w:rsidRDefault="00D01481" w:rsidP="001010BF">
      <w:pPr>
        <w:pStyle w:val="PargrafodaLista"/>
        <w:numPr>
          <w:ilvl w:val="0"/>
          <w:numId w:val="19"/>
        </w:numPr>
        <w:tabs>
          <w:tab w:val="left" w:pos="142"/>
        </w:tabs>
        <w:spacing w:after="0" w:line="240" w:lineRule="auto"/>
        <w:ind w:right="113"/>
        <w:jc w:val="both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2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º trimestre:  </w:t>
      </w:r>
      <w:r>
        <w:rPr>
          <w:rFonts w:ascii="Segoe UI" w:hAnsi="Segoe UI" w:cs="Segoe UI"/>
          <w:color w:val="404040" w:themeColor="text1" w:themeTint="BF"/>
          <w:sz w:val="24"/>
          <w:szCs w:val="24"/>
        </w:rPr>
        <w:t>6,75</w:t>
      </w:r>
      <w:r w:rsidR="001B0252" w:rsidRPr="00F715CB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(dias)</w:t>
      </w:r>
    </w:p>
    <w:tbl>
      <w:tblPr>
        <w:tblStyle w:val="Tabelacomgrade"/>
        <w:tblpPr w:leftFromText="141" w:rightFromText="141" w:vertAnchor="text" w:horzAnchor="margin" w:tblpXSpec="center" w:tblpY="287"/>
        <w:tblW w:w="9535" w:type="dxa"/>
        <w:tblLook w:val="04A0" w:firstRow="1" w:lastRow="0" w:firstColumn="1" w:lastColumn="0" w:noHBand="0" w:noVBand="1"/>
      </w:tblPr>
      <w:tblGrid>
        <w:gridCol w:w="4815"/>
        <w:gridCol w:w="4720"/>
      </w:tblGrid>
      <w:tr w:rsidR="00D23F5D" w:rsidRPr="00573B52" w14:paraId="5E7568A3" w14:textId="77777777" w:rsidTr="001010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9E47C" w14:textId="77777777" w:rsidR="00D23F5D" w:rsidRPr="00573B52" w:rsidRDefault="00D23F5D" w:rsidP="00E55338">
            <w:pPr>
              <w:ind w:hanging="397"/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</w:pPr>
            <w:r w:rsidRPr="00573B52"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  <w:lastRenderedPageBreak/>
              <w:t>Respondidas no Prazo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F59D0" w14:textId="77777777" w:rsidR="00D23F5D" w:rsidRPr="00573B52" w:rsidRDefault="00D23F5D" w:rsidP="00E55338">
            <w:pPr>
              <w:jc w:val="center"/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</w:pPr>
            <w:r w:rsidRPr="00573B52">
              <w:rPr>
                <w:rFonts w:ascii="Century Gothic" w:hAnsi="Century Gothic"/>
                <w:b/>
                <w:bCs/>
                <w:color w:val="404040" w:themeColor="text1" w:themeTint="BF"/>
                <w:sz w:val="28"/>
                <w:szCs w:val="28"/>
              </w:rPr>
              <w:t>Respondidas Fora do Prazo</w:t>
            </w:r>
          </w:p>
        </w:tc>
      </w:tr>
      <w:tr w:rsidR="00D23F5D" w:rsidRPr="00573B52" w14:paraId="26A0FE24" w14:textId="77777777" w:rsidTr="001010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1A84" w14:textId="5067EB4B" w:rsidR="00D23F5D" w:rsidRPr="00573B52" w:rsidRDefault="00D01481" w:rsidP="00E55338">
            <w:pPr>
              <w:ind w:hanging="397"/>
              <w:jc w:val="center"/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  <w:highlight w:val="yellow"/>
              </w:rPr>
            </w:pPr>
            <w:r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100</w:t>
            </w:r>
            <w:r w:rsidR="00D23F5D" w:rsidRPr="00F715CB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%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229F8" w14:textId="04D16562" w:rsidR="00D23F5D" w:rsidRPr="00573B52" w:rsidRDefault="00D01481" w:rsidP="00E55338">
            <w:pPr>
              <w:jc w:val="center"/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  <w:highlight w:val="yellow"/>
              </w:rPr>
            </w:pPr>
            <w:r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0</w:t>
            </w:r>
            <w:r w:rsidR="00D23F5D" w:rsidRPr="00F715CB">
              <w:rPr>
                <w:rFonts w:ascii="Century Gothic" w:hAnsi="Century Gothic"/>
                <w:bCs/>
                <w:color w:val="404040" w:themeColor="text1" w:themeTint="BF"/>
                <w:sz w:val="28"/>
                <w:szCs w:val="28"/>
              </w:rPr>
              <w:t>%</w:t>
            </w:r>
          </w:p>
        </w:tc>
      </w:tr>
    </w:tbl>
    <w:p w14:paraId="6C23437A" w14:textId="22B244FB" w:rsidR="00925E2B" w:rsidRDefault="00925E2B" w:rsidP="00005071">
      <w:pPr>
        <w:pStyle w:val="PargrafodaLista"/>
        <w:spacing w:after="0"/>
        <w:ind w:left="709" w:right="113"/>
        <w:jc w:val="both"/>
        <w:rPr>
          <w:rFonts w:ascii="Segoe UI" w:hAnsi="Segoe UI" w:cs="Segoe UI"/>
          <w:color w:val="3B3838" w:themeColor="background2" w:themeShade="40"/>
        </w:rPr>
      </w:pPr>
    </w:p>
    <w:p w14:paraId="2C0D0B8E" w14:textId="641CCF28" w:rsidR="00D23F5D" w:rsidRDefault="00D23F5D" w:rsidP="00005071">
      <w:pPr>
        <w:pStyle w:val="PargrafodaLista"/>
        <w:spacing w:after="0"/>
        <w:ind w:left="709" w:right="113"/>
        <w:jc w:val="both"/>
        <w:rPr>
          <w:rFonts w:ascii="Segoe UI" w:hAnsi="Segoe UI" w:cs="Segoe UI"/>
          <w:color w:val="3B3838" w:themeColor="background2" w:themeShade="40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736CDB" wp14:editId="4CE3B1A0">
                <wp:simplePos x="0" y="0"/>
                <wp:positionH relativeFrom="column">
                  <wp:posOffset>3175</wp:posOffset>
                </wp:positionH>
                <wp:positionV relativeFrom="paragraph">
                  <wp:posOffset>203200</wp:posOffset>
                </wp:positionV>
                <wp:extent cx="6054090" cy="532130"/>
                <wp:effectExtent l="0" t="0" r="22860" b="20320"/>
                <wp:wrapSquare wrapText="bothSides"/>
                <wp:docPr id="40" name="Caixa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E30881" w14:textId="51B1B76F" w:rsidR="001F459A" w:rsidRPr="00B3526C" w:rsidRDefault="00F73F08" w:rsidP="00104C40">
                            <w:pPr>
                              <w:pStyle w:val="Ttulo2"/>
                            </w:pPr>
                            <w:hyperlink r:id="rId63" w:history="1">
                              <w:bookmarkStart w:id="24" w:name="_Toc78986760"/>
                              <w:r w:rsidR="001F459A" w:rsidRPr="000668E9">
                                <w:rPr>
                                  <w:rStyle w:val="Hyperlink"/>
                                </w:rPr>
                                <w:t>Pedidos por tipo de resposta</w:t>
                              </w:r>
                              <w:bookmarkEnd w:id="24"/>
                            </w:hyperlink>
                            <w:r w:rsidR="001F459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36CDB" id="_x0000_s1043" type="#_x0000_t202" style="position:absolute;left:0;text-align:left;margin-left:.25pt;margin-top:16pt;width:476.7pt;height:4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" fillcolor="window" strokecolor="#92d050" strokeweight="1pt">
                <v:textbox>
                  <w:txbxContent>
                    <w:p w14:paraId="70E30881" w14:textId="51B1B76F" w:rsidR="001F459A" w:rsidRPr="00B3526C" w:rsidRDefault="00E451C2" w:rsidP="00104C40">
                      <w:pPr>
                        <w:pStyle w:val="Ttulo2"/>
                      </w:pPr>
                      <w:hyperlink r:id="rId64" w:history="1">
                        <w:bookmarkStart w:id="36" w:name="_Toc78986760"/>
                        <w:r w:rsidR="001F459A" w:rsidRPr="000668E9">
                          <w:rPr>
                            <w:rStyle w:val="Hyperlink"/>
                          </w:rPr>
                          <w:t>Pedidos por tipo de resposta</w:t>
                        </w:r>
                        <w:bookmarkEnd w:id="36"/>
                      </w:hyperlink>
                      <w:r w:rsidR="001F459A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52D76A" w14:textId="2F8EEC87" w:rsidR="00005071" w:rsidRDefault="00A842AC" w:rsidP="00005071">
      <w:pPr>
        <w:pStyle w:val="PargrafodaLista"/>
        <w:spacing w:after="0"/>
        <w:ind w:left="709" w:right="113"/>
        <w:jc w:val="both"/>
        <w:rPr>
          <w:noProof/>
        </w:rPr>
      </w:pPr>
      <w:r>
        <w:rPr>
          <w:noProof/>
        </w:rPr>
        <w:t xml:space="preserve"> </w:t>
      </w:r>
    </w:p>
    <w:p w14:paraId="33992F74" w14:textId="16BE38E1" w:rsidR="00D01481" w:rsidRDefault="00D01481" w:rsidP="00005071">
      <w:pPr>
        <w:pStyle w:val="PargrafodaLista"/>
        <w:spacing w:after="0"/>
        <w:ind w:left="709" w:right="113"/>
        <w:jc w:val="both"/>
        <w:rPr>
          <w:noProof/>
        </w:rPr>
      </w:pPr>
    </w:p>
    <w:p w14:paraId="1A98CB02" w14:textId="1C35414B" w:rsidR="00D01481" w:rsidRDefault="00D01481" w:rsidP="00D01481">
      <w:pPr>
        <w:pStyle w:val="PargrafodaLista"/>
        <w:spacing w:after="0"/>
        <w:ind w:left="0" w:right="113"/>
        <w:jc w:val="center"/>
        <w:rPr>
          <w:noProof/>
        </w:rPr>
      </w:pPr>
      <w:r>
        <w:rPr>
          <w:noProof/>
        </w:rPr>
        <mc:AlternateContent>
          <mc:Choice Requires="cx2">
            <w:drawing>
              <wp:inline distT="0" distB="0" distL="0" distR="0" wp14:anchorId="42168FE5" wp14:editId="766E532C">
                <wp:extent cx="6120765" cy="3381154"/>
                <wp:effectExtent l="0" t="0" r="13335" b="10160"/>
                <wp:docPr id="3" name="Gráfic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0BB642-6F60-48DB-9797-8A72ADE88F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65"/>
                  </a:graphicData>
                </a:graphic>
              </wp:inline>
            </w:drawing>
          </mc:Choice>
          <mc:Fallback>
            <w:drawing>
              <wp:inline distT="0" distB="0" distL="0" distR="0" wp14:anchorId="42168FE5" wp14:editId="766E532C">
                <wp:extent cx="6120765" cy="3381154"/>
                <wp:effectExtent l="0" t="0" r="13335" b="10160"/>
                <wp:docPr id="3" name="Gráfic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0BB642-6F60-48DB-9797-8A72ADE88FA9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áfico 3">
                          <a:extLst>
                            <a:ext uri="{FF2B5EF4-FFF2-40B4-BE49-F238E27FC236}">
                              <a16:creationId xmlns:a16="http://schemas.microsoft.com/office/drawing/2014/main" id="{CC0BB642-6F60-48DB-9797-8A72ADE88FA9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3380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8CB9E54" w14:textId="6685EF74" w:rsidR="001010BF" w:rsidRDefault="001010BF" w:rsidP="00005071">
      <w:pPr>
        <w:pStyle w:val="PargrafodaLista"/>
        <w:spacing w:after="0"/>
        <w:ind w:left="709" w:right="113"/>
        <w:jc w:val="both"/>
        <w:rPr>
          <w:noProof/>
        </w:rPr>
      </w:pPr>
    </w:p>
    <w:p w14:paraId="3B402768" w14:textId="27349AB2" w:rsidR="001010BF" w:rsidRDefault="001010BF" w:rsidP="00005071">
      <w:pPr>
        <w:pStyle w:val="PargrafodaLista"/>
        <w:spacing w:after="0"/>
        <w:ind w:left="709" w:right="113"/>
        <w:jc w:val="both"/>
        <w:rPr>
          <w:noProof/>
        </w:rPr>
      </w:pPr>
    </w:p>
    <w:p w14:paraId="281F774E" w14:textId="71292245" w:rsidR="001010BF" w:rsidRPr="00005071" w:rsidRDefault="001010BF" w:rsidP="00005071">
      <w:pPr>
        <w:pStyle w:val="PargrafodaLista"/>
        <w:spacing w:after="0"/>
        <w:ind w:left="709" w:right="113"/>
        <w:jc w:val="both"/>
        <w:rPr>
          <w:rFonts w:ascii="Segoe UI" w:hAnsi="Segoe UI" w:cs="Segoe UI"/>
          <w:color w:val="3B3838" w:themeColor="background2" w:themeShade="40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C8268C" wp14:editId="4EF9B6F7">
                <wp:simplePos x="0" y="0"/>
                <wp:positionH relativeFrom="column">
                  <wp:posOffset>3175</wp:posOffset>
                </wp:positionH>
                <wp:positionV relativeFrom="paragraph">
                  <wp:posOffset>6350</wp:posOffset>
                </wp:positionV>
                <wp:extent cx="6054090" cy="532130"/>
                <wp:effectExtent l="0" t="0" r="22860" b="20320"/>
                <wp:wrapSquare wrapText="bothSides"/>
                <wp:docPr id="43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16944B" w14:textId="188500BC" w:rsidR="001F459A" w:rsidRPr="00B3526C" w:rsidRDefault="00F73F08" w:rsidP="00104C40">
                            <w:pPr>
                              <w:pStyle w:val="Ttulo2"/>
                            </w:pPr>
                            <w:hyperlink r:id="rId70" w:history="1">
                              <w:bookmarkStart w:id="25" w:name="_Toc78986761"/>
                              <w:r w:rsidR="001F459A" w:rsidRPr="00A14E54">
                                <w:rPr>
                                  <w:rStyle w:val="Hyperlink"/>
                                </w:rPr>
                                <w:t>Registro por Setor Demandado</w:t>
                              </w:r>
                              <w:bookmarkEnd w:id="25"/>
                            </w:hyperlink>
                          </w:p>
                          <w:p w14:paraId="4043B639" w14:textId="77777777" w:rsidR="001F459A" w:rsidRPr="00B3526C" w:rsidRDefault="001F459A" w:rsidP="00216C6D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268C" id="_x0000_s1044" type="#_x0000_t202" style="position:absolute;left:0;text-align:left;margin-left:.25pt;margin-top:.5pt;width:476.7pt;height:4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" fillcolor="window" strokecolor="#92d050" strokeweight="1pt">
                <v:textbox>
                  <w:txbxContent>
                    <w:p w14:paraId="1F16944B" w14:textId="188500BC" w:rsidR="001F459A" w:rsidRPr="00B3526C" w:rsidRDefault="00E451C2" w:rsidP="00104C40">
                      <w:pPr>
                        <w:pStyle w:val="Ttulo2"/>
                      </w:pPr>
                      <w:hyperlink r:id="rId71" w:history="1">
                        <w:bookmarkStart w:id="38" w:name="_Toc78986761"/>
                        <w:r w:rsidR="001F459A" w:rsidRPr="00A14E54">
                          <w:rPr>
                            <w:rStyle w:val="Hyperlink"/>
                          </w:rPr>
                          <w:t>Registro por Setor Demandado</w:t>
                        </w:r>
                        <w:bookmarkEnd w:id="38"/>
                      </w:hyperlink>
                    </w:p>
                    <w:p w14:paraId="4043B639" w14:textId="77777777" w:rsidR="001F459A" w:rsidRPr="00B3526C" w:rsidRDefault="001F459A" w:rsidP="00216C6D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E0F202" w14:textId="77777777" w:rsidR="00144AEE" w:rsidRDefault="00216C6D" w:rsidP="00216C6D">
      <w:pPr>
        <w:tabs>
          <w:tab w:val="left" w:pos="284"/>
        </w:tabs>
        <w:spacing w:after="0" w:line="240" w:lineRule="auto"/>
        <w:ind w:left="284" w:right="113" w:hanging="142"/>
        <w:jc w:val="both"/>
        <w:rPr>
          <w:noProof/>
        </w:rPr>
      </w:pPr>
      <w:r w:rsidRPr="00573B52"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  <w:t>ÁREA RESPONSÁVEL</w:t>
      </w:r>
      <w:r w:rsidR="00144AEE" w:rsidRPr="00144AEE">
        <w:rPr>
          <w:noProof/>
        </w:rPr>
        <w:t xml:space="preserve"> </w:t>
      </w:r>
    </w:p>
    <w:p w14:paraId="57988911" w14:textId="78C6E8E1" w:rsidR="00216C6D" w:rsidRDefault="00144AEE" w:rsidP="00216C6D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  <w:r>
        <w:rPr>
          <w:noProof/>
        </w:rPr>
        <w:lastRenderedPageBreak/>
        <mc:AlternateContent>
          <mc:Choice Requires="cx1">
            <w:drawing>
              <wp:inline distT="0" distB="0" distL="0" distR="0" wp14:anchorId="08BED6B5" wp14:editId="1C21AE47">
                <wp:extent cx="5681663" cy="4833939"/>
                <wp:effectExtent l="0" t="0" r="14605" b="5080"/>
                <wp:docPr id="4" name="Gráfic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654087-DF02-4D30-BD29-2FA8342CB9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2"/>
                  </a:graphicData>
                </a:graphic>
              </wp:inline>
            </w:drawing>
          </mc:Choice>
          <mc:Fallback>
            <w:drawing>
              <wp:inline distT="0" distB="0" distL="0" distR="0" wp14:anchorId="08BED6B5" wp14:editId="1C21AE47">
                <wp:extent cx="5681663" cy="4833939"/>
                <wp:effectExtent l="0" t="0" r="14605" b="5080"/>
                <wp:docPr id="4" name="Gráfic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654087-DF02-4D30-BD29-2FA8342CB90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áfico 4">
                          <a:extLst>
                            <a:ext uri="{FF2B5EF4-FFF2-40B4-BE49-F238E27FC236}">
                              <a16:creationId xmlns:a16="http://schemas.microsoft.com/office/drawing/2014/main" id="{F2654087-DF02-4D30-BD29-2FA8342CB90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345" cy="4833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26C2163" w14:textId="773C7611" w:rsidR="00144AEE" w:rsidRDefault="00144AEE" w:rsidP="00216C6D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</w:p>
    <w:p w14:paraId="63997AAB" w14:textId="77777777" w:rsidR="00473893" w:rsidRPr="007A6EEB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u w:val="single"/>
          <w:lang w:eastAsia="pt-BR"/>
        </w:rPr>
        <w:t>Legenda</w:t>
      </w:r>
    </w:p>
    <w:p w14:paraId="1203CEF6" w14:textId="77777777" w:rsidR="00473893" w:rsidRPr="007A6EEB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DIRPRE: Diretoria da Presidência</w:t>
      </w:r>
    </w:p>
    <w:p w14:paraId="372768DE" w14:textId="77777777" w:rsidR="00473893" w:rsidRPr="007A6EEB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DIRAFI: Diretoria de Administrativo Financeira</w:t>
      </w:r>
    </w:p>
    <w:p w14:paraId="7DEEDAA5" w14:textId="77777777" w:rsidR="00473893" w:rsidRPr="007A6EEB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DIRNES: Diretoria de Negócios e Sustentabilidade</w:t>
      </w:r>
    </w:p>
    <w:p w14:paraId="4F46EF84" w14:textId="6F5F734B" w:rsidR="00473893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 w:rsidRPr="007A6EEB"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DIRGEP: Diretoria Gestão Portuária</w:t>
      </w:r>
    </w:p>
    <w:p w14:paraId="3BD6E401" w14:textId="0D862A39" w:rsidR="00473893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  <w:t>CONSAD: Conselho de Administração</w:t>
      </w:r>
    </w:p>
    <w:p w14:paraId="6F0E81C1" w14:textId="1A94BA08" w:rsidR="00473893" w:rsidRDefault="00473893" w:rsidP="001010BF">
      <w:pPr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0"/>
          <w:szCs w:val="20"/>
          <w:lang w:eastAsia="pt-BR"/>
        </w:rPr>
      </w:pPr>
    </w:p>
    <w:p w14:paraId="3C3D8DA0" w14:textId="310B51F3" w:rsidR="004C0D36" w:rsidRDefault="00473893" w:rsidP="0078692A">
      <w:pPr>
        <w:tabs>
          <w:tab w:val="left" w:pos="142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Demandas atribuídas no gráfico ao CONSAD, refere-se a </w:t>
      </w:r>
      <w:r w:rsidR="00144AE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5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(</w:t>
      </w:r>
      <w:r w:rsidR="00144AE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cinco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)</w:t>
      </w:r>
      <w:r w:rsidRPr="00473893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pedidos de acesso à informação</w:t>
      </w:r>
      <w:r w:rsidR="0047127A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,</w:t>
      </w:r>
      <w:r w:rsidRPr="00473893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respondid</w:t>
      </w:r>
      <w:r w:rsidR="0047127A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a</w:t>
      </w:r>
      <w:r w:rsidRPr="00473893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s pela ouvidoria, </w:t>
      </w:r>
      <w:r w:rsidR="00144AEE"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>orientando o cidadão a entrar em contato com Caixa Econômica Federal</w:t>
      </w: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. </w:t>
      </w:r>
    </w:p>
    <w:p w14:paraId="5C93D0F5" w14:textId="1800C61A" w:rsidR="004C0D36" w:rsidRPr="00473893" w:rsidRDefault="004C0D36" w:rsidP="0078692A">
      <w:pPr>
        <w:tabs>
          <w:tab w:val="left" w:pos="0"/>
        </w:tabs>
        <w:spacing w:after="0" w:line="240" w:lineRule="auto"/>
        <w:ind w:right="113"/>
        <w:jc w:val="both"/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3B3838" w:themeColor="background2" w:themeShade="40"/>
          <w:sz w:val="24"/>
          <w:szCs w:val="24"/>
          <w:lang w:eastAsia="pt-BR"/>
        </w:rPr>
        <w:t xml:space="preserve"> </w:t>
      </w:r>
    </w:p>
    <w:p w14:paraId="0AFCD412" w14:textId="77777777" w:rsidR="00144AEE" w:rsidRDefault="00144AEE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2DF26B93" w14:textId="77777777" w:rsidR="00144AEE" w:rsidRDefault="00144AEE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03C2301E" w14:textId="77777777" w:rsidR="00144AEE" w:rsidRDefault="00144AEE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1BFC2D96" w14:textId="77777777" w:rsidR="00144AEE" w:rsidRDefault="00144AEE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6D4C36CF" w14:textId="77777777" w:rsidR="00144AEE" w:rsidRDefault="00144AEE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5F9E0E68" w14:textId="44314725" w:rsidR="00144AEE" w:rsidRDefault="00D43D62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832AA9" wp14:editId="107BE8EE">
                <wp:simplePos x="0" y="0"/>
                <wp:positionH relativeFrom="column">
                  <wp:posOffset>68048</wp:posOffset>
                </wp:positionH>
                <wp:positionV relativeFrom="paragraph">
                  <wp:posOffset>95693</wp:posOffset>
                </wp:positionV>
                <wp:extent cx="6166800" cy="532130"/>
                <wp:effectExtent l="0" t="0" r="24765" b="20320"/>
                <wp:wrapSquare wrapText="bothSides"/>
                <wp:docPr id="6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7B2E3E" w14:textId="77777777" w:rsidR="00D43D62" w:rsidRPr="00B3526C" w:rsidRDefault="00F73F08" w:rsidP="00D43D62">
                            <w:pPr>
                              <w:pStyle w:val="Ttulo2"/>
                            </w:pPr>
                            <w:hyperlink r:id="rId74" w:history="1">
                              <w:bookmarkStart w:id="26" w:name="_Toc78986762"/>
                              <w:r w:rsidR="00D43D62" w:rsidRPr="00A14E54">
                                <w:rPr>
                                  <w:rStyle w:val="Hyperlink"/>
                                </w:rPr>
                                <w:t xml:space="preserve">Atendimento </w:t>
                              </w:r>
                              <w:r w:rsidR="00D43D62" w:rsidRPr="00D43D62">
                                <w:rPr>
                                  <w:rStyle w:val="Hyperlink"/>
                                </w:rPr>
                                <w:t xml:space="preserve">por Tipo </w:t>
                              </w:r>
                              <w:r w:rsidR="00D43D62" w:rsidRPr="00A14E54">
                                <w:rPr>
                                  <w:rStyle w:val="Hyperlink"/>
                                </w:rPr>
                                <w:t>de Usuário</w:t>
                              </w:r>
                              <w:bookmarkEnd w:id="26"/>
                            </w:hyperlink>
                          </w:p>
                          <w:p w14:paraId="52A9DB8F" w14:textId="77777777" w:rsidR="00D43D62" w:rsidRPr="00B3526C" w:rsidRDefault="00D43D62" w:rsidP="00D43D62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801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2AA9" id="_x0000_s1045" type="#_x0000_t202" style="position:absolute;left:0;text-align:left;margin-left:5.35pt;margin-top:7.55pt;width:485.55pt;height:41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" fillcolor="window" strokecolor="#92d050" strokeweight="1pt">
                <v:textbox>
                  <w:txbxContent>
                    <w:p w14:paraId="2A7B2E3E" w14:textId="77777777" w:rsidR="00D43D62" w:rsidRPr="00B3526C" w:rsidRDefault="00E451C2" w:rsidP="00D43D62">
                      <w:pPr>
                        <w:pStyle w:val="Ttulo2"/>
                      </w:pPr>
                      <w:hyperlink r:id="rId75" w:history="1">
                        <w:bookmarkStart w:id="40" w:name="_Toc78986762"/>
                        <w:r w:rsidR="00D43D62" w:rsidRPr="00A14E54">
                          <w:rPr>
                            <w:rStyle w:val="Hyperlink"/>
                          </w:rPr>
                          <w:t xml:space="preserve">Atendimento </w:t>
                        </w:r>
                        <w:r w:rsidR="00D43D62" w:rsidRPr="00D43D62">
                          <w:rPr>
                            <w:rStyle w:val="Hyperlink"/>
                          </w:rPr>
                          <w:t xml:space="preserve">por Tipo </w:t>
                        </w:r>
                        <w:r w:rsidR="00D43D62" w:rsidRPr="00A14E54">
                          <w:rPr>
                            <w:rStyle w:val="Hyperlink"/>
                          </w:rPr>
                          <w:t>de Usuário</w:t>
                        </w:r>
                        <w:bookmarkEnd w:id="40"/>
                      </w:hyperlink>
                    </w:p>
                    <w:p w14:paraId="52A9DB8F" w14:textId="77777777" w:rsidR="00D43D62" w:rsidRPr="00B3526C" w:rsidRDefault="00D43D62" w:rsidP="00D43D62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801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A1567" w14:textId="5B604D22" w:rsidR="00D43D62" w:rsidRDefault="00D43D62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noProof/>
        </w:rPr>
      </w:pPr>
      <w:r>
        <w:rPr>
          <w:noProof/>
        </w:rPr>
        <mc:AlternateContent>
          <mc:Choice Requires="cx1">
            <w:drawing>
              <wp:inline distT="0" distB="0" distL="0" distR="0" wp14:anchorId="187C0412" wp14:editId="2EFBE665">
                <wp:extent cx="4724400" cy="3695700"/>
                <wp:effectExtent l="0" t="0" r="0" b="0"/>
                <wp:docPr id="7" name="Gráfic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981AE3-FE2E-4109-9E81-D4B8438578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6"/>
                  </a:graphicData>
                </a:graphic>
              </wp:inline>
            </w:drawing>
          </mc:Choice>
          <mc:Fallback>
            <w:drawing>
              <wp:inline distT="0" distB="0" distL="0" distR="0" wp14:anchorId="187C0412" wp14:editId="2EFBE665">
                <wp:extent cx="4724400" cy="3695700"/>
                <wp:effectExtent l="0" t="0" r="0" b="0"/>
                <wp:docPr id="7" name="Gráfic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981AE3-FE2E-4109-9E81-D4B84385785E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Gráfico 7">
                          <a:extLst>
                            <a:ext uri="{FF2B5EF4-FFF2-40B4-BE49-F238E27FC236}">
                              <a16:creationId xmlns:a16="http://schemas.microsoft.com/office/drawing/2014/main" id="{30981AE3-FE2E-4109-9E81-D4B84385785E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4400" cy="369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679C527" w14:textId="188D5B10" w:rsidR="00D43D62" w:rsidRDefault="00D43D62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noProof/>
        </w:rPr>
      </w:pPr>
    </w:p>
    <w:tbl>
      <w:tblPr>
        <w:tblW w:w="9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3215"/>
        <w:gridCol w:w="2513"/>
      </w:tblGrid>
      <w:tr w:rsidR="00D43D62" w:rsidRPr="00D43D62" w14:paraId="490A8977" w14:textId="77777777" w:rsidTr="00D43D62">
        <w:trPr>
          <w:trHeight w:val="345"/>
        </w:trPr>
        <w:tc>
          <w:tcPr>
            <w:tcW w:w="3288" w:type="dxa"/>
            <w:vMerge w:val="restart"/>
            <w:tcBorders>
              <w:top w:val="single" w:sz="8" w:space="0" w:color="A6A6A6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C2DDB5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5728" w:type="dxa"/>
            <w:gridSpan w:val="2"/>
            <w:tcBorders>
              <w:top w:val="single" w:sz="8" w:space="0" w:color="A6A6A6"/>
              <w:left w:val="nil"/>
              <w:bottom w:val="single" w:sz="4" w:space="0" w:color="A6A6A6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C022F9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26"/>
                <w:szCs w:val="26"/>
                <w:lang w:eastAsia="pt-BR"/>
              </w:rPr>
            </w:pPr>
            <w:r w:rsidRPr="00D43D6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26"/>
                <w:szCs w:val="26"/>
                <w:lang w:eastAsia="pt-BR"/>
              </w:rPr>
              <w:t>2° Trimestre 2021</w:t>
            </w:r>
          </w:p>
        </w:tc>
      </w:tr>
      <w:tr w:rsidR="00D43D62" w:rsidRPr="00D43D62" w14:paraId="15FEF135" w14:textId="77777777" w:rsidTr="0057524C">
        <w:trPr>
          <w:trHeight w:val="371"/>
        </w:trPr>
        <w:tc>
          <w:tcPr>
            <w:tcW w:w="3288" w:type="dxa"/>
            <w:vMerge/>
            <w:tcBorders>
              <w:top w:val="single" w:sz="8" w:space="0" w:color="A6A6A6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D9D9D9" w:themeFill="background1" w:themeFillShade="D9"/>
            <w:vAlign w:val="center"/>
            <w:hideMark/>
          </w:tcPr>
          <w:p w14:paraId="3448805C" w14:textId="77777777" w:rsidR="00D43D62" w:rsidRPr="00D43D62" w:rsidRDefault="00D43D62" w:rsidP="00D43D6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1F4E79" w:themeColor="accent1" w:themeShade="80"/>
                <w:sz w:val="21"/>
                <w:szCs w:val="21"/>
                <w:lang w:eastAsia="pt-BR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711300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F2CF12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Percentual</w:t>
            </w:r>
          </w:p>
        </w:tc>
      </w:tr>
      <w:tr w:rsidR="00D43D62" w:rsidRPr="00D43D62" w14:paraId="00C3C804" w14:textId="77777777" w:rsidTr="0057524C">
        <w:trPr>
          <w:trHeight w:val="315"/>
        </w:trPr>
        <w:tc>
          <w:tcPr>
            <w:tcW w:w="328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FFFFF" w:themeFill="background1"/>
            <w:vAlign w:val="center"/>
            <w:hideMark/>
          </w:tcPr>
          <w:p w14:paraId="707847E8" w14:textId="77777777" w:rsidR="00D43D62" w:rsidRPr="00D43D62" w:rsidRDefault="00D43D62" w:rsidP="00D43D6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Usuário comum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auto" w:fill="FFFFFF" w:themeFill="background1"/>
            <w:vAlign w:val="center"/>
            <w:hideMark/>
          </w:tcPr>
          <w:p w14:paraId="516B7E53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FFFFF" w:themeFill="background1"/>
            <w:vAlign w:val="center"/>
            <w:hideMark/>
          </w:tcPr>
          <w:p w14:paraId="23DA177C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75,00%</w:t>
            </w:r>
          </w:p>
        </w:tc>
      </w:tr>
      <w:tr w:rsidR="00D43D62" w:rsidRPr="00D43D62" w14:paraId="584C19E1" w14:textId="77777777" w:rsidTr="0057524C">
        <w:trPr>
          <w:trHeight w:val="315"/>
        </w:trPr>
        <w:tc>
          <w:tcPr>
            <w:tcW w:w="328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71DCFE5E" w14:textId="77777777" w:rsidR="00D43D62" w:rsidRPr="00D43D62" w:rsidRDefault="00D43D62" w:rsidP="00D43D6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Arrendatário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6174FD7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075EBB82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21,88%</w:t>
            </w:r>
          </w:p>
        </w:tc>
      </w:tr>
      <w:tr w:rsidR="00D43D62" w:rsidRPr="00D43D62" w14:paraId="74E6D292" w14:textId="77777777" w:rsidTr="0057524C">
        <w:trPr>
          <w:trHeight w:val="315"/>
        </w:trPr>
        <w:tc>
          <w:tcPr>
            <w:tcW w:w="328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FFFFF" w:themeFill="background1"/>
            <w:vAlign w:val="center"/>
            <w:hideMark/>
          </w:tcPr>
          <w:p w14:paraId="7A89BAA8" w14:textId="77777777" w:rsidR="00D43D62" w:rsidRPr="00D43D62" w:rsidRDefault="00D43D62" w:rsidP="00D43D62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Empregado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auto" w:fill="FFFFFF" w:themeFill="background1"/>
            <w:vAlign w:val="center"/>
            <w:hideMark/>
          </w:tcPr>
          <w:p w14:paraId="10CAAAC8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FFFFF" w:themeFill="background1"/>
            <w:vAlign w:val="center"/>
            <w:hideMark/>
          </w:tcPr>
          <w:p w14:paraId="4A0675ED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3,13%</w:t>
            </w:r>
          </w:p>
        </w:tc>
      </w:tr>
      <w:tr w:rsidR="00D43D62" w:rsidRPr="00D43D62" w14:paraId="731E7AA4" w14:textId="77777777" w:rsidTr="0057524C">
        <w:trPr>
          <w:trHeight w:val="315"/>
        </w:trPr>
        <w:tc>
          <w:tcPr>
            <w:tcW w:w="3288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56292432" w14:textId="77777777" w:rsidR="00D43D62" w:rsidRPr="00D43D62" w:rsidRDefault="00D43D62" w:rsidP="0057524C">
            <w:pPr>
              <w:spacing w:after="0" w:line="240" w:lineRule="auto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8" w:space="0" w:color="CCCCCC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35E876E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CCCCCC"/>
              <w:right w:val="single" w:sz="8" w:space="0" w:color="808080"/>
            </w:tcBorders>
            <w:shd w:val="clear" w:color="auto" w:fill="F2F2F2" w:themeFill="background1" w:themeFillShade="F2"/>
            <w:vAlign w:val="center"/>
            <w:hideMark/>
          </w:tcPr>
          <w:p w14:paraId="5C7E44B3" w14:textId="77777777" w:rsidR="00D43D62" w:rsidRPr="00D43D62" w:rsidRDefault="00D43D62" w:rsidP="00D43D6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D43D62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01EB2BE4" w14:textId="2DEE0B1F" w:rsidR="00D43D62" w:rsidRDefault="00D43D62" w:rsidP="004F0694">
      <w:pPr>
        <w:tabs>
          <w:tab w:val="left" w:pos="1134"/>
        </w:tabs>
        <w:spacing w:after="0" w:line="240" w:lineRule="auto"/>
        <w:ind w:left="1134" w:right="113"/>
        <w:jc w:val="both"/>
        <w:rPr>
          <w:noProof/>
        </w:rPr>
      </w:pPr>
    </w:p>
    <w:p w14:paraId="2639B59F" w14:textId="77777777" w:rsidR="0057524C" w:rsidRDefault="0057524C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p w14:paraId="5E428304" w14:textId="633C9554" w:rsidR="00A10132" w:rsidRDefault="004F0694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Segoe UI" w:eastAsia="Times New Roman" w:hAnsi="Segoe UI" w:cs="Segoe UI"/>
          <w:b/>
          <w:bCs/>
          <w:color w:val="3B3838" w:themeColor="background2" w:themeShade="40"/>
          <w:sz w:val="32"/>
          <w:szCs w:val="32"/>
          <w:lang w:eastAsia="pt-BR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BFBF06" wp14:editId="1411239F">
                <wp:simplePos x="0" y="0"/>
                <wp:positionH relativeFrom="column">
                  <wp:posOffset>138</wp:posOffset>
                </wp:positionH>
                <wp:positionV relativeFrom="paragraph">
                  <wp:posOffset>2899</wp:posOffset>
                </wp:positionV>
                <wp:extent cx="6054090" cy="532130"/>
                <wp:effectExtent l="0" t="0" r="22860" b="20320"/>
                <wp:wrapSquare wrapText="bothSides"/>
                <wp:docPr id="45" name="Caixa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0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B8BD91" w14:textId="063F58CF" w:rsidR="001F459A" w:rsidRPr="00573B52" w:rsidRDefault="00F73F08" w:rsidP="00104C40">
                            <w:pPr>
                              <w:pStyle w:val="Ttulo2"/>
                            </w:pPr>
                            <w:hyperlink r:id="rId78" w:history="1">
                              <w:bookmarkStart w:id="27" w:name="_Toc78986763"/>
                              <w:r w:rsidR="001F459A" w:rsidRPr="00A14E54">
                                <w:rPr>
                                  <w:rStyle w:val="Hyperlink"/>
                                </w:rPr>
                                <w:t>Atendimento por Assunto</w:t>
                              </w:r>
                              <w:bookmarkEnd w:id="27"/>
                            </w:hyperlink>
                          </w:p>
                          <w:p w14:paraId="564D4CF3" w14:textId="77777777" w:rsidR="001F459A" w:rsidRPr="00B3526C" w:rsidRDefault="001F459A" w:rsidP="00B67303">
                            <w:pPr>
                              <w:tabs>
                                <w:tab w:val="left" w:pos="4866"/>
                              </w:tabs>
                              <w:spacing w:after="0" w:line="276" w:lineRule="auto"/>
                              <w:ind w:left="-284" w:right="-568" w:firstLine="426"/>
                              <w:rPr>
                                <w:rFonts w:ascii="Century Gothic" w:hAnsi="Century Gothic"/>
                                <w:bCs/>
                                <w:color w:val="404040" w:themeColor="text1" w:themeTint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BF06" id="_x0000_s1046" type="#_x0000_t202" style="position:absolute;left:0;text-align:left;margin-left:0;margin-top:.25pt;width:476.7pt;height:4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" fillcolor="window" strokecolor="#92d050" strokeweight="1pt">
                <v:textbox>
                  <w:txbxContent>
                    <w:p w14:paraId="7CB8BD91" w14:textId="063F58CF" w:rsidR="001F459A" w:rsidRPr="00573B52" w:rsidRDefault="00E451C2" w:rsidP="00104C40">
                      <w:pPr>
                        <w:pStyle w:val="Ttulo2"/>
                      </w:pPr>
                      <w:hyperlink r:id="rId79" w:history="1">
                        <w:bookmarkStart w:id="42" w:name="_Toc78986763"/>
                        <w:r w:rsidR="001F459A" w:rsidRPr="00A14E54">
                          <w:rPr>
                            <w:rStyle w:val="Hyperlink"/>
                          </w:rPr>
                          <w:t>Atendimento por Assunto</w:t>
                        </w:r>
                        <w:bookmarkEnd w:id="42"/>
                      </w:hyperlink>
                    </w:p>
                    <w:p w14:paraId="564D4CF3" w14:textId="77777777" w:rsidR="001F459A" w:rsidRPr="00B3526C" w:rsidRDefault="001F459A" w:rsidP="00B67303">
                      <w:pPr>
                        <w:tabs>
                          <w:tab w:val="left" w:pos="4866"/>
                        </w:tabs>
                        <w:spacing w:after="0" w:line="276" w:lineRule="auto"/>
                        <w:ind w:left="-284" w:right="-568" w:firstLine="426"/>
                        <w:rPr>
                          <w:rFonts w:ascii="Century Gothic" w:hAnsi="Century Gothic"/>
                          <w:bCs/>
                          <w:color w:val="404040" w:themeColor="text1" w:themeTint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5D0F68" w14:textId="77777777" w:rsidR="0057524C" w:rsidRDefault="0057524C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</w:p>
    <w:p w14:paraId="67C6C595" w14:textId="77777777" w:rsidR="0057524C" w:rsidRDefault="0057524C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</w:p>
    <w:p w14:paraId="690E74E3" w14:textId="5262548E" w:rsidR="0057524C" w:rsidRDefault="0057524C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lang w:eastAsia="pt-BR"/>
        </w:rPr>
      </w:pPr>
    </w:p>
    <w:p w14:paraId="6B7FE335" w14:textId="2CC5DB98" w:rsidR="00A70DB6" w:rsidRDefault="0057524C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highlight w:val="yellow"/>
          <w:lang w:eastAsia="pt-BR"/>
        </w:rPr>
      </w:pPr>
      <w:r>
        <w:rPr>
          <w:noProof/>
        </w:rPr>
        <w:lastRenderedPageBreak/>
        <w:drawing>
          <wp:inline distT="0" distB="0" distL="0" distR="0" wp14:anchorId="1DF49312" wp14:editId="4ABAD170">
            <wp:extent cx="5543551" cy="3328988"/>
            <wp:effectExtent l="0" t="0" r="0" b="508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049B78CE-6970-4280-B1B8-981FB9F94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57EB0C1E" w14:textId="48A6363C" w:rsidR="0057524C" w:rsidRDefault="0057524C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highlight w:val="yellow"/>
          <w:lang w:eastAsia="pt-BR"/>
        </w:rPr>
      </w:pPr>
    </w:p>
    <w:tbl>
      <w:tblPr>
        <w:tblStyle w:val="SimplesTabela3"/>
        <w:tblW w:w="9792" w:type="dxa"/>
        <w:tblLook w:val="04A0" w:firstRow="1" w:lastRow="0" w:firstColumn="1" w:lastColumn="0" w:noHBand="0" w:noVBand="1"/>
      </w:tblPr>
      <w:tblGrid>
        <w:gridCol w:w="5670"/>
        <w:gridCol w:w="1748"/>
        <w:gridCol w:w="2374"/>
      </w:tblGrid>
      <w:tr w:rsidR="0057524C" w:rsidRPr="0057524C" w14:paraId="2E651E07" w14:textId="77777777" w:rsidTr="000E4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0" w:type="dxa"/>
            <w:noWrap/>
            <w:hideMark/>
          </w:tcPr>
          <w:p w14:paraId="734EAFAC" w14:textId="77777777" w:rsidR="0057524C" w:rsidRPr="0057524C" w:rsidRDefault="0057524C" w:rsidP="0057524C">
            <w:pPr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1748" w:type="dxa"/>
            <w:noWrap/>
            <w:hideMark/>
          </w:tcPr>
          <w:p w14:paraId="2CB65DBC" w14:textId="77777777" w:rsidR="0057524C" w:rsidRPr="0057524C" w:rsidRDefault="0057524C" w:rsidP="005752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2374" w:type="dxa"/>
            <w:noWrap/>
            <w:hideMark/>
          </w:tcPr>
          <w:p w14:paraId="6B36BFB3" w14:textId="77777777" w:rsidR="0057524C" w:rsidRPr="0057524C" w:rsidRDefault="0057524C" w:rsidP="000E4771">
            <w:pPr>
              <w:ind w:left="1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21"/>
                <w:szCs w:val="21"/>
                <w:lang w:eastAsia="pt-BR"/>
              </w:rPr>
              <w:t>Percentual</w:t>
            </w:r>
          </w:p>
        </w:tc>
      </w:tr>
      <w:tr w:rsidR="0057524C" w:rsidRPr="0057524C" w14:paraId="49BD557F" w14:textId="77777777" w:rsidTr="000E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783DD0E0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Acesso a contratos administrativos</w:t>
            </w:r>
          </w:p>
        </w:tc>
        <w:tc>
          <w:tcPr>
            <w:tcW w:w="1748" w:type="dxa"/>
            <w:vAlign w:val="center"/>
            <w:hideMark/>
          </w:tcPr>
          <w:p w14:paraId="76831583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374" w:type="dxa"/>
            <w:vAlign w:val="center"/>
            <w:hideMark/>
          </w:tcPr>
          <w:p w14:paraId="1DDD3169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6%</w:t>
            </w:r>
          </w:p>
        </w:tc>
      </w:tr>
      <w:tr w:rsidR="0057524C" w:rsidRPr="0057524C" w14:paraId="5B30F3E2" w14:textId="77777777" w:rsidTr="000E477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7F85C67E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Acesso a dados</w:t>
            </w:r>
          </w:p>
        </w:tc>
        <w:tc>
          <w:tcPr>
            <w:tcW w:w="1748" w:type="dxa"/>
            <w:vAlign w:val="center"/>
            <w:hideMark/>
          </w:tcPr>
          <w:p w14:paraId="4A1CDC6A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2374" w:type="dxa"/>
            <w:vAlign w:val="center"/>
            <w:hideMark/>
          </w:tcPr>
          <w:p w14:paraId="5040A619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28%</w:t>
            </w:r>
          </w:p>
        </w:tc>
      </w:tr>
      <w:tr w:rsidR="0057524C" w:rsidRPr="0057524C" w14:paraId="2E5B61EB" w14:textId="77777777" w:rsidTr="000E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00090709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Acesso a processo SEI</w:t>
            </w:r>
          </w:p>
        </w:tc>
        <w:tc>
          <w:tcPr>
            <w:tcW w:w="1748" w:type="dxa"/>
            <w:vAlign w:val="center"/>
            <w:hideMark/>
          </w:tcPr>
          <w:p w14:paraId="755FA741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374" w:type="dxa"/>
            <w:vAlign w:val="center"/>
            <w:hideMark/>
          </w:tcPr>
          <w:p w14:paraId="71A05149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25%</w:t>
            </w:r>
          </w:p>
        </w:tc>
      </w:tr>
      <w:tr w:rsidR="0057524C" w:rsidRPr="0057524C" w14:paraId="1DBCC59B" w14:textId="77777777" w:rsidTr="000E4771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02C84CB7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Auxílio emergenciai</w:t>
            </w:r>
          </w:p>
        </w:tc>
        <w:tc>
          <w:tcPr>
            <w:tcW w:w="1748" w:type="dxa"/>
            <w:vAlign w:val="center"/>
            <w:hideMark/>
          </w:tcPr>
          <w:p w14:paraId="5933C1E0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374" w:type="dxa"/>
            <w:vAlign w:val="center"/>
            <w:hideMark/>
          </w:tcPr>
          <w:p w14:paraId="31A18D76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13%</w:t>
            </w:r>
          </w:p>
        </w:tc>
      </w:tr>
      <w:tr w:rsidR="0057524C" w:rsidRPr="0057524C" w14:paraId="3B2CE59A" w14:textId="77777777" w:rsidTr="000E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6DF587B3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Cadastro de permissão</w:t>
            </w:r>
          </w:p>
        </w:tc>
        <w:tc>
          <w:tcPr>
            <w:tcW w:w="1748" w:type="dxa"/>
            <w:vAlign w:val="center"/>
            <w:hideMark/>
          </w:tcPr>
          <w:p w14:paraId="7F63C74C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374" w:type="dxa"/>
            <w:vAlign w:val="center"/>
            <w:hideMark/>
          </w:tcPr>
          <w:p w14:paraId="31E1B6C1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6%</w:t>
            </w:r>
          </w:p>
        </w:tc>
      </w:tr>
      <w:tr w:rsidR="0057524C" w:rsidRPr="0057524C" w14:paraId="6A041704" w14:textId="77777777" w:rsidTr="000E477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44711678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Edital</w:t>
            </w:r>
          </w:p>
        </w:tc>
        <w:tc>
          <w:tcPr>
            <w:tcW w:w="1748" w:type="dxa"/>
            <w:vAlign w:val="center"/>
            <w:hideMark/>
          </w:tcPr>
          <w:p w14:paraId="4177C50C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374" w:type="dxa"/>
            <w:vAlign w:val="center"/>
            <w:hideMark/>
          </w:tcPr>
          <w:p w14:paraId="2ACF33D4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3%</w:t>
            </w:r>
          </w:p>
        </w:tc>
      </w:tr>
      <w:tr w:rsidR="0057524C" w:rsidRPr="0057524C" w14:paraId="696BC06D" w14:textId="77777777" w:rsidTr="000E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39F3EDD6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Informação financeira</w:t>
            </w:r>
          </w:p>
        </w:tc>
        <w:tc>
          <w:tcPr>
            <w:tcW w:w="1748" w:type="dxa"/>
            <w:vAlign w:val="center"/>
            <w:hideMark/>
          </w:tcPr>
          <w:p w14:paraId="5DF80E78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374" w:type="dxa"/>
            <w:vAlign w:val="center"/>
            <w:hideMark/>
          </w:tcPr>
          <w:p w14:paraId="105008BC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6%</w:t>
            </w:r>
          </w:p>
        </w:tc>
      </w:tr>
      <w:tr w:rsidR="0057524C" w:rsidRPr="0057524C" w14:paraId="70E09F2F" w14:textId="77777777" w:rsidTr="000E4771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65C21546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Questionário pós-graduação/mestrado/ doutorado</w:t>
            </w:r>
          </w:p>
        </w:tc>
        <w:tc>
          <w:tcPr>
            <w:tcW w:w="1748" w:type="dxa"/>
            <w:vAlign w:val="center"/>
            <w:hideMark/>
          </w:tcPr>
          <w:p w14:paraId="61B70C0C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2374" w:type="dxa"/>
            <w:vAlign w:val="center"/>
            <w:hideMark/>
          </w:tcPr>
          <w:p w14:paraId="46561E99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9%</w:t>
            </w:r>
          </w:p>
        </w:tc>
      </w:tr>
      <w:tr w:rsidR="0057524C" w:rsidRPr="0057524C" w14:paraId="45AB5FB5" w14:textId="77777777" w:rsidTr="000E47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7447B27A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Visita ao Porto</w:t>
            </w:r>
          </w:p>
        </w:tc>
        <w:tc>
          <w:tcPr>
            <w:tcW w:w="1748" w:type="dxa"/>
            <w:vAlign w:val="center"/>
            <w:hideMark/>
          </w:tcPr>
          <w:p w14:paraId="7D96DB71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374" w:type="dxa"/>
            <w:vAlign w:val="center"/>
            <w:hideMark/>
          </w:tcPr>
          <w:p w14:paraId="1F6D7843" w14:textId="77777777" w:rsidR="0057524C" w:rsidRPr="0057524C" w:rsidRDefault="0057524C" w:rsidP="000E4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3%</w:t>
            </w:r>
          </w:p>
        </w:tc>
      </w:tr>
      <w:tr w:rsidR="0057524C" w:rsidRPr="0057524C" w14:paraId="164B8209" w14:textId="77777777" w:rsidTr="000E477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  <w:hideMark/>
          </w:tcPr>
          <w:p w14:paraId="5A837386" w14:textId="77777777" w:rsidR="0057524C" w:rsidRPr="0057524C" w:rsidRDefault="0057524C" w:rsidP="000E4771">
            <w:pPr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b w:val="0"/>
                <w:bCs w:val="0"/>
                <w:color w:val="1F4E79" w:themeColor="accent1" w:themeShade="8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748" w:type="dxa"/>
            <w:vAlign w:val="center"/>
            <w:hideMark/>
          </w:tcPr>
          <w:p w14:paraId="7FF3D489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2374" w:type="dxa"/>
            <w:vAlign w:val="center"/>
            <w:hideMark/>
          </w:tcPr>
          <w:p w14:paraId="482D8B72" w14:textId="77777777" w:rsidR="0057524C" w:rsidRPr="0057524C" w:rsidRDefault="0057524C" w:rsidP="000E4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</w:pPr>
            <w:r w:rsidRPr="0057524C">
              <w:rPr>
                <w:rFonts w:ascii="Century Gothic" w:eastAsia="Times New Roman" w:hAnsi="Century Gothic" w:cs="Calibri"/>
                <w:color w:val="1F4E79" w:themeColor="accent1" w:themeShade="80"/>
                <w:sz w:val="18"/>
                <w:szCs w:val="18"/>
                <w:lang w:eastAsia="pt-BR"/>
              </w:rPr>
              <w:t>100%</w:t>
            </w:r>
          </w:p>
        </w:tc>
      </w:tr>
    </w:tbl>
    <w:p w14:paraId="2B7B890B" w14:textId="731CCEF5" w:rsidR="0057524C" w:rsidRDefault="0057524C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highlight w:val="yellow"/>
          <w:lang w:eastAsia="pt-BR"/>
        </w:rPr>
      </w:pPr>
    </w:p>
    <w:p w14:paraId="3724750A" w14:textId="2BC00B1A" w:rsidR="000E4771" w:rsidRDefault="000E4771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28"/>
          <w:szCs w:val="28"/>
          <w:highlight w:val="yellow"/>
          <w:lang w:eastAsia="pt-BR"/>
        </w:rPr>
      </w:pPr>
    </w:p>
    <w:p w14:paraId="591A876D" w14:textId="691FC48B" w:rsidR="00B67303" w:rsidRDefault="000E4771" w:rsidP="00B67303">
      <w:pPr>
        <w:rPr>
          <w:rFonts w:ascii="Century Gothic" w:hAnsi="Century Gothic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DF272F" wp14:editId="648176F2">
                <wp:simplePos x="0" y="0"/>
                <wp:positionH relativeFrom="margin">
                  <wp:posOffset>-9732</wp:posOffset>
                </wp:positionH>
                <wp:positionV relativeFrom="paragraph">
                  <wp:posOffset>189569</wp:posOffset>
                </wp:positionV>
                <wp:extent cx="6069965" cy="532130"/>
                <wp:effectExtent l="0" t="0" r="26035" b="20320"/>
                <wp:wrapSquare wrapText="bothSides"/>
                <wp:docPr id="18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0EC87D" w14:textId="77777777" w:rsidR="000E4771" w:rsidRPr="00B3526C" w:rsidRDefault="00F73F08" w:rsidP="000E4771">
                            <w:pPr>
                              <w:pStyle w:val="Ttulo2"/>
                            </w:pPr>
                            <w:hyperlink r:id="rId81" w:history="1">
                              <w:bookmarkStart w:id="28" w:name="_Toc78986764"/>
                              <w:r w:rsidR="000E4771" w:rsidRPr="00A14E54">
                                <w:rPr>
                                  <w:rStyle w:val="Hyperlink"/>
                                </w:rPr>
                                <w:t>Atendimento por Origem</w:t>
                              </w:r>
                              <w:bookmarkEnd w:id="28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272F" id="_x0000_s1047" type="#_x0000_t202" style="position:absolute;margin-left:-.75pt;margin-top:14.95pt;width:477.95pt;height:41.9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" fillcolor="window" strokecolor="#92d050" strokeweight="1pt">
                <v:textbox>
                  <w:txbxContent>
                    <w:p w14:paraId="610EC87D" w14:textId="77777777" w:rsidR="000E4771" w:rsidRPr="00B3526C" w:rsidRDefault="00E451C2" w:rsidP="000E4771">
                      <w:pPr>
                        <w:pStyle w:val="Ttulo2"/>
                      </w:pPr>
                      <w:hyperlink r:id="rId82" w:history="1">
                        <w:bookmarkStart w:id="44" w:name="_Toc78986764"/>
                        <w:r w:rsidR="000E4771" w:rsidRPr="00A14E54">
                          <w:rPr>
                            <w:rStyle w:val="Hyperlink"/>
                          </w:rPr>
                          <w:t>Atendimento por Origem</w:t>
                        </w:r>
                        <w:bookmarkEnd w:id="44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7E10DE" w14:textId="5826F206" w:rsidR="000E4771" w:rsidRDefault="000E4771" w:rsidP="00B67303">
      <w:pPr>
        <w:rPr>
          <w:rFonts w:ascii="Century Gothic" w:hAnsi="Century Gothic"/>
        </w:rPr>
      </w:pPr>
    </w:p>
    <w:p w14:paraId="613BED4C" w14:textId="7D105FE0" w:rsidR="000E4771" w:rsidRDefault="001666F5" w:rsidP="00B67303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783B0C7B" wp14:editId="422A8D67">
            <wp:extent cx="5709285" cy="3402419"/>
            <wp:effectExtent l="0" t="0" r="5715" b="762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6458A098-F3D1-44D1-A906-085CC52D77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36689B12" w14:textId="77777777" w:rsidR="000E4771" w:rsidRPr="00573B52" w:rsidRDefault="000E4771" w:rsidP="00B67303">
      <w:pPr>
        <w:rPr>
          <w:rFonts w:ascii="Century Gothic" w:hAnsi="Century Gothic"/>
          <w:vanish/>
        </w:rPr>
      </w:pPr>
    </w:p>
    <w:p w14:paraId="0DD65BA0" w14:textId="77777777" w:rsidR="000E4771" w:rsidRDefault="000E4771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noProof/>
        </w:rPr>
      </w:pPr>
    </w:p>
    <w:p w14:paraId="5CE95881" w14:textId="6638825C" w:rsidR="00B67303" w:rsidRPr="00573B52" w:rsidRDefault="00B67303" w:rsidP="00B67303">
      <w:pPr>
        <w:tabs>
          <w:tab w:val="left" w:pos="284"/>
        </w:tabs>
        <w:spacing w:after="0" w:line="240" w:lineRule="auto"/>
        <w:ind w:left="284" w:right="113" w:hanging="142"/>
        <w:jc w:val="both"/>
        <w:rPr>
          <w:rFonts w:ascii="Century Gothic" w:eastAsia="Times New Roman" w:hAnsi="Century Gothic" w:cs="Segoe UI"/>
          <w:b/>
          <w:bCs/>
          <w:color w:val="3B3838" w:themeColor="background2" w:themeShade="40"/>
          <w:sz w:val="32"/>
          <w:szCs w:val="32"/>
          <w:lang w:eastAsia="pt-BR"/>
        </w:rPr>
      </w:pPr>
    </w:p>
    <w:tbl>
      <w:tblPr>
        <w:tblStyle w:val="SimplesTabela3"/>
        <w:tblW w:w="9639" w:type="dxa"/>
        <w:tblLook w:val="04A0" w:firstRow="1" w:lastRow="0" w:firstColumn="1" w:lastColumn="0" w:noHBand="0" w:noVBand="1"/>
      </w:tblPr>
      <w:tblGrid>
        <w:gridCol w:w="4118"/>
        <w:gridCol w:w="2840"/>
        <w:gridCol w:w="2681"/>
      </w:tblGrid>
      <w:tr w:rsidR="00D15DF9" w:rsidRPr="00573B52" w14:paraId="4DEBBE43" w14:textId="77777777" w:rsidTr="00A04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66" w:type="dxa"/>
            <w:hideMark/>
          </w:tcPr>
          <w:p w14:paraId="0496CC6C" w14:textId="77777777" w:rsidR="00D15DF9" w:rsidRPr="0094032D" w:rsidRDefault="00D15DF9" w:rsidP="00E55338">
            <w:pPr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94032D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Descrição</w:t>
            </w:r>
          </w:p>
        </w:tc>
        <w:tc>
          <w:tcPr>
            <w:tcW w:w="2805" w:type="dxa"/>
            <w:hideMark/>
          </w:tcPr>
          <w:p w14:paraId="282CFC2A" w14:textId="77777777" w:rsidR="00D15DF9" w:rsidRPr="00573B52" w:rsidRDefault="00D15DF9" w:rsidP="00E553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573B52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Quantidade</w:t>
            </w:r>
          </w:p>
        </w:tc>
        <w:tc>
          <w:tcPr>
            <w:tcW w:w="2648" w:type="dxa"/>
          </w:tcPr>
          <w:p w14:paraId="60D2A22F" w14:textId="77777777" w:rsidR="00D15DF9" w:rsidRPr="00573B52" w:rsidRDefault="00D15DF9" w:rsidP="00E553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</w:pPr>
            <w:r w:rsidRPr="00573B52">
              <w:rPr>
                <w:rFonts w:ascii="Century Gothic" w:eastAsia="Times New Roman" w:hAnsi="Century Gothic" w:cs="Arial"/>
                <w:color w:val="003399"/>
                <w:sz w:val="21"/>
                <w:szCs w:val="21"/>
                <w:lang w:eastAsia="pt-BR"/>
              </w:rPr>
              <w:t>Percentual</w:t>
            </w:r>
          </w:p>
        </w:tc>
      </w:tr>
      <w:tr w:rsidR="00D15DF9" w:rsidRPr="00573B52" w14:paraId="042FFFC3" w14:textId="77777777" w:rsidTr="00A04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6" w:type="dxa"/>
            <w:hideMark/>
          </w:tcPr>
          <w:p w14:paraId="67EEE0BC" w14:textId="77777777" w:rsidR="00D15DF9" w:rsidRPr="001666F5" w:rsidRDefault="00D15DF9" w:rsidP="00E55338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Fala.Br</w:t>
            </w:r>
          </w:p>
        </w:tc>
        <w:tc>
          <w:tcPr>
            <w:tcW w:w="2805" w:type="dxa"/>
          </w:tcPr>
          <w:p w14:paraId="523088AD" w14:textId="39EB362C" w:rsidR="00D15DF9" w:rsidRPr="001666F5" w:rsidRDefault="00390B6D" w:rsidP="00390B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2</w:t>
            </w:r>
            <w:r w:rsidR="001666F5"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6</w:t>
            </w:r>
          </w:p>
        </w:tc>
        <w:tc>
          <w:tcPr>
            <w:tcW w:w="2648" w:type="dxa"/>
          </w:tcPr>
          <w:p w14:paraId="2AF842C5" w14:textId="2242257C" w:rsidR="00D15DF9" w:rsidRPr="001666F5" w:rsidRDefault="00D15DF9" w:rsidP="00E55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  <w:shd w:val="clear" w:color="auto" w:fill="FFFFFF"/>
              </w:rPr>
              <w:t>8</w:t>
            </w:r>
            <w:r w:rsidR="001666F5" w:rsidRPr="001666F5">
              <w:rPr>
                <w:rFonts w:ascii="Century Gothic" w:hAnsi="Century Gothic" w:cs="Arial"/>
                <w:color w:val="666699"/>
                <w:sz w:val="18"/>
                <w:szCs w:val="18"/>
                <w:shd w:val="clear" w:color="auto" w:fill="FFFFFF"/>
              </w:rPr>
              <w:t>1,25</w:t>
            </w: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  <w:shd w:val="clear" w:color="auto" w:fill="FFFFFF"/>
              </w:rPr>
              <w:t>%</w:t>
            </w:r>
          </w:p>
        </w:tc>
      </w:tr>
      <w:tr w:rsidR="00D15DF9" w:rsidRPr="00573B52" w14:paraId="7F19FFC4" w14:textId="77777777" w:rsidTr="00A04F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6" w:type="dxa"/>
            <w:hideMark/>
          </w:tcPr>
          <w:p w14:paraId="67F532EE" w14:textId="77777777" w:rsidR="00D15DF9" w:rsidRPr="001666F5" w:rsidRDefault="00D15DF9" w:rsidP="00E55338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E-mail</w:t>
            </w:r>
          </w:p>
        </w:tc>
        <w:tc>
          <w:tcPr>
            <w:tcW w:w="2805" w:type="dxa"/>
          </w:tcPr>
          <w:p w14:paraId="44AFB006" w14:textId="5FB6DCF6" w:rsidR="00D15DF9" w:rsidRPr="001666F5" w:rsidRDefault="001666F5" w:rsidP="00390B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6</w:t>
            </w:r>
          </w:p>
        </w:tc>
        <w:tc>
          <w:tcPr>
            <w:tcW w:w="2648" w:type="dxa"/>
          </w:tcPr>
          <w:p w14:paraId="2300AEAC" w14:textId="5DDFBE8D" w:rsidR="00D15DF9" w:rsidRPr="001666F5" w:rsidRDefault="00390B6D" w:rsidP="00E55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1</w:t>
            </w:r>
            <w:r w:rsidR="001666F5"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8</w:t>
            </w: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,</w:t>
            </w:r>
            <w:r w:rsidR="001666F5"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75</w:t>
            </w: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%</w:t>
            </w:r>
          </w:p>
        </w:tc>
      </w:tr>
      <w:tr w:rsidR="00D15DF9" w:rsidRPr="00573B52" w14:paraId="69C00CD5" w14:textId="77777777" w:rsidTr="00A04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6" w:type="dxa"/>
            <w:hideMark/>
          </w:tcPr>
          <w:p w14:paraId="47C67544" w14:textId="77777777" w:rsidR="00D15DF9" w:rsidRPr="001666F5" w:rsidRDefault="00D15DF9" w:rsidP="00E55338">
            <w:pPr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b w:val="0"/>
                <w:bCs w:val="0"/>
                <w:color w:val="666699"/>
                <w:sz w:val="18"/>
                <w:szCs w:val="18"/>
              </w:rPr>
              <w:t>Total</w:t>
            </w:r>
          </w:p>
        </w:tc>
        <w:tc>
          <w:tcPr>
            <w:tcW w:w="2805" w:type="dxa"/>
          </w:tcPr>
          <w:p w14:paraId="238D8208" w14:textId="61C7A71B" w:rsidR="00D15DF9" w:rsidRPr="001666F5" w:rsidRDefault="00390B6D" w:rsidP="00390B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27</w:t>
            </w:r>
          </w:p>
        </w:tc>
        <w:tc>
          <w:tcPr>
            <w:tcW w:w="2648" w:type="dxa"/>
          </w:tcPr>
          <w:p w14:paraId="06C2210F" w14:textId="77777777" w:rsidR="00D15DF9" w:rsidRPr="001666F5" w:rsidRDefault="00D15DF9" w:rsidP="00E55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666699"/>
                <w:sz w:val="18"/>
                <w:szCs w:val="18"/>
              </w:rPr>
            </w:pPr>
            <w:r w:rsidRPr="001666F5">
              <w:rPr>
                <w:rFonts w:ascii="Century Gothic" w:hAnsi="Century Gothic" w:cs="Arial"/>
                <w:color w:val="666699"/>
                <w:sz w:val="18"/>
                <w:szCs w:val="18"/>
              </w:rPr>
              <w:t>100%</w:t>
            </w:r>
          </w:p>
        </w:tc>
      </w:tr>
    </w:tbl>
    <w:p w14:paraId="3622797F" w14:textId="238BB122" w:rsidR="001666F5" w:rsidRPr="00573B52" w:rsidRDefault="00A04FEE" w:rsidP="005E3AF2">
      <w:pPr>
        <w:spacing w:after="0" w:line="240" w:lineRule="auto"/>
        <w:rPr>
          <w:rFonts w:ascii="Century Gothic" w:hAnsi="Century Gothic" w:cs="Times New Roman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8A5BAB" wp14:editId="412EBA8E">
                <wp:simplePos x="0" y="0"/>
                <wp:positionH relativeFrom="margin">
                  <wp:posOffset>19050</wp:posOffset>
                </wp:positionH>
                <wp:positionV relativeFrom="paragraph">
                  <wp:posOffset>307975</wp:posOffset>
                </wp:positionV>
                <wp:extent cx="6037580" cy="532130"/>
                <wp:effectExtent l="0" t="0" r="20320" b="20320"/>
                <wp:wrapSquare wrapText="bothSides"/>
                <wp:docPr id="4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14A292" w14:textId="179C3B33" w:rsidR="001F459A" w:rsidRPr="00FF118D" w:rsidRDefault="00F73F08" w:rsidP="00104C40">
                            <w:pPr>
                              <w:pStyle w:val="Ttulo2"/>
                              <w:rPr>
                                <w:sz w:val="38"/>
                                <w:szCs w:val="38"/>
                              </w:rPr>
                            </w:pPr>
                            <w:hyperlink r:id="rId84" w:history="1">
                              <w:bookmarkStart w:id="29" w:name="_Toc78986765"/>
                              <w:r w:rsidR="001F459A" w:rsidRPr="00FF118D">
                                <w:rPr>
                                  <w:rStyle w:val="Hyperlink"/>
                                  <w:sz w:val="38"/>
                                  <w:szCs w:val="38"/>
                                </w:rPr>
                                <w:t>Pedidos de Acesso à Informação: Acumuladas</w:t>
                              </w:r>
                              <w:bookmarkEnd w:id="29"/>
                            </w:hyperlink>
                            <w:r w:rsidR="001F459A" w:rsidRPr="00FF118D"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5BAB" id="_x0000_s1048" type="#_x0000_t202" style="position:absolute;margin-left:1.5pt;margin-top:24.25pt;width:475.4pt;height:41.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" fillcolor="window" strokecolor="#92d050" strokeweight="1pt">
                <v:textbox>
                  <w:txbxContent>
                    <w:p w14:paraId="7614A292" w14:textId="179C3B33" w:rsidR="001F459A" w:rsidRPr="00FF118D" w:rsidRDefault="00E451C2" w:rsidP="00104C40">
                      <w:pPr>
                        <w:pStyle w:val="Ttulo2"/>
                        <w:rPr>
                          <w:sz w:val="38"/>
                          <w:szCs w:val="38"/>
                        </w:rPr>
                      </w:pPr>
                      <w:hyperlink r:id="rId85" w:history="1">
                        <w:bookmarkStart w:id="46" w:name="_Toc78986765"/>
                        <w:r w:rsidR="001F459A" w:rsidRPr="00FF118D">
                          <w:rPr>
                            <w:rStyle w:val="Hyperlink"/>
                            <w:sz w:val="38"/>
                            <w:szCs w:val="38"/>
                          </w:rPr>
                          <w:t>Pedidos de Acesso à Informação: Acumuladas</w:t>
                        </w:r>
                        <w:bookmarkEnd w:id="46"/>
                      </w:hyperlink>
                      <w:r w:rsidR="001F459A" w:rsidRPr="00FF118D"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66F5">
        <w:rPr>
          <w:noProof/>
        </w:rPr>
        <w:drawing>
          <wp:inline distT="0" distB="0" distL="0" distR="0" wp14:anchorId="77DEDA67" wp14:editId="4048856A">
            <wp:extent cx="6120765" cy="2913321"/>
            <wp:effectExtent l="0" t="0" r="13335" b="1905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8541D859-6201-4F30-9A65-EA9B15C4CB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26C6B6A6" w14:textId="06E0B73F" w:rsidR="00A842AC" w:rsidRDefault="00A842AC" w:rsidP="00521BEF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</w:p>
    <w:p w14:paraId="25320A77" w14:textId="2DC5456C" w:rsidR="008847B1" w:rsidRDefault="00A04FEE" w:rsidP="00521BEF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  <w:r w:rsidRPr="0053198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B7E262" wp14:editId="61EA25B5">
                <wp:simplePos x="0" y="0"/>
                <wp:positionH relativeFrom="column">
                  <wp:posOffset>-12065</wp:posOffset>
                </wp:positionH>
                <wp:positionV relativeFrom="paragraph">
                  <wp:posOffset>1905</wp:posOffset>
                </wp:positionV>
                <wp:extent cx="6166485" cy="532130"/>
                <wp:effectExtent l="0" t="0" r="24765" b="20320"/>
                <wp:wrapSquare wrapText="bothSides"/>
                <wp:docPr id="42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48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42CDD9" w14:textId="2EA77A3D" w:rsidR="001F459A" w:rsidRPr="00104C40" w:rsidRDefault="00F73F08" w:rsidP="00104C40">
                            <w:pPr>
                              <w:pStyle w:val="Ttulo2"/>
                              <w:rPr>
                                <w:sz w:val="38"/>
                                <w:szCs w:val="38"/>
                              </w:rPr>
                            </w:pPr>
                            <w:hyperlink r:id="rId87" w:history="1">
                              <w:bookmarkStart w:id="30" w:name="_Toc78986766"/>
                              <w:r w:rsidR="001F459A" w:rsidRPr="00FF118D">
                                <w:rPr>
                                  <w:rStyle w:val="Hyperlink"/>
                                  <w:sz w:val="38"/>
                                  <w:szCs w:val="38"/>
                                </w:rPr>
                                <w:t xml:space="preserve">Manifestações </w:t>
                              </w:r>
                              <w:r w:rsidR="001F459A" w:rsidRPr="00FF118D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x</w:t>
                              </w:r>
                              <w:r w:rsidR="001F459A" w:rsidRPr="00FF118D">
                                <w:rPr>
                                  <w:rStyle w:val="Hyperlink"/>
                                  <w:sz w:val="38"/>
                                  <w:szCs w:val="38"/>
                                </w:rPr>
                                <w:t xml:space="preserve"> Pedidos de Acesso à Informação</w:t>
                              </w:r>
                              <w:bookmarkEnd w:id="30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E262" id="_x0000_s1049" type="#_x0000_t202" style="position:absolute;left:0;text-align:left;margin-left:-.95pt;margin-top:.15pt;width:485.55pt;height:4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" fillcolor="window" strokecolor="#92d050" strokeweight="1pt">
                <v:textbox>
                  <w:txbxContent>
                    <w:p w14:paraId="6742CDD9" w14:textId="2EA77A3D" w:rsidR="001F459A" w:rsidRPr="00104C40" w:rsidRDefault="00E451C2" w:rsidP="00104C40">
                      <w:pPr>
                        <w:pStyle w:val="Ttulo2"/>
                        <w:rPr>
                          <w:sz w:val="38"/>
                          <w:szCs w:val="38"/>
                        </w:rPr>
                      </w:pPr>
                      <w:hyperlink r:id="rId88" w:history="1">
                        <w:bookmarkStart w:id="48" w:name="_Toc78986766"/>
                        <w:r w:rsidR="001F459A" w:rsidRPr="00FF118D">
                          <w:rPr>
                            <w:rStyle w:val="Hyperlink"/>
                            <w:sz w:val="38"/>
                            <w:szCs w:val="38"/>
                          </w:rPr>
                          <w:t xml:space="preserve">Manifestações </w:t>
                        </w:r>
                        <w:r w:rsidR="001F459A" w:rsidRPr="00FF118D">
                          <w:rPr>
                            <w:rStyle w:val="Hyperlink"/>
                            <w:b/>
                            <w:sz w:val="38"/>
                            <w:szCs w:val="38"/>
                          </w:rPr>
                          <w:t>x</w:t>
                        </w:r>
                        <w:r w:rsidR="001F459A" w:rsidRPr="00FF118D">
                          <w:rPr>
                            <w:rStyle w:val="Hyperlink"/>
                            <w:sz w:val="38"/>
                            <w:szCs w:val="38"/>
                          </w:rPr>
                          <w:t xml:space="preserve"> Pedidos de Acesso à Informação</w:t>
                        </w:r>
                        <w:bookmarkEnd w:id="48"/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86042D" w14:textId="4F6E2EED" w:rsidR="001666F5" w:rsidRDefault="002F65A9" w:rsidP="00D94FD2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14:paraId="01DFCF44" w14:textId="51926706" w:rsidR="001666F5" w:rsidRDefault="001666F5" w:rsidP="00D94FD2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871FC7" wp14:editId="5AABFDC3">
            <wp:extent cx="6144098" cy="2870791"/>
            <wp:effectExtent l="0" t="0" r="9525" b="6350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16D231B8-AC86-4BD7-B357-AF39A5D84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4753C51D" w14:textId="77777777" w:rsidR="00D94FD2" w:rsidRDefault="00D94FD2" w:rsidP="00D94FD2">
      <w:pPr>
        <w:pStyle w:val="PargrafodaLista"/>
        <w:spacing w:after="0"/>
        <w:ind w:left="0" w:right="113"/>
        <w:jc w:val="both"/>
        <w:rPr>
          <w:rFonts w:ascii="Times New Roman" w:hAnsi="Times New Roman" w:cs="Times New Roman"/>
        </w:rPr>
      </w:pPr>
    </w:p>
    <w:p w14:paraId="3042C2E2" w14:textId="41173B25" w:rsidR="006F7749" w:rsidRDefault="00591070" w:rsidP="00D94FD2">
      <w:pPr>
        <w:pStyle w:val="PargrafodaLista"/>
        <w:spacing w:after="0"/>
        <w:ind w:left="0" w:right="113"/>
        <w:jc w:val="both"/>
        <w:rPr>
          <w:rFonts w:ascii="Segoe UI" w:eastAsia="Arial" w:hAnsi="Segoe UI" w:cs="Segoe UI"/>
          <w:b/>
          <w:bCs/>
          <w:color w:val="3E3E3E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</w:t>
      </w:r>
    </w:p>
    <w:p w14:paraId="3A6015A4" w14:textId="071A438A" w:rsidR="0022393E" w:rsidRDefault="00F73F08" w:rsidP="00104C40">
      <w:pPr>
        <w:pStyle w:val="Ttulo1"/>
      </w:pPr>
      <w:hyperlink r:id="rId90" w:history="1">
        <w:bookmarkStart w:id="31" w:name="_Toc78986767"/>
        <w:r w:rsidR="00160BB4" w:rsidRPr="00FF118D">
          <w:rPr>
            <w:rStyle w:val="Hyperlink"/>
          </w:rPr>
          <w:t>PESQUISA DE SATISFAÇÃO</w:t>
        </w:r>
        <w:bookmarkEnd w:id="31"/>
      </w:hyperlink>
      <w:r w:rsidR="00160BB4">
        <w:t xml:space="preserve"> </w:t>
      </w:r>
    </w:p>
    <w:p w14:paraId="392A1954" w14:textId="5C66539F" w:rsidR="000017A3" w:rsidRPr="00F335C0" w:rsidRDefault="00256499" w:rsidP="0022393E">
      <w:pPr>
        <w:pStyle w:val="Default"/>
        <w:spacing w:line="276" w:lineRule="auto"/>
        <w:ind w:left="644"/>
        <w:jc w:val="both"/>
        <w:rPr>
          <w:rFonts w:ascii="Century Gothic" w:hAnsi="Century Gothic"/>
          <w:color w:val="262626" w:themeColor="text1" w:themeTint="D9"/>
        </w:rPr>
      </w:pPr>
      <w:r>
        <w:rPr>
          <w:rFonts w:ascii="Century Gothic" w:hAnsi="Century Gothic"/>
          <w:color w:val="262626" w:themeColor="text1" w:themeTint="D9"/>
        </w:rPr>
        <w:t xml:space="preserve">Nenhum usuário </w:t>
      </w:r>
      <w:r w:rsidR="007E2764">
        <w:rPr>
          <w:rFonts w:ascii="Century Gothic" w:hAnsi="Century Gothic"/>
          <w:color w:val="262626" w:themeColor="text1" w:themeTint="D9"/>
        </w:rPr>
        <w:t xml:space="preserve">respondeu a pesquisa de satisfação remetida ao final dos atendimentos do </w:t>
      </w:r>
      <w:r w:rsidR="001666F5">
        <w:rPr>
          <w:rFonts w:ascii="Century Gothic" w:hAnsi="Century Gothic"/>
          <w:color w:val="262626" w:themeColor="text1" w:themeTint="D9"/>
        </w:rPr>
        <w:t>2</w:t>
      </w:r>
      <w:r w:rsidR="007E2764">
        <w:rPr>
          <w:rFonts w:ascii="Century Gothic" w:hAnsi="Century Gothic"/>
          <w:color w:val="262626" w:themeColor="text1" w:themeTint="D9"/>
        </w:rPr>
        <w:t>° trimestre de 2021.</w:t>
      </w:r>
    </w:p>
    <w:p w14:paraId="2B8192D9" w14:textId="77777777" w:rsidR="0022393E" w:rsidRDefault="0022393E" w:rsidP="0022393E">
      <w:pPr>
        <w:pStyle w:val="Default"/>
        <w:spacing w:line="276" w:lineRule="auto"/>
        <w:ind w:left="644"/>
        <w:jc w:val="both"/>
        <w:rPr>
          <w:rFonts w:ascii="Century Gothic" w:hAnsi="Century Gothic" w:cstheme="minorBidi"/>
          <w:b/>
          <w:bCs/>
          <w:color w:val="auto"/>
          <w:sz w:val="32"/>
          <w:szCs w:val="32"/>
        </w:rPr>
      </w:pPr>
    </w:p>
    <w:p w14:paraId="7658E4F1" w14:textId="6DFFBA2F" w:rsidR="00EB2EFC" w:rsidRDefault="00F73F08" w:rsidP="00104C40">
      <w:pPr>
        <w:pStyle w:val="Ttulo1"/>
      </w:pPr>
      <w:hyperlink r:id="rId91" w:history="1">
        <w:bookmarkStart w:id="32" w:name="_Toc78986768"/>
        <w:r w:rsidR="007F21CC" w:rsidRPr="00FF118D">
          <w:rPr>
            <w:rStyle w:val="Hyperlink"/>
          </w:rPr>
          <w:t>RECOMENDAÇÕES</w:t>
        </w:r>
        <w:r w:rsidR="00201942" w:rsidRPr="00FF118D">
          <w:rPr>
            <w:rStyle w:val="Hyperlink"/>
          </w:rPr>
          <w:t xml:space="preserve"> GERAIS</w:t>
        </w:r>
        <w:bookmarkEnd w:id="32"/>
      </w:hyperlink>
    </w:p>
    <w:p w14:paraId="324210B1" w14:textId="14A54C0E" w:rsidR="004D556F" w:rsidRPr="00C44F0F" w:rsidRDefault="004D556F" w:rsidP="00EB4178">
      <w:pPr>
        <w:pStyle w:val="Default"/>
        <w:numPr>
          <w:ilvl w:val="0"/>
          <w:numId w:val="26"/>
        </w:numPr>
        <w:spacing w:line="276" w:lineRule="auto"/>
        <w:jc w:val="both"/>
        <w:rPr>
          <w:rFonts w:ascii="Century Gothic" w:hAnsi="Century Gothic"/>
          <w:color w:val="262626" w:themeColor="text1" w:themeTint="D9"/>
        </w:rPr>
      </w:pPr>
      <w:r>
        <w:rPr>
          <w:rFonts w:ascii="Century Gothic" w:hAnsi="Century Gothic"/>
          <w:color w:val="262626" w:themeColor="text1" w:themeTint="D9"/>
        </w:rPr>
        <w:t xml:space="preserve">Recomendamos a </w:t>
      </w:r>
      <w:r w:rsidRPr="0008125C">
        <w:rPr>
          <w:rFonts w:ascii="Century Gothic" w:hAnsi="Century Gothic"/>
          <w:color w:val="262626" w:themeColor="text1" w:themeTint="D9"/>
        </w:rPr>
        <w:t>Diretoria da Presidência que</w:t>
      </w:r>
      <w:r>
        <w:rPr>
          <w:rFonts w:ascii="Century Gothic" w:hAnsi="Century Gothic"/>
          <w:color w:val="262626" w:themeColor="text1" w:themeTint="D9"/>
        </w:rPr>
        <w:t xml:space="preserve"> oriente a Superintendência da Guarda Portuária</w:t>
      </w:r>
      <w:r w:rsidR="003B605A">
        <w:rPr>
          <w:rFonts w:ascii="Century Gothic" w:hAnsi="Century Gothic"/>
          <w:color w:val="262626" w:themeColor="text1" w:themeTint="D9"/>
        </w:rPr>
        <w:t xml:space="preserve">, com a finalidade de </w:t>
      </w:r>
      <w:r w:rsidR="004571AC">
        <w:rPr>
          <w:rFonts w:ascii="Century Gothic" w:hAnsi="Century Gothic"/>
          <w:color w:val="262626" w:themeColor="text1" w:themeTint="D9"/>
        </w:rPr>
        <w:t>reavaliar</w:t>
      </w:r>
      <w:r>
        <w:rPr>
          <w:rFonts w:ascii="Century Gothic" w:hAnsi="Century Gothic"/>
          <w:color w:val="262626" w:themeColor="text1" w:themeTint="D9"/>
        </w:rPr>
        <w:t xml:space="preserve"> a </w:t>
      </w:r>
      <w:r w:rsidRPr="004D556F">
        <w:rPr>
          <w:rFonts w:ascii="Century Gothic" w:hAnsi="Century Gothic"/>
          <w:color w:val="262626" w:themeColor="text1" w:themeTint="D9"/>
        </w:rPr>
        <w:t>IN DIRPRE/DIRGEP nº 13.001.01</w:t>
      </w:r>
      <w:r w:rsidR="003B605A">
        <w:rPr>
          <w:rFonts w:ascii="Century Gothic" w:hAnsi="Century Gothic"/>
          <w:color w:val="262626" w:themeColor="text1" w:themeTint="D9"/>
        </w:rPr>
        <w:t>, especificamente, quanto ao</w:t>
      </w:r>
      <w:r>
        <w:rPr>
          <w:rFonts w:ascii="Century Gothic" w:hAnsi="Century Gothic"/>
          <w:color w:val="262626" w:themeColor="text1" w:themeTint="D9"/>
        </w:rPr>
        <w:t xml:space="preserve"> item que </w:t>
      </w:r>
      <w:r w:rsidR="003B605A">
        <w:rPr>
          <w:rFonts w:ascii="Century Gothic" w:hAnsi="Century Gothic"/>
          <w:color w:val="262626" w:themeColor="text1" w:themeTint="D9"/>
        </w:rPr>
        <w:t>estabelece</w:t>
      </w:r>
      <w:r>
        <w:rPr>
          <w:rFonts w:ascii="Century Gothic" w:hAnsi="Century Gothic"/>
          <w:color w:val="262626" w:themeColor="text1" w:themeTint="D9"/>
        </w:rPr>
        <w:t xml:space="preserve"> </w:t>
      </w:r>
      <w:r w:rsidR="003B605A">
        <w:rPr>
          <w:rFonts w:ascii="Century Gothic" w:hAnsi="Century Gothic"/>
          <w:color w:val="262626" w:themeColor="text1" w:themeTint="D9"/>
        </w:rPr>
        <w:t xml:space="preserve">o prazo de 10 dias úteis para analisar as pendências, após o retorno do cidadão. Tal recomendação visa conceder agilidade nas concessões das permissões. </w:t>
      </w:r>
    </w:p>
    <w:p w14:paraId="77BA38EA" w14:textId="5C78F526" w:rsidR="00C44F0F" w:rsidRPr="0074029E" w:rsidRDefault="00C44F0F" w:rsidP="00D16355">
      <w:pPr>
        <w:pStyle w:val="Default"/>
        <w:spacing w:line="276" w:lineRule="auto"/>
        <w:ind w:left="1004"/>
        <w:jc w:val="both"/>
        <w:rPr>
          <w:rFonts w:ascii="Century Gothic" w:hAnsi="Century Gothic"/>
          <w:color w:val="262626" w:themeColor="text1" w:themeTint="D9"/>
        </w:rPr>
      </w:pPr>
    </w:p>
    <w:p w14:paraId="580AFBEA" w14:textId="45D25B84" w:rsidR="007F21CC" w:rsidRDefault="00F73F08" w:rsidP="00104C40">
      <w:pPr>
        <w:pStyle w:val="Ttulo1"/>
      </w:pPr>
      <w:hyperlink r:id="rId92" w:history="1">
        <w:bookmarkStart w:id="33" w:name="_Toc78986769"/>
        <w:r w:rsidR="007F21CC" w:rsidRPr="00FF118D">
          <w:rPr>
            <w:rStyle w:val="Hyperlink"/>
          </w:rPr>
          <w:t>CONSIDERAÇÕES FINAIS</w:t>
        </w:r>
        <w:bookmarkEnd w:id="33"/>
      </w:hyperlink>
    </w:p>
    <w:p w14:paraId="6BB98A1A" w14:textId="77777777" w:rsidR="00EB2EFC" w:rsidRPr="005C02F0" w:rsidRDefault="00EB2EFC" w:rsidP="00EB2EFC">
      <w:pPr>
        <w:pStyle w:val="Default"/>
        <w:tabs>
          <w:tab w:val="left" w:pos="3390"/>
        </w:tabs>
        <w:spacing w:line="276" w:lineRule="auto"/>
        <w:ind w:left="284"/>
        <w:jc w:val="both"/>
        <w:rPr>
          <w:rFonts w:ascii="Century Gothic" w:hAnsi="Century Gothic"/>
          <w:color w:val="262626" w:themeColor="text1" w:themeTint="D9"/>
        </w:rPr>
      </w:pPr>
      <w:r w:rsidRPr="005C02F0">
        <w:rPr>
          <w:rFonts w:ascii="Century Gothic" w:hAnsi="Century Gothic"/>
          <w:color w:val="262626" w:themeColor="text1" w:themeTint="D9"/>
        </w:rPr>
        <w:t>Para finalizar, apresenta-se pontos considerados relevantes para o desenvolvimento do trabalho desempenhado:</w:t>
      </w:r>
    </w:p>
    <w:p w14:paraId="47F3EA80" w14:textId="77777777" w:rsidR="00EB2EFC" w:rsidRPr="005C02F0" w:rsidRDefault="00EB2EFC" w:rsidP="00EB2EFC">
      <w:pPr>
        <w:pStyle w:val="Default"/>
        <w:tabs>
          <w:tab w:val="left" w:pos="3390"/>
        </w:tabs>
        <w:spacing w:line="276" w:lineRule="auto"/>
        <w:ind w:left="284"/>
        <w:jc w:val="both"/>
        <w:rPr>
          <w:rFonts w:ascii="Century Gothic" w:hAnsi="Century Gothic"/>
          <w:color w:val="262626" w:themeColor="text1" w:themeTint="D9"/>
        </w:rPr>
      </w:pPr>
    </w:p>
    <w:p w14:paraId="73780F6E" w14:textId="71FEB02D" w:rsidR="00EB2EFC" w:rsidRDefault="00F97288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>
        <w:rPr>
          <w:rFonts w:ascii="Century Gothic" w:hAnsi="Century Gothic"/>
          <w:color w:val="262626" w:themeColor="text1" w:themeTint="D9"/>
          <w:sz w:val="24"/>
          <w:szCs w:val="24"/>
        </w:rPr>
        <w:t xml:space="preserve">Obtivemos </w:t>
      </w:r>
      <w:r w:rsidR="001666F5">
        <w:rPr>
          <w:rFonts w:ascii="Century Gothic" w:hAnsi="Century Gothic"/>
          <w:b/>
          <w:color w:val="262626" w:themeColor="text1" w:themeTint="D9"/>
          <w:sz w:val="24"/>
          <w:szCs w:val="24"/>
        </w:rPr>
        <w:t>aumento</w:t>
      </w:r>
      <w:r w:rsidR="00F140B2">
        <w:rPr>
          <w:rFonts w:ascii="Century Gothic" w:hAnsi="Century Gothic"/>
          <w:color w:val="262626" w:themeColor="text1" w:themeTint="D9"/>
          <w:sz w:val="24"/>
          <w:szCs w:val="24"/>
        </w:rPr>
        <w:t xml:space="preserve"> </w:t>
      </w:r>
      <w:r w:rsidR="00EB2EFC" w:rsidRPr="0029584F">
        <w:rPr>
          <w:rFonts w:ascii="Century Gothic" w:hAnsi="Century Gothic"/>
          <w:b/>
          <w:color w:val="262626" w:themeColor="text1" w:themeTint="D9"/>
          <w:sz w:val="24"/>
          <w:szCs w:val="24"/>
        </w:rPr>
        <w:t>geral</w:t>
      </w:r>
      <w:r w:rsidR="00EB2EFC"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de </w:t>
      </w:r>
      <w:r w:rsidR="00F140B2">
        <w:rPr>
          <w:rFonts w:ascii="Century Gothic" w:hAnsi="Century Gothic"/>
          <w:b/>
          <w:color w:val="262626" w:themeColor="text1" w:themeTint="D9"/>
          <w:sz w:val="24"/>
          <w:szCs w:val="24"/>
        </w:rPr>
        <w:t>3</w:t>
      </w:r>
      <w:r w:rsidR="001666F5">
        <w:rPr>
          <w:rFonts w:ascii="Century Gothic" w:hAnsi="Century Gothic"/>
          <w:b/>
          <w:color w:val="262626" w:themeColor="text1" w:themeTint="D9"/>
          <w:sz w:val="24"/>
          <w:szCs w:val="24"/>
        </w:rPr>
        <w:t>0</w:t>
      </w:r>
      <w:r w:rsidR="00EB2EFC" w:rsidRPr="0029584F">
        <w:rPr>
          <w:rFonts w:ascii="Century Gothic" w:hAnsi="Century Gothic"/>
          <w:b/>
          <w:color w:val="262626" w:themeColor="text1" w:themeTint="D9"/>
          <w:sz w:val="24"/>
          <w:szCs w:val="24"/>
        </w:rPr>
        <w:t>%</w:t>
      </w:r>
      <w:r w:rsidR="00EB2EFC"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dos registros de manifestações comparado ao número do trimestre anterior.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 xml:space="preserve"> </w:t>
      </w:r>
    </w:p>
    <w:p w14:paraId="19BE4FAB" w14:textId="57F6A850" w:rsidR="00F97288" w:rsidRPr="005C02F0" w:rsidRDefault="00F97288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Destaca-se 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 xml:space="preserve">o </w:t>
      </w:r>
      <w:r>
        <w:rPr>
          <w:rFonts w:ascii="Century Gothic" w:hAnsi="Century Gothic"/>
          <w:b/>
          <w:color w:val="262626" w:themeColor="text1" w:themeTint="D9"/>
          <w:sz w:val="24"/>
          <w:szCs w:val="24"/>
        </w:rPr>
        <w:t>aumento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de </w:t>
      </w:r>
      <w:r w:rsidR="001666F5" w:rsidRPr="00DF1BE6">
        <w:rPr>
          <w:rFonts w:ascii="Century Gothic" w:hAnsi="Century Gothic"/>
          <w:b/>
          <w:bCs/>
          <w:color w:val="262626" w:themeColor="text1" w:themeTint="D9"/>
          <w:sz w:val="24"/>
          <w:szCs w:val="24"/>
        </w:rPr>
        <w:t>1</w:t>
      </w:r>
      <w:r>
        <w:rPr>
          <w:rFonts w:ascii="Century Gothic" w:hAnsi="Century Gothic"/>
          <w:b/>
          <w:color w:val="262626" w:themeColor="text1" w:themeTint="D9"/>
          <w:sz w:val="24"/>
          <w:szCs w:val="24"/>
        </w:rPr>
        <w:t>29</w:t>
      </w:r>
      <w:r w:rsidRPr="0029584F">
        <w:rPr>
          <w:rFonts w:ascii="Century Gothic" w:hAnsi="Century Gothic"/>
          <w:b/>
          <w:color w:val="262626" w:themeColor="text1" w:themeTint="D9"/>
          <w:sz w:val="24"/>
          <w:szCs w:val="24"/>
        </w:rPr>
        <w:t>%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dos registros de 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>pedido de acesso à informação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comparado ao número do trimestre anterior</w:t>
      </w:r>
      <w:r w:rsidR="00A52A8F">
        <w:rPr>
          <w:rFonts w:ascii="Century Gothic" w:hAnsi="Century Gothic"/>
          <w:color w:val="262626" w:themeColor="text1" w:themeTint="D9"/>
          <w:sz w:val="24"/>
          <w:szCs w:val="24"/>
        </w:rPr>
        <w:t>.</w:t>
      </w:r>
    </w:p>
    <w:p w14:paraId="5FF4F47B" w14:textId="5C606889" w:rsidR="00EB2EFC" w:rsidRPr="005C02F0" w:rsidRDefault="00EB2EFC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Por meio dos dados referentes aos meses de </w:t>
      </w:r>
      <w:r w:rsidR="001953F1">
        <w:rPr>
          <w:rFonts w:ascii="Century Gothic" w:hAnsi="Century Gothic"/>
          <w:color w:val="262626" w:themeColor="text1" w:themeTint="D9"/>
          <w:sz w:val="24"/>
          <w:szCs w:val="24"/>
        </w:rPr>
        <w:t>abril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a </w:t>
      </w:r>
      <w:r w:rsidR="001953F1">
        <w:rPr>
          <w:rFonts w:ascii="Century Gothic" w:hAnsi="Century Gothic"/>
          <w:color w:val="262626" w:themeColor="text1" w:themeTint="D9"/>
          <w:sz w:val="24"/>
          <w:szCs w:val="24"/>
        </w:rPr>
        <w:t>junho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de 2</w:t>
      </w:r>
      <w:r w:rsidR="002C1971">
        <w:rPr>
          <w:rFonts w:ascii="Century Gothic" w:hAnsi="Century Gothic"/>
          <w:color w:val="262626" w:themeColor="text1" w:themeTint="D9"/>
          <w:sz w:val="24"/>
          <w:szCs w:val="24"/>
        </w:rPr>
        <w:t>021</w:t>
      </w:r>
      <w:r w:rsidR="001953F1">
        <w:rPr>
          <w:rFonts w:ascii="Century Gothic" w:hAnsi="Century Gothic"/>
          <w:color w:val="262626" w:themeColor="text1" w:themeTint="D9"/>
          <w:sz w:val="24"/>
          <w:szCs w:val="24"/>
        </w:rPr>
        <w:t>,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a </w:t>
      </w:r>
      <w:r w:rsidRPr="0029584F">
        <w:rPr>
          <w:rFonts w:ascii="Century Gothic" w:hAnsi="Century Gothic"/>
          <w:b/>
          <w:color w:val="262626" w:themeColor="text1" w:themeTint="D9"/>
          <w:sz w:val="24"/>
          <w:szCs w:val="24"/>
        </w:rPr>
        <w:t>maioria das manifestações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registradas pela Ouvidoria são do tipo </w:t>
      </w:r>
      <w:r w:rsidR="00F140B2">
        <w:rPr>
          <w:rFonts w:ascii="Century Gothic" w:hAnsi="Century Gothic"/>
          <w:b/>
          <w:color w:val="262626" w:themeColor="text1" w:themeTint="D9"/>
          <w:sz w:val="24"/>
          <w:szCs w:val="24"/>
        </w:rPr>
        <w:t>denúncia/ comunicação de irregularidade</w:t>
      </w:r>
      <w:r w:rsidR="001953F1">
        <w:rPr>
          <w:rFonts w:ascii="Century Gothic" w:hAnsi="Century Gothic"/>
          <w:b/>
          <w:color w:val="262626" w:themeColor="text1" w:themeTint="D9"/>
          <w:sz w:val="24"/>
          <w:szCs w:val="24"/>
        </w:rPr>
        <w:t xml:space="preserve"> </w:t>
      </w:r>
      <w:r w:rsidR="001953F1" w:rsidRPr="001953F1">
        <w:rPr>
          <w:rFonts w:ascii="Century Gothic" w:hAnsi="Century Gothic"/>
          <w:bCs/>
          <w:color w:val="262626" w:themeColor="text1" w:themeTint="D9"/>
          <w:sz w:val="24"/>
          <w:szCs w:val="24"/>
        </w:rPr>
        <w:t>e</w:t>
      </w:r>
      <w:r w:rsidRPr="001953F1">
        <w:rPr>
          <w:rFonts w:ascii="Century Gothic" w:hAnsi="Century Gothic"/>
          <w:bCs/>
          <w:color w:val="262626" w:themeColor="text1" w:themeTint="D9"/>
          <w:sz w:val="24"/>
          <w:szCs w:val="24"/>
        </w:rPr>
        <w:t xml:space="preserve"> </w:t>
      </w:r>
      <w:r w:rsidR="001953F1">
        <w:rPr>
          <w:rFonts w:ascii="Century Gothic" w:hAnsi="Century Gothic"/>
          <w:b/>
          <w:color w:val="262626" w:themeColor="text1" w:themeTint="D9"/>
          <w:sz w:val="24"/>
          <w:szCs w:val="24"/>
        </w:rPr>
        <w:t>solicitação</w:t>
      </w:r>
      <w:r w:rsidR="001953F1"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>aparece em segundo lugar.</w:t>
      </w:r>
    </w:p>
    <w:p w14:paraId="535406E6" w14:textId="6F1AEA98" w:rsidR="00EB2EFC" w:rsidRPr="005C02F0" w:rsidRDefault="00EB2EFC" w:rsidP="000802B0">
      <w:pPr>
        <w:pStyle w:val="PargrafodaLista"/>
        <w:numPr>
          <w:ilvl w:val="0"/>
          <w:numId w:val="12"/>
        </w:numPr>
        <w:tabs>
          <w:tab w:val="left" w:pos="7635"/>
        </w:tabs>
        <w:spacing w:after="240" w:line="27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>O</w:t>
      </w:r>
      <w:r w:rsidR="001953F1">
        <w:rPr>
          <w:rFonts w:ascii="Century Gothic" w:hAnsi="Century Gothic" w:cs="Cambria"/>
          <w:color w:val="262626" w:themeColor="text1" w:themeTint="D9"/>
          <w:sz w:val="24"/>
          <w:szCs w:val="24"/>
        </w:rPr>
        <w:t>s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</w:t>
      </w:r>
      <w:r w:rsidR="001953F1">
        <w:rPr>
          <w:rFonts w:ascii="Century Gothic" w:hAnsi="Century Gothic" w:cs="Cambria"/>
          <w:b/>
          <w:color w:val="262626" w:themeColor="text1" w:themeTint="D9"/>
          <w:sz w:val="24"/>
          <w:szCs w:val="24"/>
        </w:rPr>
        <w:t>empregados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representa</w:t>
      </w:r>
      <w:r w:rsidR="001953F1">
        <w:rPr>
          <w:rFonts w:ascii="Century Gothic" w:hAnsi="Century Gothic" w:cs="Cambria"/>
          <w:color w:val="262626" w:themeColor="text1" w:themeTint="D9"/>
          <w:sz w:val="24"/>
          <w:szCs w:val="24"/>
        </w:rPr>
        <w:t>m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</w:t>
      </w:r>
      <w:r w:rsidR="001953F1">
        <w:rPr>
          <w:rFonts w:ascii="Century Gothic" w:hAnsi="Century Gothic" w:cs="Cambria"/>
          <w:b/>
          <w:color w:val="262626" w:themeColor="text1" w:themeTint="D9"/>
          <w:sz w:val="24"/>
          <w:szCs w:val="24"/>
        </w:rPr>
        <w:t>22</w:t>
      </w:r>
      <w:r w:rsidRPr="00A17AD2">
        <w:rPr>
          <w:rFonts w:ascii="Century Gothic" w:hAnsi="Century Gothic" w:cs="Cambria"/>
          <w:b/>
          <w:color w:val="262626" w:themeColor="text1" w:themeTint="D9"/>
          <w:sz w:val="24"/>
          <w:szCs w:val="24"/>
        </w:rPr>
        <w:t>%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dos registros de </w:t>
      </w:r>
      <w:r w:rsidRPr="00A17AD2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manifestações</w:t>
      </w:r>
      <w:r w:rsidR="00A17AD2" w:rsidRPr="00A17AD2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 xml:space="preserve"> de ouvidoria</w:t>
      </w:r>
      <w:r w:rsidR="00A17AD2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e </w:t>
      </w:r>
      <w:r w:rsidR="001953F1" w:rsidRPr="001953F1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usuário comum</w:t>
      </w:r>
      <w:r w:rsidR="001953F1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representa </w:t>
      </w:r>
      <w:r w:rsidR="00A17AD2" w:rsidRPr="00A17AD2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7</w:t>
      </w:r>
      <w:r w:rsidR="001953F1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5</w:t>
      </w:r>
      <w:r w:rsidR="00A17AD2" w:rsidRPr="00A17AD2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%</w:t>
      </w:r>
      <w:r w:rsidR="00A17AD2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 dos </w:t>
      </w:r>
      <w:r w:rsidR="00A17AD2" w:rsidRPr="00A17AD2">
        <w:rPr>
          <w:rFonts w:ascii="Century Gothic" w:hAnsi="Century Gothic" w:cs="Cambria"/>
          <w:b/>
          <w:bCs/>
          <w:color w:val="262626" w:themeColor="text1" w:themeTint="D9"/>
          <w:sz w:val="24"/>
          <w:szCs w:val="24"/>
        </w:rPr>
        <w:t>pedidos de acesso à informação</w:t>
      </w:r>
      <w:r w:rsidR="00A17AD2">
        <w:rPr>
          <w:rFonts w:ascii="Century Gothic" w:hAnsi="Century Gothic" w:cs="Cambria"/>
          <w:color w:val="262626" w:themeColor="text1" w:themeTint="D9"/>
          <w:sz w:val="24"/>
          <w:szCs w:val="24"/>
        </w:rPr>
        <w:t>.</w:t>
      </w:r>
    </w:p>
    <w:p w14:paraId="5053699E" w14:textId="142D53CD" w:rsidR="00A17AD2" w:rsidRDefault="00A17AD2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>
        <w:rPr>
          <w:rFonts w:ascii="Century Gothic" w:hAnsi="Century Gothic"/>
          <w:color w:val="262626" w:themeColor="text1" w:themeTint="D9"/>
          <w:sz w:val="24"/>
          <w:szCs w:val="24"/>
        </w:rPr>
        <w:t>O assunto mais demandado referente a manifestação de ouvidoria</w:t>
      </w:r>
      <w:r w:rsidR="00A52A8F">
        <w:rPr>
          <w:rFonts w:ascii="Century Gothic" w:hAnsi="Century Gothic"/>
          <w:color w:val="262626" w:themeColor="text1" w:themeTint="D9"/>
          <w:sz w:val="24"/>
          <w:szCs w:val="24"/>
        </w:rPr>
        <w:t>,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 xml:space="preserve"> foi gestão de pessoas, já para os pedidos de acesso à informação foram solicitações de acesso a </w:t>
      </w:r>
      <w:r w:rsidR="001953F1">
        <w:rPr>
          <w:rFonts w:ascii="Century Gothic" w:hAnsi="Century Gothic"/>
          <w:color w:val="262626" w:themeColor="text1" w:themeTint="D9"/>
          <w:sz w:val="24"/>
          <w:szCs w:val="24"/>
        </w:rPr>
        <w:t>dados</w:t>
      </w:r>
      <w:r>
        <w:rPr>
          <w:rFonts w:ascii="Century Gothic" w:hAnsi="Century Gothic"/>
          <w:color w:val="262626" w:themeColor="text1" w:themeTint="D9"/>
          <w:sz w:val="24"/>
          <w:szCs w:val="24"/>
        </w:rPr>
        <w:t>.</w:t>
      </w:r>
    </w:p>
    <w:p w14:paraId="53198B32" w14:textId="372C2C92" w:rsidR="006F7749" w:rsidRDefault="00EB2EFC" w:rsidP="000802B0">
      <w:pPr>
        <w:pStyle w:val="PargrafodaLista"/>
        <w:numPr>
          <w:ilvl w:val="0"/>
          <w:numId w:val="12"/>
        </w:numPr>
        <w:spacing w:line="25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A </w:t>
      </w:r>
      <w:r w:rsidRPr="0029584F">
        <w:rPr>
          <w:rFonts w:ascii="Century Gothic" w:hAnsi="Century Gothic"/>
          <w:b/>
          <w:color w:val="262626" w:themeColor="text1" w:themeTint="D9"/>
          <w:sz w:val="24"/>
          <w:szCs w:val="24"/>
        </w:rPr>
        <w:t>preferência por registro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no </w:t>
      </w:r>
      <w:r w:rsidR="00CC2A19" w:rsidRPr="00A17AD2">
        <w:rPr>
          <w:rFonts w:ascii="Century Gothic" w:hAnsi="Century Gothic"/>
          <w:b/>
          <w:color w:val="262626" w:themeColor="text1" w:themeTint="D9"/>
          <w:sz w:val="24"/>
          <w:szCs w:val="24"/>
        </w:rPr>
        <w:t>Fala.Br</w:t>
      </w:r>
      <w:r w:rsidR="00A52A8F">
        <w:rPr>
          <w:rFonts w:ascii="Century Gothic" w:hAnsi="Century Gothic"/>
          <w:b/>
          <w:color w:val="262626" w:themeColor="text1" w:themeTint="D9"/>
          <w:sz w:val="24"/>
          <w:szCs w:val="24"/>
        </w:rPr>
        <w:t>,</w:t>
      </w:r>
      <w:r w:rsidRPr="00A17AD2">
        <w:rPr>
          <w:rFonts w:ascii="Century Gothic" w:hAnsi="Century Gothic"/>
          <w:color w:val="262626" w:themeColor="text1" w:themeTint="D9"/>
          <w:sz w:val="24"/>
          <w:szCs w:val="24"/>
        </w:rPr>
        <w:t xml:space="preserve"> via sistema informatizado disponibilizado no portal da </w:t>
      </w:r>
      <w:r w:rsidR="00CC2A19" w:rsidRPr="00A17AD2">
        <w:rPr>
          <w:rFonts w:ascii="Century Gothic" w:hAnsi="Century Gothic"/>
          <w:color w:val="262626" w:themeColor="text1" w:themeTint="D9"/>
          <w:sz w:val="24"/>
          <w:szCs w:val="24"/>
        </w:rPr>
        <w:t>CDRJ</w:t>
      </w:r>
      <w:r w:rsidR="00A52A8F">
        <w:rPr>
          <w:rFonts w:ascii="Century Gothic" w:hAnsi="Century Gothic"/>
          <w:color w:val="262626" w:themeColor="text1" w:themeTint="D9"/>
          <w:sz w:val="24"/>
          <w:szCs w:val="24"/>
        </w:rPr>
        <w:t>,</w:t>
      </w:r>
      <w:r w:rsidRPr="00A17AD2">
        <w:rPr>
          <w:rFonts w:ascii="Century Gothic" w:hAnsi="Century Gothic"/>
          <w:color w:val="262626" w:themeColor="text1" w:themeTint="D9"/>
          <w:sz w:val="24"/>
          <w:szCs w:val="24"/>
        </w:rPr>
        <w:t xml:space="preserve"> representa </w:t>
      </w:r>
      <w:r w:rsidR="00A17AD2" w:rsidRPr="00A17AD2">
        <w:rPr>
          <w:rFonts w:ascii="Century Gothic" w:hAnsi="Century Gothic"/>
          <w:b/>
          <w:color w:val="262626" w:themeColor="text1" w:themeTint="D9"/>
          <w:sz w:val="24"/>
          <w:szCs w:val="24"/>
        </w:rPr>
        <w:t>8</w:t>
      </w:r>
      <w:r w:rsidR="001953F1">
        <w:rPr>
          <w:rFonts w:ascii="Century Gothic" w:hAnsi="Century Gothic"/>
          <w:b/>
          <w:color w:val="262626" w:themeColor="text1" w:themeTint="D9"/>
          <w:sz w:val="24"/>
          <w:szCs w:val="24"/>
        </w:rPr>
        <w:t>9</w:t>
      </w:r>
      <w:r w:rsidRPr="00A17AD2">
        <w:rPr>
          <w:rFonts w:ascii="Century Gothic" w:hAnsi="Century Gothic"/>
          <w:b/>
          <w:color w:val="262626" w:themeColor="text1" w:themeTint="D9"/>
          <w:sz w:val="24"/>
          <w:szCs w:val="24"/>
        </w:rPr>
        <w:t>%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do total de manifestações</w:t>
      </w:r>
      <w:r w:rsidR="00A17AD2">
        <w:rPr>
          <w:rFonts w:ascii="Century Gothic" w:hAnsi="Century Gothic"/>
          <w:color w:val="262626" w:themeColor="text1" w:themeTint="D9"/>
          <w:sz w:val="24"/>
          <w:szCs w:val="24"/>
        </w:rPr>
        <w:t xml:space="preserve"> e </w:t>
      </w:r>
      <w:r w:rsidR="001953F1" w:rsidRPr="001953F1">
        <w:rPr>
          <w:rFonts w:ascii="Century Gothic" w:hAnsi="Century Gothic"/>
          <w:b/>
          <w:bCs/>
          <w:color w:val="262626" w:themeColor="text1" w:themeTint="D9"/>
          <w:sz w:val="24"/>
          <w:szCs w:val="24"/>
        </w:rPr>
        <w:t>81,25%</w:t>
      </w:r>
      <w:r w:rsidR="001953F1">
        <w:rPr>
          <w:rFonts w:ascii="Century Gothic" w:hAnsi="Century Gothic"/>
          <w:color w:val="262626" w:themeColor="text1" w:themeTint="D9"/>
          <w:sz w:val="24"/>
          <w:szCs w:val="24"/>
        </w:rPr>
        <w:t xml:space="preserve"> </w:t>
      </w:r>
      <w:r w:rsidR="00A17AD2">
        <w:rPr>
          <w:rFonts w:ascii="Century Gothic" w:hAnsi="Century Gothic"/>
          <w:color w:val="262626" w:themeColor="text1" w:themeTint="D9"/>
          <w:sz w:val="24"/>
          <w:szCs w:val="24"/>
        </w:rPr>
        <w:t>pedidos de acesso à informação.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</w:t>
      </w:r>
    </w:p>
    <w:p w14:paraId="46495646" w14:textId="01A3855E" w:rsidR="001139CD" w:rsidRPr="005C02F0" w:rsidRDefault="001139CD" w:rsidP="000802B0">
      <w:pPr>
        <w:pStyle w:val="PargrafodaLista"/>
        <w:numPr>
          <w:ilvl w:val="0"/>
          <w:numId w:val="12"/>
        </w:numPr>
        <w:tabs>
          <w:tab w:val="left" w:pos="7635"/>
        </w:tabs>
        <w:spacing w:after="240" w:line="276" w:lineRule="auto"/>
        <w:ind w:left="993" w:right="141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>A Ouvidoria está sempre atenta às melhorias que possam ser alcançados nos processos institucionais e no apoio à gestão. Dessa forma, é de fundamental importância que este e todos os demais relatórios por ela elaborados e cir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softHyphen/>
        <w:t>culados sejam exaustivamente discutidos internamente em cada equipe técnica e que propostas sejam transmi</w:t>
      </w:r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softHyphen/>
        <w:t xml:space="preserve">tidas à </w:t>
      </w:r>
      <w:proofErr w:type="spellStart"/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>Ouvidoria</w:t>
      </w:r>
      <w:r w:rsidR="00A52A8F">
        <w:rPr>
          <w:rFonts w:ascii="Century Gothic" w:hAnsi="Century Gothic" w:cs="Cambria"/>
          <w:color w:val="262626" w:themeColor="text1" w:themeTint="D9"/>
          <w:sz w:val="24"/>
          <w:szCs w:val="24"/>
        </w:rPr>
        <w:t>-Geral</w:t>
      </w:r>
      <w:proofErr w:type="spellEnd"/>
      <w:r w:rsidRPr="005C02F0">
        <w:rPr>
          <w:rFonts w:ascii="Century Gothic" w:hAnsi="Century Gothic" w:cs="Cambria"/>
          <w:color w:val="262626" w:themeColor="text1" w:themeTint="D9"/>
          <w:sz w:val="24"/>
          <w:szCs w:val="24"/>
        </w:rPr>
        <w:t xml:space="preserve">. </w:t>
      </w: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Sem esta parceria, estará a </w:t>
      </w:r>
      <w:proofErr w:type="spellStart"/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>Ouvidoria</w:t>
      </w:r>
      <w:r w:rsidR="00A52A8F">
        <w:rPr>
          <w:rFonts w:ascii="Century Gothic" w:hAnsi="Century Gothic"/>
          <w:color w:val="262626" w:themeColor="text1" w:themeTint="D9"/>
          <w:sz w:val="24"/>
          <w:szCs w:val="24"/>
        </w:rPr>
        <w:t>-Geral</w:t>
      </w:r>
      <w:proofErr w:type="spellEnd"/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 limitada pela criatividade daqueles que dela participam diretamente, exigindo um esforço adicional às atividades rotineiras.</w:t>
      </w:r>
    </w:p>
    <w:p w14:paraId="73822E66" w14:textId="0DAE11B3" w:rsidR="002E3CBF" w:rsidRDefault="002E3CBF" w:rsidP="000802B0">
      <w:pPr>
        <w:pStyle w:val="PargrafodaLista"/>
        <w:numPr>
          <w:ilvl w:val="0"/>
          <w:numId w:val="12"/>
        </w:numPr>
        <w:tabs>
          <w:tab w:val="left" w:pos="7635"/>
        </w:tabs>
        <w:spacing w:after="240" w:line="276" w:lineRule="auto"/>
        <w:ind w:left="993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5C02F0">
        <w:rPr>
          <w:rFonts w:ascii="Century Gothic" w:hAnsi="Century Gothic"/>
          <w:color w:val="262626" w:themeColor="text1" w:themeTint="D9"/>
          <w:sz w:val="24"/>
          <w:szCs w:val="24"/>
        </w:rPr>
        <w:t xml:space="preserve">É preciso ressaltar que a mediação da Ouvidoria por meio do diálogo constante, esclarecimentos sobre a instituição e reparos em distorções de interpretações pela falta e/ou falha no discurso entre as partes, foi exercitado constantemente e, estes, dificílimo de mensurar por meio de relatório. </w:t>
      </w:r>
    </w:p>
    <w:p w14:paraId="45594E9C" w14:textId="6D0CF4AE" w:rsidR="001139CD" w:rsidRPr="00A55176" w:rsidRDefault="00072C99" w:rsidP="00A55176">
      <w:pPr>
        <w:pStyle w:val="PargrafodaLista"/>
        <w:numPr>
          <w:ilvl w:val="0"/>
          <w:numId w:val="12"/>
        </w:numPr>
        <w:tabs>
          <w:tab w:val="left" w:pos="7635"/>
        </w:tabs>
        <w:spacing w:after="240" w:line="256" w:lineRule="auto"/>
        <w:ind w:left="993" w:hanging="426"/>
        <w:jc w:val="both"/>
        <w:rPr>
          <w:rFonts w:ascii="Century Gothic" w:hAnsi="Century Gothic"/>
          <w:color w:val="262626" w:themeColor="text1" w:themeTint="D9"/>
          <w:sz w:val="24"/>
          <w:szCs w:val="24"/>
        </w:rPr>
      </w:pPr>
      <w:r w:rsidRPr="00A55176">
        <w:rPr>
          <w:rFonts w:ascii="Century Gothic" w:hAnsi="Century Gothic"/>
          <w:color w:val="262626" w:themeColor="text1" w:themeTint="D9"/>
          <w:sz w:val="24"/>
          <w:szCs w:val="24"/>
        </w:rPr>
        <w:t xml:space="preserve">Uma </w:t>
      </w:r>
      <w:r w:rsidR="00DF1BE6" w:rsidRPr="00A55176">
        <w:rPr>
          <w:rFonts w:ascii="Century Gothic" w:hAnsi="Century Gothic"/>
          <w:color w:val="262626" w:themeColor="text1" w:themeTint="D9"/>
          <w:sz w:val="24"/>
          <w:szCs w:val="24"/>
        </w:rPr>
        <w:t>manifestação</w:t>
      </w:r>
      <w:r w:rsidRPr="00A55176">
        <w:rPr>
          <w:rFonts w:ascii="Century Gothic" w:hAnsi="Century Gothic"/>
          <w:color w:val="262626" w:themeColor="text1" w:themeTint="D9"/>
          <w:sz w:val="24"/>
          <w:szCs w:val="24"/>
        </w:rPr>
        <w:t xml:space="preserve"> protocolada na ouvidoria pelo usuário, significa uma oportunidade de melhoria para a Administração. </w:t>
      </w:r>
      <w:r w:rsidR="00DF1BE6" w:rsidRPr="00A55176">
        <w:rPr>
          <w:rFonts w:ascii="Century Gothic" w:hAnsi="Century Gothic"/>
          <w:color w:val="262626" w:themeColor="text1" w:themeTint="D9"/>
          <w:sz w:val="24"/>
          <w:szCs w:val="24"/>
        </w:rPr>
        <w:t xml:space="preserve">Neste sentido, ficar atentos a demandas recorrentes, pode mitigar possíveis problemas que </w:t>
      </w:r>
      <w:r w:rsidRPr="00A55176">
        <w:rPr>
          <w:rFonts w:ascii="Century Gothic" w:hAnsi="Century Gothic"/>
          <w:color w:val="262626" w:themeColor="text1" w:themeTint="D9"/>
          <w:sz w:val="24"/>
          <w:szCs w:val="24"/>
        </w:rPr>
        <w:t>em algum momento deverão se</w:t>
      </w:r>
      <w:r w:rsidR="0008125C" w:rsidRPr="00A55176">
        <w:rPr>
          <w:rFonts w:ascii="Century Gothic" w:hAnsi="Century Gothic"/>
          <w:color w:val="262626" w:themeColor="text1" w:themeTint="D9"/>
          <w:sz w:val="24"/>
          <w:szCs w:val="24"/>
        </w:rPr>
        <w:t>r</w:t>
      </w:r>
      <w:r w:rsidRPr="00A55176">
        <w:rPr>
          <w:rFonts w:ascii="Century Gothic" w:hAnsi="Century Gothic"/>
          <w:color w:val="262626" w:themeColor="text1" w:themeTint="D9"/>
          <w:sz w:val="24"/>
          <w:szCs w:val="24"/>
        </w:rPr>
        <w:t xml:space="preserve"> enfrentados pela CDRJ</w:t>
      </w:r>
      <w:r w:rsidR="0008125C" w:rsidRPr="00A55176">
        <w:rPr>
          <w:rFonts w:ascii="Century Gothic" w:hAnsi="Century Gothic"/>
          <w:color w:val="262626" w:themeColor="text1" w:themeTint="D9"/>
          <w:sz w:val="24"/>
          <w:szCs w:val="24"/>
        </w:rPr>
        <w:t xml:space="preserve">. </w:t>
      </w:r>
    </w:p>
    <w:p w14:paraId="31142F58" w14:textId="77777777" w:rsidR="005E3AF2" w:rsidRDefault="005E3AF2" w:rsidP="007B51B5">
      <w:pPr>
        <w:pStyle w:val="Default"/>
        <w:tabs>
          <w:tab w:val="left" w:pos="1758"/>
        </w:tabs>
        <w:spacing w:line="276" w:lineRule="auto"/>
        <w:jc w:val="center"/>
        <w:rPr>
          <w:rFonts w:ascii="Century Gothic" w:hAnsi="Century Gothic"/>
          <w:b/>
          <w:color w:val="262626" w:themeColor="text1" w:themeTint="D9"/>
        </w:rPr>
      </w:pPr>
    </w:p>
    <w:p w14:paraId="495093EC" w14:textId="510B143C" w:rsidR="00497397" w:rsidRPr="005C02F0" w:rsidRDefault="00A55176" w:rsidP="007B51B5">
      <w:pPr>
        <w:pStyle w:val="Default"/>
        <w:tabs>
          <w:tab w:val="left" w:pos="1758"/>
        </w:tabs>
        <w:spacing w:line="276" w:lineRule="auto"/>
        <w:jc w:val="center"/>
        <w:rPr>
          <w:rFonts w:ascii="Century Gothic" w:hAnsi="Century Gothic"/>
          <w:b/>
          <w:color w:val="262626" w:themeColor="text1" w:themeTint="D9"/>
        </w:rPr>
      </w:pPr>
      <w:r>
        <w:rPr>
          <w:rFonts w:ascii="Century Gothic" w:hAnsi="Century Gothic"/>
          <w:b/>
          <w:color w:val="262626" w:themeColor="text1" w:themeTint="D9"/>
        </w:rPr>
        <w:t>Dayane Lobo</w:t>
      </w:r>
    </w:p>
    <w:p w14:paraId="3347A8EA" w14:textId="0D088B21" w:rsidR="00497397" w:rsidRDefault="00497397" w:rsidP="007B51B5">
      <w:pPr>
        <w:pStyle w:val="Default"/>
        <w:tabs>
          <w:tab w:val="left" w:pos="7635"/>
        </w:tabs>
        <w:spacing w:line="276" w:lineRule="auto"/>
        <w:jc w:val="center"/>
        <w:rPr>
          <w:rFonts w:ascii="Century Gothic" w:hAnsi="Century Gothic"/>
          <w:color w:val="262626" w:themeColor="text1" w:themeTint="D9"/>
        </w:rPr>
      </w:pPr>
      <w:r w:rsidRPr="005C02F0">
        <w:rPr>
          <w:rFonts w:ascii="Century Gothic" w:hAnsi="Century Gothic"/>
          <w:color w:val="262626" w:themeColor="text1" w:themeTint="D9"/>
        </w:rPr>
        <w:t>Ouvidora</w:t>
      </w:r>
      <w:r>
        <w:rPr>
          <w:rFonts w:ascii="Century Gothic" w:hAnsi="Century Gothic"/>
          <w:color w:val="262626" w:themeColor="text1" w:themeTint="D9"/>
        </w:rPr>
        <w:t>-Geral</w:t>
      </w:r>
      <w:r w:rsidR="00A55176">
        <w:rPr>
          <w:rFonts w:ascii="Century Gothic" w:hAnsi="Century Gothic"/>
          <w:color w:val="262626" w:themeColor="text1" w:themeTint="D9"/>
        </w:rPr>
        <w:t xml:space="preserve"> Substituta</w:t>
      </w:r>
    </w:p>
    <w:p w14:paraId="42BC71FC" w14:textId="526DA5D1" w:rsidR="003C19CD" w:rsidRDefault="003C19CD" w:rsidP="007B51B5">
      <w:pPr>
        <w:pStyle w:val="Default"/>
        <w:tabs>
          <w:tab w:val="left" w:pos="7635"/>
        </w:tabs>
        <w:spacing w:line="276" w:lineRule="auto"/>
        <w:jc w:val="center"/>
        <w:rPr>
          <w:rFonts w:ascii="Century Gothic" w:hAnsi="Century Gothic"/>
          <w:color w:val="262626" w:themeColor="text1" w:themeTint="D9"/>
        </w:rPr>
      </w:pPr>
    </w:p>
    <w:p w14:paraId="537F1186" w14:textId="7EB39F1A" w:rsidR="003C19CD" w:rsidRDefault="00A55176" w:rsidP="007B51B5">
      <w:pPr>
        <w:pStyle w:val="Default"/>
        <w:tabs>
          <w:tab w:val="left" w:pos="7635"/>
        </w:tabs>
        <w:spacing w:line="276" w:lineRule="auto"/>
        <w:jc w:val="center"/>
        <w:rPr>
          <w:rFonts w:ascii="Century Gothic" w:hAnsi="Century Gothic"/>
          <w:color w:val="262626" w:themeColor="text1" w:themeTint="D9"/>
        </w:rPr>
      </w:pPr>
      <w:r>
        <w:rPr>
          <w:rFonts w:ascii="Century Gothic" w:hAnsi="Century Gothic"/>
          <w:color w:val="262626" w:themeColor="text1" w:themeTint="D9"/>
        </w:rPr>
        <w:t>03</w:t>
      </w:r>
      <w:r w:rsidR="003C19CD">
        <w:rPr>
          <w:rFonts w:ascii="Century Gothic" w:hAnsi="Century Gothic"/>
          <w:color w:val="262626" w:themeColor="text1" w:themeTint="D9"/>
        </w:rPr>
        <w:t>/0</w:t>
      </w:r>
      <w:r>
        <w:rPr>
          <w:rFonts w:ascii="Century Gothic" w:hAnsi="Century Gothic"/>
          <w:color w:val="262626" w:themeColor="text1" w:themeTint="D9"/>
        </w:rPr>
        <w:t>8</w:t>
      </w:r>
      <w:r w:rsidR="003C19CD">
        <w:rPr>
          <w:rFonts w:ascii="Century Gothic" w:hAnsi="Century Gothic"/>
          <w:color w:val="262626" w:themeColor="text1" w:themeTint="D9"/>
        </w:rPr>
        <w:t>/2021</w:t>
      </w:r>
    </w:p>
    <w:sectPr w:rsidR="003C19CD" w:rsidSect="00361CCA">
      <w:headerReference w:type="default" r:id="rId93"/>
      <w:footerReference w:type="default" r:id="rId94"/>
      <w:headerReference w:type="first" r:id="rId95"/>
      <w:pgSz w:w="11906" w:h="16838"/>
      <w:pgMar w:top="1843" w:right="1133" w:bottom="1418" w:left="1134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3F949" w14:textId="77777777" w:rsidR="004E57D3" w:rsidRDefault="004E57D3" w:rsidP="00306524">
      <w:pPr>
        <w:spacing w:after="0" w:line="240" w:lineRule="auto"/>
      </w:pPr>
      <w:r>
        <w:separator/>
      </w:r>
    </w:p>
  </w:endnote>
  <w:endnote w:type="continuationSeparator" w:id="0">
    <w:p w14:paraId="0FF58D9E" w14:textId="77777777" w:rsidR="004E57D3" w:rsidRDefault="004E57D3" w:rsidP="0030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Demi ITC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altName w:val="Calibri"/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690394"/>
      <w:docPartObj>
        <w:docPartGallery w:val="Page Numbers (Bottom of Page)"/>
        <w:docPartUnique/>
      </w:docPartObj>
    </w:sdtPr>
    <w:sdtEndPr/>
    <w:sdtContent>
      <w:p w14:paraId="1C5B4ABC" w14:textId="77777777" w:rsidR="002C4F82" w:rsidRDefault="002C4F82" w:rsidP="00AD792B">
        <w:pPr>
          <w:pStyle w:val="Rodap"/>
          <w:ind w:left="-567"/>
        </w:pPr>
      </w:p>
      <w:p w14:paraId="709C93CF" w14:textId="0A1B9892" w:rsidR="001F459A" w:rsidRPr="00AD5142" w:rsidRDefault="001F459A" w:rsidP="00AD792B">
        <w:pPr>
          <w:pStyle w:val="Rodap"/>
          <w:ind w:left="-567"/>
          <w:rPr>
            <w:rFonts w:ascii="Segoe UI" w:hAnsi="Segoe UI" w:cs="Segoe UI"/>
            <w:b/>
            <w:bCs/>
            <w:sz w:val="16"/>
          </w:rPr>
        </w:pPr>
        <w:r w:rsidRPr="00AD5142">
          <w:rPr>
            <w:rFonts w:ascii="Segoe UI" w:hAnsi="Segoe UI" w:cs="Segoe UI"/>
            <w:b/>
            <w:bCs/>
            <w:sz w:val="16"/>
          </w:rPr>
          <w:t xml:space="preserve">Relatório Executivo – </w:t>
        </w:r>
        <w:r w:rsidR="00F73F08">
          <w:rPr>
            <w:rFonts w:ascii="Segoe UI" w:hAnsi="Segoe UI" w:cs="Segoe UI"/>
            <w:b/>
            <w:bCs/>
            <w:sz w:val="16"/>
          </w:rPr>
          <w:t>2</w:t>
        </w:r>
        <w:r w:rsidRPr="00AD5142">
          <w:rPr>
            <w:rFonts w:ascii="Segoe UI" w:hAnsi="Segoe UI" w:cs="Segoe UI"/>
            <w:b/>
            <w:bCs/>
            <w:sz w:val="16"/>
          </w:rPr>
          <w:t>° Trimestre 2021</w:t>
        </w:r>
      </w:p>
      <w:p w14:paraId="41DF5ACB" w14:textId="77777777" w:rsidR="001F459A" w:rsidRPr="00AD5142" w:rsidRDefault="001F459A" w:rsidP="00AD792B">
        <w:pPr>
          <w:pStyle w:val="Rodap"/>
          <w:ind w:left="-567"/>
          <w:rPr>
            <w:rFonts w:ascii="Segoe UI" w:hAnsi="Segoe UI" w:cs="Segoe UI"/>
            <w:sz w:val="16"/>
          </w:rPr>
        </w:pPr>
        <w:r w:rsidRPr="00AD5142">
          <w:rPr>
            <w:rFonts w:ascii="Segoe UI" w:hAnsi="Segoe UI" w:cs="Segoe UI"/>
            <w:sz w:val="16"/>
          </w:rPr>
          <w:t xml:space="preserve">Companhia Docas do Rio de Janeiro Tel.: (21) 2219-8600  </w:t>
        </w:r>
        <w:hyperlink r:id="rId1" w:history="1">
          <w:r w:rsidRPr="00AD5142">
            <w:rPr>
              <w:rStyle w:val="Hyperlink"/>
              <w:rFonts w:ascii="Segoe UI" w:hAnsi="Segoe UI" w:cs="Segoe UI"/>
              <w:color w:val="000000" w:themeColor="text1" w:themeShade="BF"/>
              <w:sz w:val="16"/>
            </w:rPr>
            <w:t>www.portosrio.gov.br</w:t>
          </w:r>
        </w:hyperlink>
        <w:r>
          <w:rPr>
            <w:rStyle w:val="Hyperlink"/>
            <w:rFonts w:ascii="Segoe UI" w:hAnsi="Segoe UI" w:cs="Segoe UI"/>
            <w:color w:val="000000" w:themeColor="text1" w:themeShade="BF"/>
            <w:sz w:val="16"/>
          </w:rPr>
          <w:t xml:space="preserve">  </w:t>
        </w:r>
      </w:p>
      <w:p w14:paraId="30AAFB7C" w14:textId="77777777" w:rsidR="001F459A" w:rsidRPr="00AD5142" w:rsidRDefault="001F459A" w:rsidP="00AD792B">
        <w:pPr>
          <w:pStyle w:val="Rodap"/>
          <w:ind w:left="-567"/>
          <w:rPr>
            <w:rFonts w:ascii="Segoe UI" w:hAnsi="Segoe UI" w:cs="Segoe UI"/>
            <w:sz w:val="16"/>
          </w:rPr>
        </w:pPr>
        <w:r w:rsidRPr="00AD5142">
          <w:rPr>
            <w:rFonts w:ascii="Segoe UI" w:hAnsi="Segoe UI" w:cs="Segoe UI"/>
            <w:sz w:val="16"/>
          </w:rPr>
          <w:t xml:space="preserve">Rua Acre, 21 – Centro – Rio de Janeiro – RJ – CEP 20081-000        </w:t>
        </w:r>
      </w:p>
      <w:p w14:paraId="2A7E8071" w14:textId="77777777" w:rsidR="001F459A" w:rsidRPr="00AD5142" w:rsidRDefault="001F459A" w:rsidP="00AD792B">
        <w:pPr>
          <w:pStyle w:val="Rodap"/>
          <w:ind w:left="-567"/>
          <w:rPr>
            <w:rFonts w:ascii="Segoe UI" w:hAnsi="Segoe UI" w:cs="Segoe UI"/>
          </w:rPr>
        </w:pPr>
        <w:r w:rsidRPr="00AD5142">
          <w:rPr>
            <w:rFonts w:ascii="Segoe UI" w:hAnsi="Segoe UI" w:cs="Segoe UI"/>
            <w:sz w:val="16"/>
          </w:rPr>
          <w:t>CNPJ 42.266.890/0001-28          Inscr. Mun. 00.995.487</w:t>
        </w:r>
      </w:p>
      <w:p w14:paraId="15F87018" w14:textId="0658EEE8" w:rsidR="001F459A" w:rsidRDefault="001F459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843A0A" w14:textId="77777777" w:rsidR="001F459A" w:rsidRPr="00AD5142" w:rsidRDefault="001F459A">
    <w:pPr>
      <w:pStyle w:val="Rodap"/>
      <w:rPr>
        <w:rFonts w:ascii="Segoe UI" w:hAnsi="Segoe UI" w:cs="Segoe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C0885" w14:textId="77777777" w:rsidR="004E57D3" w:rsidRDefault="004E57D3" w:rsidP="00306524">
      <w:pPr>
        <w:spacing w:after="0" w:line="240" w:lineRule="auto"/>
      </w:pPr>
      <w:r>
        <w:separator/>
      </w:r>
    </w:p>
  </w:footnote>
  <w:footnote w:type="continuationSeparator" w:id="0">
    <w:p w14:paraId="2B4160CB" w14:textId="77777777" w:rsidR="004E57D3" w:rsidRDefault="004E57D3" w:rsidP="00306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AB151" w14:textId="03CE6B7A" w:rsidR="001F459A" w:rsidRPr="00595159" w:rsidRDefault="001F459A" w:rsidP="00E04586">
    <w:pPr>
      <w:pStyle w:val="Cabealho"/>
      <w:jc w:val="center"/>
      <w:rPr>
        <w:rFonts w:ascii="Segoe UI" w:hAnsi="Segoe UI" w:cs="Segoe UI"/>
        <w:color w:val="3B3838" w:themeColor="background2" w:themeShade="40"/>
        <w:sz w:val="16"/>
        <w:szCs w:val="16"/>
      </w:rPr>
    </w:pPr>
    <w:r w:rsidRPr="00AD5142">
      <w:rPr>
        <w:rFonts w:ascii="Segoe UI" w:hAnsi="Segoe UI" w:cs="Segoe UI"/>
        <w:b/>
        <w:bCs/>
        <w:noProof/>
      </w:rPr>
      <w:drawing>
        <wp:anchor distT="0" distB="0" distL="114300" distR="114300" simplePos="0" relativeHeight="251656704" behindDoc="1" locked="0" layoutInCell="1" allowOverlap="1" wp14:anchorId="7D377134" wp14:editId="15D09203">
          <wp:simplePos x="0" y="0"/>
          <wp:positionH relativeFrom="margin">
            <wp:posOffset>5007659</wp:posOffset>
          </wp:positionH>
          <wp:positionV relativeFrom="paragraph">
            <wp:posOffset>47527</wp:posOffset>
          </wp:positionV>
          <wp:extent cx="1641475" cy="563245"/>
          <wp:effectExtent l="0" t="0" r="0" b="8255"/>
          <wp:wrapTight wrapText="bothSides">
            <wp:wrapPolygon edited="0">
              <wp:start x="0" y="0"/>
              <wp:lineTo x="0" y="21186"/>
              <wp:lineTo x="21308" y="21186"/>
              <wp:lineTo x="21308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482" b="40173"/>
                  <a:stretch/>
                </pic:blipFill>
                <pic:spPr bwMode="auto">
                  <a:xfrm>
                    <a:off x="0" y="0"/>
                    <a:ext cx="1641475" cy="563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1755AFA4" wp14:editId="0D1CA121">
          <wp:simplePos x="0" y="0"/>
          <wp:positionH relativeFrom="margin">
            <wp:posOffset>66821</wp:posOffset>
          </wp:positionH>
          <wp:positionV relativeFrom="paragraph">
            <wp:posOffset>684</wp:posOffset>
          </wp:positionV>
          <wp:extent cx="928370" cy="736600"/>
          <wp:effectExtent l="0" t="0" r="5080" b="0"/>
          <wp:wrapTight wrapText="bothSides">
            <wp:wrapPolygon edited="0">
              <wp:start x="5319" y="0"/>
              <wp:lineTo x="3989" y="10614"/>
              <wp:lineTo x="443" y="18993"/>
              <wp:lineTo x="21275" y="18993"/>
              <wp:lineTo x="21275" y="17317"/>
              <wp:lineTo x="17286" y="10055"/>
              <wp:lineTo x="17286" y="0"/>
              <wp:lineTo x="5319" y="0"/>
            </wp:wrapPolygon>
          </wp:wrapTight>
          <wp:docPr id="70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rojeto_Logo_Doca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5159">
      <w:rPr>
        <w:rFonts w:ascii="Segoe UI" w:hAnsi="Segoe UI" w:cs="Segoe UI"/>
        <w:color w:val="3B3838" w:themeColor="background2" w:themeShade="40"/>
        <w:sz w:val="16"/>
        <w:szCs w:val="16"/>
      </w:rPr>
      <w:t>COMPANHIA DOCAS DO RIO DE JANEIRO</w:t>
    </w:r>
    <w:r>
      <w:rPr>
        <w:rFonts w:ascii="Segoe UI" w:hAnsi="Segoe UI" w:cs="Segoe UI"/>
        <w:color w:val="3B3838" w:themeColor="background2" w:themeShade="40"/>
        <w:sz w:val="16"/>
        <w:szCs w:val="16"/>
      </w:rPr>
      <w:t xml:space="preserve"> - CDRJ</w:t>
    </w:r>
  </w:p>
  <w:p w14:paraId="26215ECC" w14:textId="7E806E41" w:rsidR="001F459A" w:rsidRPr="00595159" w:rsidRDefault="001F459A" w:rsidP="00E04586">
    <w:pPr>
      <w:pStyle w:val="Cabealho"/>
      <w:jc w:val="center"/>
      <w:rPr>
        <w:rFonts w:ascii="Segoe UI" w:hAnsi="Segoe UI" w:cs="Segoe UI"/>
        <w:color w:val="3B3838" w:themeColor="background2" w:themeShade="40"/>
        <w:sz w:val="16"/>
        <w:szCs w:val="16"/>
      </w:rPr>
    </w:pPr>
    <w:r w:rsidRPr="00595159">
      <w:rPr>
        <w:rFonts w:ascii="Segoe UI" w:hAnsi="Segoe UI" w:cs="Segoe UI"/>
        <w:color w:val="3B3838" w:themeColor="background2" w:themeShade="40"/>
        <w:sz w:val="16"/>
        <w:szCs w:val="16"/>
      </w:rPr>
      <w:t>CONSELHO DE ADMINISTRAÇÃO – CONSAD</w:t>
    </w:r>
    <w:r w:rsidRPr="00E355B4">
      <w:rPr>
        <w:rFonts w:ascii="Segoe UI" w:hAnsi="Segoe UI" w:cs="Segoe UI"/>
        <w:b/>
        <w:bCs/>
        <w:noProof/>
      </w:rPr>
      <w:t xml:space="preserve"> </w:t>
    </w:r>
  </w:p>
  <w:p w14:paraId="7CA5183E" w14:textId="693E80F0" w:rsidR="001F459A" w:rsidRPr="00595159" w:rsidRDefault="001F459A" w:rsidP="00E04586">
    <w:pPr>
      <w:pStyle w:val="Cabealho"/>
      <w:jc w:val="center"/>
      <w:rPr>
        <w:rFonts w:ascii="Segoe UI" w:hAnsi="Segoe UI" w:cs="Segoe UI"/>
        <w:color w:val="3B3838" w:themeColor="background2" w:themeShade="40"/>
        <w:sz w:val="16"/>
        <w:szCs w:val="16"/>
      </w:rPr>
    </w:pPr>
    <w:r w:rsidRPr="00595159">
      <w:rPr>
        <w:rFonts w:ascii="Segoe UI" w:hAnsi="Segoe UI" w:cs="Segoe UI"/>
        <w:color w:val="3B3838" w:themeColor="background2" w:themeShade="40"/>
        <w:sz w:val="16"/>
        <w:szCs w:val="16"/>
      </w:rPr>
      <w:t>OUVIDORIA GERAL – OUVGER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A93C" w14:textId="66217CF0" w:rsidR="001F459A" w:rsidRPr="00DD4ABA" w:rsidRDefault="001F459A" w:rsidP="00DD4ABA">
    <w:pPr>
      <w:pStyle w:val="Cabealho"/>
      <w:jc w:val="center"/>
      <w:rPr>
        <w:rFonts w:ascii="Segoe UI" w:hAnsi="Segoe UI" w:cs="Segoe UI"/>
        <w:b/>
        <w:bCs/>
        <w:color w:val="3B3838" w:themeColor="background2" w:themeShade="40"/>
      </w:rPr>
    </w:pPr>
    <w:bookmarkStart w:id="34" w:name="_Hlk51600657"/>
    <w:r w:rsidRPr="00DD4ABA">
      <w:rPr>
        <w:rFonts w:ascii="Segoe UI" w:hAnsi="Segoe UI" w:cs="Segoe UI"/>
        <w:b/>
        <w:bCs/>
        <w:color w:val="3B3838" w:themeColor="background2" w:themeShade="40"/>
      </w:rPr>
      <w:t>COMPANHIA DOCAS DO RIO DE JANEIRO</w:t>
    </w:r>
  </w:p>
  <w:p w14:paraId="2DC2E74B" w14:textId="74DCB07C" w:rsidR="001F459A" w:rsidRPr="00DD4ABA" w:rsidRDefault="001F459A" w:rsidP="00DD4ABA">
    <w:pPr>
      <w:pStyle w:val="Cabealho"/>
      <w:jc w:val="center"/>
      <w:rPr>
        <w:rFonts w:ascii="Segoe UI" w:hAnsi="Segoe UI" w:cs="Segoe UI"/>
        <w:b/>
        <w:bCs/>
        <w:color w:val="3B3838" w:themeColor="background2" w:themeShade="40"/>
      </w:rPr>
    </w:pPr>
    <w:r w:rsidRPr="00DD4ABA">
      <w:rPr>
        <w:rFonts w:ascii="Segoe UI" w:hAnsi="Segoe UI" w:cs="Segoe UI"/>
        <w:b/>
        <w:bCs/>
        <w:color w:val="3B3838" w:themeColor="background2" w:themeShade="40"/>
      </w:rPr>
      <w:t>CONSELHO DE ADMINISGTRAÇÃO – CONSAD</w:t>
    </w:r>
  </w:p>
  <w:p w14:paraId="0B9F8386" w14:textId="2BB0D3BB" w:rsidR="001F459A" w:rsidRDefault="001F459A" w:rsidP="00DD4ABA">
    <w:pPr>
      <w:pStyle w:val="Cabealho"/>
      <w:jc w:val="center"/>
      <w:rPr>
        <w:rFonts w:ascii="Segoe UI" w:hAnsi="Segoe UI" w:cs="Segoe UI"/>
        <w:b/>
        <w:bCs/>
        <w:color w:val="3B3838" w:themeColor="background2" w:themeShade="40"/>
      </w:rPr>
    </w:pPr>
    <w:r w:rsidRPr="00DD4ABA">
      <w:rPr>
        <w:rFonts w:ascii="Segoe UI" w:hAnsi="Segoe UI" w:cs="Segoe UI"/>
        <w:b/>
        <w:bCs/>
        <w:color w:val="3B3838" w:themeColor="background2" w:themeShade="40"/>
      </w:rPr>
      <w:t xml:space="preserve">OUVIDORIA GERAL </w:t>
    </w:r>
    <w:r>
      <w:rPr>
        <w:rFonts w:ascii="Segoe UI" w:hAnsi="Segoe UI" w:cs="Segoe UI"/>
        <w:b/>
        <w:bCs/>
        <w:color w:val="3B3838" w:themeColor="background2" w:themeShade="40"/>
      </w:rPr>
      <w:t>–</w:t>
    </w:r>
    <w:r w:rsidRPr="00DD4ABA">
      <w:rPr>
        <w:rFonts w:ascii="Segoe UI" w:hAnsi="Segoe UI" w:cs="Segoe UI"/>
        <w:b/>
        <w:bCs/>
        <w:color w:val="3B3838" w:themeColor="background2" w:themeShade="40"/>
      </w:rPr>
      <w:t xml:space="preserve"> OUVGER</w:t>
    </w:r>
  </w:p>
  <w:bookmarkEnd w:id="34"/>
  <w:p w14:paraId="70D96596" w14:textId="77777777" w:rsidR="001F459A" w:rsidRPr="00DD4ABA" w:rsidRDefault="001F459A" w:rsidP="00DD4ABA">
    <w:pPr>
      <w:pStyle w:val="Cabealho"/>
      <w:jc w:val="center"/>
      <w:rPr>
        <w:rFonts w:ascii="Segoe UI" w:hAnsi="Segoe UI" w:cs="Segoe UI"/>
        <w:b/>
        <w:bCs/>
        <w:color w:val="3B3838" w:themeColor="background2" w:themeShade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95E01E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e-OUV" style="width:8in;height:309.6pt;visibility:visible" o:bullet="t">
        <v:imagedata r:id="rId1" o:title="e-OUV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1F44FF"/>
    <w:multiLevelType w:val="hybridMultilevel"/>
    <w:tmpl w:val="7CFEC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843E72"/>
    <w:multiLevelType w:val="hybridMultilevel"/>
    <w:tmpl w:val="672ED930"/>
    <w:lvl w:ilvl="0" w:tplc="386872C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BC81844"/>
    <w:multiLevelType w:val="hybridMultilevel"/>
    <w:tmpl w:val="2A8ED99C"/>
    <w:lvl w:ilvl="0" w:tplc="C390E34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26A10E6"/>
    <w:multiLevelType w:val="hybridMultilevel"/>
    <w:tmpl w:val="8E7CC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D411E"/>
    <w:multiLevelType w:val="hybridMultilevel"/>
    <w:tmpl w:val="5AB8D2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F5F65"/>
    <w:multiLevelType w:val="multilevel"/>
    <w:tmpl w:val="D458F3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28213C19"/>
    <w:multiLevelType w:val="hybridMultilevel"/>
    <w:tmpl w:val="A6E06BF8"/>
    <w:lvl w:ilvl="0" w:tplc="1F22A93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86C45"/>
    <w:multiLevelType w:val="hybridMultilevel"/>
    <w:tmpl w:val="D3E8280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D15CD5"/>
    <w:multiLevelType w:val="hybridMultilevel"/>
    <w:tmpl w:val="221C0986"/>
    <w:lvl w:ilvl="0" w:tplc="BC686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8ED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3211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2E56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841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6630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1453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BE2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3A65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1C1CA6"/>
    <w:multiLevelType w:val="hybridMultilevel"/>
    <w:tmpl w:val="8DA0CACE"/>
    <w:lvl w:ilvl="0" w:tplc="48C2CFC6">
      <w:start w:val="1"/>
      <w:numFmt w:val="lowerLetter"/>
      <w:lvlText w:val="%1-"/>
      <w:lvlJc w:val="left"/>
      <w:pPr>
        <w:ind w:left="502" w:hanging="360"/>
      </w:pPr>
      <w:rPr>
        <w:rFonts w:eastAsiaTheme="minorHAnsi" w:hint="default"/>
        <w:sz w:val="36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5DF74B6"/>
    <w:multiLevelType w:val="hybridMultilevel"/>
    <w:tmpl w:val="50FE84C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2A20E8"/>
    <w:multiLevelType w:val="hybridMultilevel"/>
    <w:tmpl w:val="BD5286A0"/>
    <w:lvl w:ilvl="0" w:tplc="3DCAEEFE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8B17072"/>
    <w:multiLevelType w:val="hybridMultilevel"/>
    <w:tmpl w:val="28745116"/>
    <w:lvl w:ilvl="0" w:tplc="A544C88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BF81C48"/>
    <w:multiLevelType w:val="multilevel"/>
    <w:tmpl w:val="37E25D8A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0760968"/>
    <w:multiLevelType w:val="multilevel"/>
    <w:tmpl w:val="24C61E8A"/>
    <w:lvl w:ilvl="0">
      <w:start w:val="3"/>
      <w:numFmt w:val="decimal"/>
      <w:lvlText w:val="%1"/>
      <w:lvlJc w:val="left"/>
      <w:pPr>
        <w:ind w:left="520" w:hanging="520"/>
      </w:pPr>
      <w:rPr>
        <w:rFonts w:eastAsiaTheme="minorHAnsi" w:hint="default"/>
        <w:sz w:val="36"/>
      </w:rPr>
    </w:lvl>
    <w:lvl w:ilvl="1">
      <w:start w:val="2"/>
      <w:numFmt w:val="decimal"/>
      <w:lvlText w:val="%1.%2"/>
      <w:lvlJc w:val="left"/>
      <w:pPr>
        <w:ind w:left="862" w:hanging="720"/>
      </w:pPr>
      <w:rPr>
        <w:rFonts w:eastAsiaTheme="minorHAnsi" w:hint="default"/>
        <w:sz w:val="36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eastAsiaTheme="minorHAnsi" w:hint="default"/>
        <w:sz w:val="36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eastAsiaTheme="minorHAnsi" w:hint="default"/>
        <w:sz w:val="36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eastAsiaTheme="minorHAnsi" w:hint="default"/>
        <w:sz w:val="36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eastAsiaTheme="minorHAnsi" w:hint="default"/>
        <w:sz w:val="36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eastAsiaTheme="minorHAnsi" w:hint="default"/>
        <w:sz w:val="36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eastAsiaTheme="minorHAnsi"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eastAsiaTheme="minorHAnsi" w:hint="default"/>
        <w:sz w:val="36"/>
      </w:rPr>
    </w:lvl>
  </w:abstractNum>
  <w:abstractNum w:abstractNumId="19" w15:restartNumberingAfterBreak="0">
    <w:nsid w:val="50854818"/>
    <w:multiLevelType w:val="hybridMultilevel"/>
    <w:tmpl w:val="C28AA114"/>
    <w:lvl w:ilvl="0" w:tplc="FCC6C002">
      <w:start w:val="1"/>
      <w:numFmt w:val="decimal"/>
      <w:lvlText w:val="%1-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0" w15:restartNumberingAfterBreak="0">
    <w:nsid w:val="5E175AB7"/>
    <w:multiLevelType w:val="hybridMultilevel"/>
    <w:tmpl w:val="B58A001A"/>
    <w:lvl w:ilvl="0" w:tplc="7FE28D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6125C"/>
    <w:multiLevelType w:val="hybridMultilevel"/>
    <w:tmpl w:val="11DA571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7D700AD"/>
    <w:multiLevelType w:val="hybridMultilevel"/>
    <w:tmpl w:val="5AAA99AC"/>
    <w:lvl w:ilvl="0" w:tplc="C2EECD08">
      <w:start w:val="1"/>
      <w:numFmt w:val="decimal"/>
      <w:lvlText w:val="%1."/>
      <w:lvlJc w:val="left"/>
      <w:pPr>
        <w:ind w:left="593" w:hanging="360"/>
      </w:pPr>
      <w:rPr>
        <w:rFonts w:ascii="Century Gothic" w:hAnsi="Century Gothic" w:hint="default"/>
        <w:b w:val="0"/>
      </w:rPr>
    </w:lvl>
    <w:lvl w:ilvl="1" w:tplc="04160019">
      <w:start w:val="1"/>
      <w:numFmt w:val="lowerLetter"/>
      <w:lvlText w:val="%2."/>
      <w:lvlJc w:val="left"/>
      <w:pPr>
        <w:ind w:left="1313" w:hanging="360"/>
      </w:pPr>
    </w:lvl>
    <w:lvl w:ilvl="2" w:tplc="0416001B">
      <w:start w:val="1"/>
      <w:numFmt w:val="lowerRoman"/>
      <w:lvlText w:val="%3."/>
      <w:lvlJc w:val="right"/>
      <w:pPr>
        <w:ind w:left="2033" w:hanging="180"/>
      </w:pPr>
    </w:lvl>
    <w:lvl w:ilvl="3" w:tplc="0416000F">
      <w:start w:val="1"/>
      <w:numFmt w:val="decimal"/>
      <w:lvlText w:val="%4."/>
      <w:lvlJc w:val="left"/>
      <w:pPr>
        <w:ind w:left="2753" w:hanging="360"/>
      </w:pPr>
    </w:lvl>
    <w:lvl w:ilvl="4" w:tplc="04160019">
      <w:start w:val="1"/>
      <w:numFmt w:val="lowerLetter"/>
      <w:lvlText w:val="%5."/>
      <w:lvlJc w:val="left"/>
      <w:pPr>
        <w:ind w:left="3473" w:hanging="360"/>
      </w:pPr>
    </w:lvl>
    <w:lvl w:ilvl="5" w:tplc="0416001B">
      <w:start w:val="1"/>
      <w:numFmt w:val="lowerRoman"/>
      <w:lvlText w:val="%6."/>
      <w:lvlJc w:val="right"/>
      <w:pPr>
        <w:ind w:left="4193" w:hanging="180"/>
      </w:pPr>
    </w:lvl>
    <w:lvl w:ilvl="6" w:tplc="0416000F">
      <w:start w:val="1"/>
      <w:numFmt w:val="decimal"/>
      <w:lvlText w:val="%7."/>
      <w:lvlJc w:val="left"/>
      <w:pPr>
        <w:ind w:left="4913" w:hanging="360"/>
      </w:pPr>
    </w:lvl>
    <w:lvl w:ilvl="7" w:tplc="04160019">
      <w:start w:val="1"/>
      <w:numFmt w:val="lowerLetter"/>
      <w:lvlText w:val="%8."/>
      <w:lvlJc w:val="left"/>
      <w:pPr>
        <w:ind w:left="5633" w:hanging="360"/>
      </w:pPr>
    </w:lvl>
    <w:lvl w:ilvl="8" w:tplc="0416001B">
      <w:start w:val="1"/>
      <w:numFmt w:val="lowerRoman"/>
      <w:lvlText w:val="%9."/>
      <w:lvlJc w:val="right"/>
      <w:pPr>
        <w:ind w:left="6353" w:hanging="180"/>
      </w:pPr>
    </w:lvl>
  </w:abstractNum>
  <w:abstractNum w:abstractNumId="23" w15:restartNumberingAfterBreak="0">
    <w:nsid w:val="6D147750"/>
    <w:multiLevelType w:val="hybridMultilevel"/>
    <w:tmpl w:val="D93440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D7CA4"/>
    <w:multiLevelType w:val="hybridMultilevel"/>
    <w:tmpl w:val="1A1628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482326"/>
    <w:multiLevelType w:val="hybridMultilevel"/>
    <w:tmpl w:val="C026E9EE"/>
    <w:lvl w:ilvl="0" w:tplc="4AFC1610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sz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CB581C"/>
    <w:multiLevelType w:val="hybridMultilevel"/>
    <w:tmpl w:val="BF967A2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03D89"/>
    <w:multiLevelType w:val="hybridMultilevel"/>
    <w:tmpl w:val="EBE2E8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0F7734"/>
    <w:multiLevelType w:val="hybridMultilevel"/>
    <w:tmpl w:val="CBB4679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F246193"/>
    <w:multiLevelType w:val="hybridMultilevel"/>
    <w:tmpl w:val="98AC9772"/>
    <w:lvl w:ilvl="0" w:tplc="0358A014">
      <w:start w:val="4"/>
      <w:numFmt w:val="decimal"/>
      <w:lvlText w:val="%1-"/>
      <w:lvlJc w:val="left"/>
      <w:pPr>
        <w:ind w:left="502" w:hanging="360"/>
      </w:pPr>
      <w:rPr>
        <w:rFonts w:eastAsiaTheme="minorHAnsi" w:hint="default"/>
        <w:sz w:val="36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19"/>
  </w:num>
  <w:num w:numId="3">
    <w:abstractNumId w:val="21"/>
  </w:num>
  <w:num w:numId="4">
    <w:abstractNumId w:val="9"/>
  </w:num>
  <w:num w:numId="5">
    <w:abstractNumId w:val="28"/>
  </w:num>
  <w:num w:numId="6">
    <w:abstractNumId w:val="23"/>
  </w:num>
  <w:num w:numId="7">
    <w:abstractNumId w:val="26"/>
  </w:num>
  <w:num w:numId="8">
    <w:abstractNumId w:val="6"/>
  </w:num>
  <w:num w:numId="9">
    <w:abstractNumId w:val="29"/>
  </w:num>
  <w:num w:numId="10">
    <w:abstractNumId w:val="10"/>
  </w:num>
  <w:num w:numId="11">
    <w:abstractNumId w:val="18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0"/>
  </w:num>
  <w:num w:numId="15">
    <w:abstractNumId w:val="13"/>
  </w:num>
  <w:num w:numId="16">
    <w:abstractNumId w:val="25"/>
  </w:num>
  <w:num w:numId="17">
    <w:abstractNumId w:val="14"/>
  </w:num>
  <w:num w:numId="18">
    <w:abstractNumId w:val="8"/>
  </w:num>
  <w:num w:numId="19">
    <w:abstractNumId w:val="24"/>
  </w:num>
  <w:num w:numId="20">
    <w:abstractNumId w:val="16"/>
  </w:num>
  <w:num w:numId="21">
    <w:abstractNumId w:val="11"/>
  </w:num>
  <w:num w:numId="22">
    <w:abstractNumId w:val="27"/>
  </w:num>
  <w:num w:numId="23">
    <w:abstractNumId w:val="7"/>
  </w:num>
  <w:num w:numId="24">
    <w:abstractNumId w:val="17"/>
  </w:num>
  <w:num w:numId="25">
    <w:abstractNumId w:val="17"/>
  </w:num>
  <w:num w:numId="26">
    <w:abstractNumId w:val="15"/>
  </w:num>
  <w:num w:numId="2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524"/>
    <w:rsid w:val="000017A3"/>
    <w:rsid w:val="00002042"/>
    <w:rsid w:val="0000306B"/>
    <w:rsid w:val="00003C0F"/>
    <w:rsid w:val="00003F16"/>
    <w:rsid w:val="00005071"/>
    <w:rsid w:val="00006C42"/>
    <w:rsid w:val="00007C6D"/>
    <w:rsid w:val="00010A5D"/>
    <w:rsid w:val="00014255"/>
    <w:rsid w:val="000146A9"/>
    <w:rsid w:val="00015AB3"/>
    <w:rsid w:val="000211ED"/>
    <w:rsid w:val="000220A4"/>
    <w:rsid w:val="00025961"/>
    <w:rsid w:val="00025C6F"/>
    <w:rsid w:val="00026A28"/>
    <w:rsid w:val="00027734"/>
    <w:rsid w:val="00031CB7"/>
    <w:rsid w:val="000335BA"/>
    <w:rsid w:val="00033E28"/>
    <w:rsid w:val="00035ADC"/>
    <w:rsid w:val="00037851"/>
    <w:rsid w:val="000415BD"/>
    <w:rsid w:val="00041850"/>
    <w:rsid w:val="00041B56"/>
    <w:rsid w:val="00043CAD"/>
    <w:rsid w:val="00051D35"/>
    <w:rsid w:val="00054559"/>
    <w:rsid w:val="000547BA"/>
    <w:rsid w:val="000557A3"/>
    <w:rsid w:val="00055C14"/>
    <w:rsid w:val="00056D92"/>
    <w:rsid w:val="000608B9"/>
    <w:rsid w:val="0006092D"/>
    <w:rsid w:val="0006206B"/>
    <w:rsid w:val="0006215C"/>
    <w:rsid w:val="00062F15"/>
    <w:rsid w:val="00064855"/>
    <w:rsid w:val="000658D9"/>
    <w:rsid w:val="000665A7"/>
    <w:rsid w:val="000668E9"/>
    <w:rsid w:val="00067105"/>
    <w:rsid w:val="0007176D"/>
    <w:rsid w:val="00072C99"/>
    <w:rsid w:val="00072FFC"/>
    <w:rsid w:val="00073D0C"/>
    <w:rsid w:val="00074BF2"/>
    <w:rsid w:val="00074C03"/>
    <w:rsid w:val="00076680"/>
    <w:rsid w:val="000802B0"/>
    <w:rsid w:val="00080F33"/>
    <w:rsid w:val="0008125C"/>
    <w:rsid w:val="0008125E"/>
    <w:rsid w:val="000849D5"/>
    <w:rsid w:val="00084F71"/>
    <w:rsid w:val="00085CBC"/>
    <w:rsid w:val="00085EF8"/>
    <w:rsid w:val="00090D0B"/>
    <w:rsid w:val="00092B2E"/>
    <w:rsid w:val="00092ED3"/>
    <w:rsid w:val="00096EA3"/>
    <w:rsid w:val="000A3EF8"/>
    <w:rsid w:val="000A4426"/>
    <w:rsid w:val="000A51A1"/>
    <w:rsid w:val="000A73CC"/>
    <w:rsid w:val="000B0759"/>
    <w:rsid w:val="000B15BD"/>
    <w:rsid w:val="000B3E55"/>
    <w:rsid w:val="000B4A9E"/>
    <w:rsid w:val="000B5FEF"/>
    <w:rsid w:val="000B6CC2"/>
    <w:rsid w:val="000C0F15"/>
    <w:rsid w:val="000D1C9B"/>
    <w:rsid w:val="000D7791"/>
    <w:rsid w:val="000E3151"/>
    <w:rsid w:val="000E4771"/>
    <w:rsid w:val="000E4E99"/>
    <w:rsid w:val="000E698D"/>
    <w:rsid w:val="000E7878"/>
    <w:rsid w:val="000F0B1B"/>
    <w:rsid w:val="000F0DF7"/>
    <w:rsid w:val="000F19BE"/>
    <w:rsid w:val="000F246F"/>
    <w:rsid w:val="000F24BD"/>
    <w:rsid w:val="000F4342"/>
    <w:rsid w:val="000F436B"/>
    <w:rsid w:val="000F63CF"/>
    <w:rsid w:val="000F67DB"/>
    <w:rsid w:val="000F6C70"/>
    <w:rsid w:val="000F7713"/>
    <w:rsid w:val="00100119"/>
    <w:rsid w:val="001010BF"/>
    <w:rsid w:val="001019BC"/>
    <w:rsid w:val="00104303"/>
    <w:rsid w:val="00104C40"/>
    <w:rsid w:val="001055A1"/>
    <w:rsid w:val="001069DF"/>
    <w:rsid w:val="00107A07"/>
    <w:rsid w:val="00110051"/>
    <w:rsid w:val="0011083A"/>
    <w:rsid w:val="001114E9"/>
    <w:rsid w:val="001139CD"/>
    <w:rsid w:val="00120A6E"/>
    <w:rsid w:val="00123751"/>
    <w:rsid w:val="00124F1E"/>
    <w:rsid w:val="00132923"/>
    <w:rsid w:val="00134961"/>
    <w:rsid w:val="001363A5"/>
    <w:rsid w:val="00141A42"/>
    <w:rsid w:val="00141AF0"/>
    <w:rsid w:val="00143E0F"/>
    <w:rsid w:val="00144AEE"/>
    <w:rsid w:val="00144FD2"/>
    <w:rsid w:val="00145437"/>
    <w:rsid w:val="00146957"/>
    <w:rsid w:val="0015363A"/>
    <w:rsid w:val="00153A5D"/>
    <w:rsid w:val="00155026"/>
    <w:rsid w:val="0015598E"/>
    <w:rsid w:val="00156179"/>
    <w:rsid w:val="00156BD2"/>
    <w:rsid w:val="00160BB4"/>
    <w:rsid w:val="00162017"/>
    <w:rsid w:val="001620C0"/>
    <w:rsid w:val="001622DA"/>
    <w:rsid w:val="00162402"/>
    <w:rsid w:val="00162A3B"/>
    <w:rsid w:val="00163351"/>
    <w:rsid w:val="001634D7"/>
    <w:rsid w:val="001666F5"/>
    <w:rsid w:val="00170509"/>
    <w:rsid w:val="00172F4F"/>
    <w:rsid w:val="0017307B"/>
    <w:rsid w:val="00174B2E"/>
    <w:rsid w:val="001759A4"/>
    <w:rsid w:val="00175DF2"/>
    <w:rsid w:val="00176F18"/>
    <w:rsid w:val="00183449"/>
    <w:rsid w:val="00185888"/>
    <w:rsid w:val="00185A66"/>
    <w:rsid w:val="001865FE"/>
    <w:rsid w:val="00187B08"/>
    <w:rsid w:val="00190413"/>
    <w:rsid w:val="0019315B"/>
    <w:rsid w:val="001940BB"/>
    <w:rsid w:val="001953F1"/>
    <w:rsid w:val="0019644B"/>
    <w:rsid w:val="001973C0"/>
    <w:rsid w:val="001A0708"/>
    <w:rsid w:val="001A186D"/>
    <w:rsid w:val="001A2019"/>
    <w:rsid w:val="001A2107"/>
    <w:rsid w:val="001A39A9"/>
    <w:rsid w:val="001A5A43"/>
    <w:rsid w:val="001A637E"/>
    <w:rsid w:val="001A6641"/>
    <w:rsid w:val="001A6BCF"/>
    <w:rsid w:val="001A7D96"/>
    <w:rsid w:val="001B0252"/>
    <w:rsid w:val="001B28A8"/>
    <w:rsid w:val="001B348C"/>
    <w:rsid w:val="001B53CB"/>
    <w:rsid w:val="001B5736"/>
    <w:rsid w:val="001B5C19"/>
    <w:rsid w:val="001C28CA"/>
    <w:rsid w:val="001C2A9C"/>
    <w:rsid w:val="001C7E9B"/>
    <w:rsid w:val="001D013C"/>
    <w:rsid w:val="001D1F43"/>
    <w:rsid w:val="001D2170"/>
    <w:rsid w:val="001D6FC5"/>
    <w:rsid w:val="001E0E01"/>
    <w:rsid w:val="001E102C"/>
    <w:rsid w:val="001E105E"/>
    <w:rsid w:val="001E3479"/>
    <w:rsid w:val="001E3BD5"/>
    <w:rsid w:val="001E4BFC"/>
    <w:rsid w:val="001F0B5E"/>
    <w:rsid w:val="001F459A"/>
    <w:rsid w:val="001F4EC2"/>
    <w:rsid w:val="001F6C11"/>
    <w:rsid w:val="00201942"/>
    <w:rsid w:val="00201E57"/>
    <w:rsid w:val="002031BE"/>
    <w:rsid w:val="0020394F"/>
    <w:rsid w:val="00206132"/>
    <w:rsid w:val="00207A82"/>
    <w:rsid w:val="00207F19"/>
    <w:rsid w:val="00214AB1"/>
    <w:rsid w:val="00216A70"/>
    <w:rsid w:val="00216C6D"/>
    <w:rsid w:val="00216E59"/>
    <w:rsid w:val="002177D8"/>
    <w:rsid w:val="00221849"/>
    <w:rsid w:val="0022393E"/>
    <w:rsid w:val="002242F3"/>
    <w:rsid w:val="0022488A"/>
    <w:rsid w:val="00225D93"/>
    <w:rsid w:val="00226E71"/>
    <w:rsid w:val="0023016A"/>
    <w:rsid w:val="00234461"/>
    <w:rsid w:val="002354FD"/>
    <w:rsid w:val="00236A48"/>
    <w:rsid w:val="0023730D"/>
    <w:rsid w:val="00241444"/>
    <w:rsid w:val="00243D3B"/>
    <w:rsid w:val="0024400D"/>
    <w:rsid w:val="0024403A"/>
    <w:rsid w:val="00245E0B"/>
    <w:rsid w:val="00250A29"/>
    <w:rsid w:val="00250C25"/>
    <w:rsid w:val="00251BEA"/>
    <w:rsid w:val="00254A50"/>
    <w:rsid w:val="00254A60"/>
    <w:rsid w:val="00254C4C"/>
    <w:rsid w:val="00255F92"/>
    <w:rsid w:val="00256499"/>
    <w:rsid w:val="00257046"/>
    <w:rsid w:val="00260D76"/>
    <w:rsid w:val="00262C3F"/>
    <w:rsid w:val="00263CE1"/>
    <w:rsid w:val="00264D70"/>
    <w:rsid w:val="00264FCB"/>
    <w:rsid w:val="00272727"/>
    <w:rsid w:val="002750B6"/>
    <w:rsid w:val="00276BE3"/>
    <w:rsid w:val="0028105B"/>
    <w:rsid w:val="00281E80"/>
    <w:rsid w:val="00283E14"/>
    <w:rsid w:val="00285886"/>
    <w:rsid w:val="00285E62"/>
    <w:rsid w:val="00291405"/>
    <w:rsid w:val="00295E2F"/>
    <w:rsid w:val="0029633D"/>
    <w:rsid w:val="00296A7A"/>
    <w:rsid w:val="0029753C"/>
    <w:rsid w:val="002A07E5"/>
    <w:rsid w:val="002A3A81"/>
    <w:rsid w:val="002A5BB4"/>
    <w:rsid w:val="002A5ED4"/>
    <w:rsid w:val="002A62A8"/>
    <w:rsid w:val="002B240C"/>
    <w:rsid w:val="002B270C"/>
    <w:rsid w:val="002B31D6"/>
    <w:rsid w:val="002B4446"/>
    <w:rsid w:val="002B4EDF"/>
    <w:rsid w:val="002B5A1D"/>
    <w:rsid w:val="002B74F9"/>
    <w:rsid w:val="002B77FC"/>
    <w:rsid w:val="002C08E1"/>
    <w:rsid w:val="002C10EB"/>
    <w:rsid w:val="002C1971"/>
    <w:rsid w:val="002C2839"/>
    <w:rsid w:val="002C32AD"/>
    <w:rsid w:val="002C352B"/>
    <w:rsid w:val="002C38D5"/>
    <w:rsid w:val="002C4808"/>
    <w:rsid w:val="002C4F82"/>
    <w:rsid w:val="002C7802"/>
    <w:rsid w:val="002C7BD1"/>
    <w:rsid w:val="002D01F9"/>
    <w:rsid w:val="002D1E21"/>
    <w:rsid w:val="002D3B49"/>
    <w:rsid w:val="002D3D50"/>
    <w:rsid w:val="002D3EBB"/>
    <w:rsid w:val="002D5BC1"/>
    <w:rsid w:val="002D5F2C"/>
    <w:rsid w:val="002D6AD4"/>
    <w:rsid w:val="002E02F9"/>
    <w:rsid w:val="002E097D"/>
    <w:rsid w:val="002E0A36"/>
    <w:rsid w:val="002E167F"/>
    <w:rsid w:val="002E3CBF"/>
    <w:rsid w:val="002E6270"/>
    <w:rsid w:val="002E7AF1"/>
    <w:rsid w:val="002F05C5"/>
    <w:rsid w:val="002F078B"/>
    <w:rsid w:val="002F1BE6"/>
    <w:rsid w:val="002F20F0"/>
    <w:rsid w:val="002F2657"/>
    <w:rsid w:val="002F3A7C"/>
    <w:rsid w:val="002F44D6"/>
    <w:rsid w:val="002F5CAF"/>
    <w:rsid w:val="002F6166"/>
    <w:rsid w:val="002F65A9"/>
    <w:rsid w:val="002F73F2"/>
    <w:rsid w:val="002F7667"/>
    <w:rsid w:val="002F7DAF"/>
    <w:rsid w:val="00301156"/>
    <w:rsid w:val="00301172"/>
    <w:rsid w:val="003015A9"/>
    <w:rsid w:val="00301B67"/>
    <w:rsid w:val="00303370"/>
    <w:rsid w:val="0030565F"/>
    <w:rsid w:val="003059A2"/>
    <w:rsid w:val="00305D17"/>
    <w:rsid w:val="00306524"/>
    <w:rsid w:val="00307DA7"/>
    <w:rsid w:val="00311BAA"/>
    <w:rsid w:val="00312A87"/>
    <w:rsid w:val="003165EC"/>
    <w:rsid w:val="00316ED6"/>
    <w:rsid w:val="003177AC"/>
    <w:rsid w:val="00317AAA"/>
    <w:rsid w:val="0032057B"/>
    <w:rsid w:val="003214B0"/>
    <w:rsid w:val="00331210"/>
    <w:rsid w:val="003363F7"/>
    <w:rsid w:val="0034000C"/>
    <w:rsid w:val="0034235E"/>
    <w:rsid w:val="00351702"/>
    <w:rsid w:val="00352461"/>
    <w:rsid w:val="003570C6"/>
    <w:rsid w:val="00361CCA"/>
    <w:rsid w:val="003632C6"/>
    <w:rsid w:val="003673E8"/>
    <w:rsid w:val="0037124B"/>
    <w:rsid w:val="00376426"/>
    <w:rsid w:val="0038006A"/>
    <w:rsid w:val="0038042C"/>
    <w:rsid w:val="00380904"/>
    <w:rsid w:val="00384D88"/>
    <w:rsid w:val="00385407"/>
    <w:rsid w:val="00385C98"/>
    <w:rsid w:val="00390B6D"/>
    <w:rsid w:val="00391459"/>
    <w:rsid w:val="0039280F"/>
    <w:rsid w:val="00392A0E"/>
    <w:rsid w:val="00396A44"/>
    <w:rsid w:val="00397244"/>
    <w:rsid w:val="003A0098"/>
    <w:rsid w:val="003A3755"/>
    <w:rsid w:val="003A4022"/>
    <w:rsid w:val="003A436F"/>
    <w:rsid w:val="003A4496"/>
    <w:rsid w:val="003A5ADF"/>
    <w:rsid w:val="003A66FB"/>
    <w:rsid w:val="003A7E05"/>
    <w:rsid w:val="003B372B"/>
    <w:rsid w:val="003B438D"/>
    <w:rsid w:val="003B45E3"/>
    <w:rsid w:val="003B57F4"/>
    <w:rsid w:val="003B605A"/>
    <w:rsid w:val="003B63B5"/>
    <w:rsid w:val="003C057D"/>
    <w:rsid w:val="003C0F39"/>
    <w:rsid w:val="003C19CD"/>
    <w:rsid w:val="003C37B1"/>
    <w:rsid w:val="003C386E"/>
    <w:rsid w:val="003C3C0E"/>
    <w:rsid w:val="003C5A1B"/>
    <w:rsid w:val="003C67C3"/>
    <w:rsid w:val="003D028B"/>
    <w:rsid w:val="003D0B97"/>
    <w:rsid w:val="003D152F"/>
    <w:rsid w:val="003D1C18"/>
    <w:rsid w:val="003D1E67"/>
    <w:rsid w:val="003D3431"/>
    <w:rsid w:val="003D464C"/>
    <w:rsid w:val="003D56B2"/>
    <w:rsid w:val="003D7757"/>
    <w:rsid w:val="003E0B69"/>
    <w:rsid w:val="003E318B"/>
    <w:rsid w:val="003E46AE"/>
    <w:rsid w:val="003F1BEF"/>
    <w:rsid w:val="003F406D"/>
    <w:rsid w:val="003F42B2"/>
    <w:rsid w:val="003F46FC"/>
    <w:rsid w:val="003F4AA0"/>
    <w:rsid w:val="003F4D20"/>
    <w:rsid w:val="003F5A98"/>
    <w:rsid w:val="00402BE9"/>
    <w:rsid w:val="004031DE"/>
    <w:rsid w:val="0040715F"/>
    <w:rsid w:val="004073A1"/>
    <w:rsid w:val="00413087"/>
    <w:rsid w:val="00415B39"/>
    <w:rsid w:val="004169A1"/>
    <w:rsid w:val="00416B18"/>
    <w:rsid w:val="00422F10"/>
    <w:rsid w:val="00424FEB"/>
    <w:rsid w:val="00425EBD"/>
    <w:rsid w:val="00430E52"/>
    <w:rsid w:val="00431AD5"/>
    <w:rsid w:val="004367B1"/>
    <w:rsid w:val="0043718E"/>
    <w:rsid w:val="00440FE2"/>
    <w:rsid w:val="00445993"/>
    <w:rsid w:val="00445F52"/>
    <w:rsid w:val="00450AC2"/>
    <w:rsid w:val="00450F0E"/>
    <w:rsid w:val="00453731"/>
    <w:rsid w:val="004571AC"/>
    <w:rsid w:val="00460AE8"/>
    <w:rsid w:val="00461BA7"/>
    <w:rsid w:val="00462B23"/>
    <w:rsid w:val="004635D8"/>
    <w:rsid w:val="004651D4"/>
    <w:rsid w:val="004657E6"/>
    <w:rsid w:val="00467096"/>
    <w:rsid w:val="0047127A"/>
    <w:rsid w:val="00473893"/>
    <w:rsid w:val="00473D56"/>
    <w:rsid w:val="00474405"/>
    <w:rsid w:val="00475166"/>
    <w:rsid w:val="00475687"/>
    <w:rsid w:val="00475E54"/>
    <w:rsid w:val="0047736C"/>
    <w:rsid w:val="0048152F"/>
    <w:rsid w:val="00482AD4"/>
    <w:rsid w:val="00482F79"/>
    <w:rsid w:val="0048328D"/>
    <w:rsid w:val="00483FFE"/>
    <w:rsid w:val="00484064"/>
    <w:rsid w:val="00485164"/>
    <w:rsid w:val="00485CD1"/>
    <w:rsid w:val="004868ED"/>
    <w:rsid w:val="00486D37"/>
    <w:rsid w:val="00487817"/>
    <w:rsid w:val="004907AE"/>
    <w:rsid w:val="00490DA1"/>
    <w:rsid w:val="00491E13"/>
    <w:rsid w:val="0049208E"/>
    <w:rsid w:val="00493FAC"/>
    <w:rsid w:val="004941C6"/>
    <w:rsid w:val="00497397"/>
    <w:rsid w:val="004A25F9"/>
    <w:rsid w:val="004A3E2B"/>
    <w:rsid w:val="004A5D58"/>
    <w:rsid w:val="004A5EE7"/>
    <w:rsid w:val="004A67A0"/>
    <w:rsid w:val="004A73B4"/>
    <w:rsid w:val="004B138F"/>
    <w:rsid w:val="004B219F"/>
    <w:rsid w:val="004B513C"/>
    <w:rsid w:val="004B6CF5"/>
    <w:rsid w:val="004C0D36"/>
    <w:rsid w:val="004C28ED"/>
    <w:rsid w:val="004C3D18"/>
    <w:rsid w:val="004C43A2"/>
    <w:rsid w:val="004C491B"/>
    <w:rsid w:val="004D02BE"/>
    <w:rsid w:val="004D459D"/>
    <w:rsid w:val="004D556F"/>
    <w:rsid w:val="004D5DCE"/>
    <w:rsid w:val="004D6389"/>
    <w:rsid w:val="004E0E96"/>
    <w:rsid w:val="004E1600"/>
    <w:rsid w:val="004E1C82"/>
    <w:rsid w:val="004E23AD"/>
    <w:rsid w:val="004E3A3C"/>
    <w:rsid w:val="004E3DA1"/>
    <w:rsid w:val="004E504A"/>
    <w:rsid w:val="004E57D3"/>
    <w:rsid w:val="004E6F17"/>
    <w:rsid w:val="004F0694"/>
    <w:rsid w:val="004F0EE7"/>
    <w:rsid w:val="004F1F24"/>
    <w:rsid w:val="004F28B8"/>
    <w:rsid w:val="004F7829"/>
    <w:rsid w:val="00501C7B"/>
    <w:rsid w:val="00505CF0"/>
    <w:rsid w:val="00506581"/>
    <w:rsid w:val="00506B1B"/>
    <w:rsid w:val="00510492"/>
    <w:rsid w:val="0051136F"/>
    <w:rsid w:val="00511EB0"/>
    <w:rsid w:val="005126AA"/>
    <w:rsid w:val="00514CF7"/>
    <w:rsid w:val="00514E5B"/>
    <w:rsid w:val="0052127C"/>
    <w:rsid w:val="00521BEF"/>
    <w:rsid w:val="00521EE6"/>
    <w:rsid w:val="00523F2D"/>
    <w:rsid w:val="0052578D"/>
    <w:rsid w:val="00531BE3"/>
    <w:rsid w:val="00532932"/>
    <w:rsid w:val="0053391A"/>
    <w:rsid w:val="00535AD6"/>
    <w:rsid w:val="00535DC3"/>
    <w:rsid w:val="0053655A"/>
    <w:rsid w:val="005377B1"/>
    <w:rsid w:val="00537F8C"/>
    <w:rsid w:val="00540B08"/>
    <w:rsid w:val="0054148C"/>
    <w:rsid w:val="00541645"/>
    <w:rsid w:val="00541842"/>
    <w:rsid w:val="00544114"/>
    <w:rsid w:val="005445F0"/>
    <w:rsid w:val="00547B55"/>
    <w:rsid w:val="0055068A"/>
    <w:rsid w:val="0055258F"/>
    <w:rsid w:val="00553256"/>
    <w:rsid w:val="0055445C"/>
    <w:rsid w:val="00557A7F"/>
    <w:rsid w:val="00560207"/>
    <w:rsid w:val="00561025"/>
    <w:rsid w:val="005617C2"/>
    <w:rsid w:val="00561AF5"/>
    <w:rsid w:val="0056376B"/>
    <w:rsid w:val="00563B13"/>
    <w:rsid w:val="005644B9"/>
    <w:rsid w:val="00564F1A"/>
    <w:rsid w:val="00565CF0"/>
    <w:rsid w:val="00565E00"/>
    <w:rsid w:val="0056717F"/>
    <w:rsid w:val="0056725C"/>
    <w:rsid w:val="00567369"/>
    <w:rsid w:val="005673E1"/>
    <w:rsid w:val="005710EA"/>
    <w:rsid w:val="00571493"/>
    <w:rsid w:val="00571D1D"/>
    <w:rsid w:val="00573B52"/>
    <w:rsid w:val="0057524C"/>
    <w:rsid w:val="005826D2"/>
    <w:rsid w:val="00582C4A"/>
    <w:rsid w:val="00582C9E"/>
    <w:rsid w:val="0058356C"/>
    <w:rsid w:val="00583C27"/>
    <w:rsid w:val="00584FB4"/>
    <w:rsid w:val="00585399"/>
    <w:rsid w:val="00586013"/>
    <w:rsid w:val="00586084"/>
    <w:rsid w:val="00591070"/>
    <w:rsid w:val="00593776"/>
    <w:rsid w:val="00595159"/>
    <w:rsid w:val="00596BBD"/>
    <w:rsid w:val="005A1418"/>
    <w:rsid w:val="005A18F6"/>
    <w:rsid w:val="005A1AD8"/>
    <w:rsid w:val="005A1CA4"/>
    <w:rsid w:val="005A351B"/>
    <w:rsid w:val="005A47BB"/>
    <w:rsid w:val="005A5971"/>
    <w:rsid w:val="005A6AB6"/>
    <w:rsid w:val="005B0C64"/>
    <w:rsid w:val="005B0E45"/>
    <w:rsid w:val="005B2011"/>
    <w:rsid w:val="005B2635"/>
    <w:rsid w:val="005B3676"/>
    <w:rsid w:val="005B3BE5"/>
    <w:rsid w:val="005B4DF0"/>
    <w:rsid w:val="005B4FB5"/>
    <w:rsid w:val="005B5635"/>
    <w:rsid w:val="005B7994"/>
    <w:rsid w:val="005C3730"/>
    <w:rsid w:val="005C5998"/>
    <w:rsid w:val="005D0425"/>
    <w:rsid w:val="005D1374"/>
    <w:rsid w:val="005D1B69"/>
    <w:rsid w:val="005D21A1"/>
    <w:rsid w:val="005D24FC"/>
    <w:rsid w:val="005D354E"/>
    <w:rsid w:val="005D39FB"/>
    <w:rsid w:val="005D6409"/>
    <w:rsid w:val="005E002A"/>
    <w:rsid w:val="005E140E"/>
    <w:rsid w:val="005E3AF2"/>
    <w:rsid w:val="005E43B7"/>
    <w:rsid w:val="005E4499"/>
    <w:rsid w:val="005E4C24"/>
    <w:rsid w:val="005E516A"/>
    <w:rsid w:val="005E7BD5"/>
    <w:rsid w:val="005F1956"/>
    <w:rsid w:val="005F1A85"/>
    <w:rsid w:val="005F4EBC"/>
    <w:rsid w:val="005F6DDE"/>
    <w:rsid w:val="005F743D"/>
    <w:rsid w:val="00600B57"/>
    <w:rsid w:val="00601770"/>
    <w:rsid w:val="00603545"/>
    <w:rsid w:val="00604167"/>
    <w:rsid w:val="00604EB2"/>
    <w:rsid w:val="00612DDC"/>
    <w:rsid w:val="00614D0C"/>
    <w:rsid w:val="00615F84"/>
    <w:rsid w:val="00617308"/>
    <w:rsid w:val="00617482"/>
    <w:rsid w:val="00622270"/>
    <w:rsid w:val="00622414"/>
    <w:rsid w:val="00622B7C"/>
    <w:rsid w:val="0062417C"/>
    <w:rsid w:val="00624C6C"/>
    <w:rsid w:val="00631B42"/>
    <w:rsid w:val="00632CE8"/>
    <w:rsid w:val="00633D51"/>
    <w:rsid w:val="006364F8"/>
    <w:rsid w:val="006366FA"/>
    <w:rsid w:val="00637130"/>
    <w:rsid w:val="00640CFD"/>
    <w:rsid w:val="006444FD"/>
    <w:rsid w:val="00644B72"/>
    <w:rsid w:val="00645C71"/>
    <w:rsid w:val="006465FC"/>
    <w:rsid w:val="00650EA9"/>
    <w:rsid w:val="006515BE"/>
    <w:rsid w:val="00656DBD"/>
    <w:rsid w:val="006576A7"/>
    <w:rsid w:val="006642A1"/>
    <w:rsid w:val="006650AF"/>
    <w:rsid w:val="00665844"/>
    <w:rsid w:val="00666644"/>
    <w:rsid w:val="00667D3E"/>
    <w:rsid w:val="006715D3"/>
    <w:rsid w:val="00671E8E"/>
    <w:rsid w:val="006745EA"/>
    <w:rsid w:val="00675263"/>
    <w:rsid w:val="006760BB"/>
    <w:rsid w:val="0068384D"/>
    <w:rsid w:val="0068395B"/>
    <w:rsid w:val="00684F4C"/>
    <w:rsid w:val="00686A7E"/>
    <w:rsid w:val="00686D9D"/>
    <w:rsid w:val="006870D0"/>
    <w:rsid w:val="006923F9"/>
    <w:rsid w:val="00692F17"/>
    <w:rsid w:val="00693546"/>
    <w:rsid w:val="00693683"/>
    <w:rsid w:val="0069428D"/>
    <w:rsid w:val="006A0D51"/>
    <w:rsid w:val="006A27F5"/>
    <w:rsid w:val="006A3B38"/>
    <w:rsid w:val="006A5EA6"/>
    <w:rsid w:val="006A6681"/>
    <w:rsid w:val="006B01AA"/>
    <w:rsid w:val="006B18D9"/>
    <w:rsid w:val="006B1EA6"/>
    <w:rsid w:val="006B49D2"/>
    <w:rsid w:val="006B4CC4"/>
    <w:rsid w:val="006B506B"/>
    <w:rsid w:val="006B5525"/>
    <w:rsid w:val="006B68E5"/>
    <w:rsid w:val="006C32DD"/>
    <w:rsid w:val="006C4EB6"/>
    <w:rsid w:val="006C6308"/>
    <w:rsid w:val="006C6769"/>
    <w:rsid w:val="006C746E"/>
    <w:rsid w:val="006D0D0F"/>
    <w:rsid w:val="006D14DE"/>
    <w:rsid w:val="006D36D9"/>
    <w:rsid w:val="006D3B5B"/>
    <w:rsid w:val="006D4038"/>
    <w:rsid w:val="006D50EC"/>
    <w:rsid w:val="006D7402"/>
    <w:rsid w:val="006D7D1E"/>
    <w:rsid w:val="006E3528"/>
    <w:rsid w:val="006E4D08"/>
    <w:rsid w:val="006E72EB"/>
    <w:rsid w:val="006E7CAF"/>
    <w:rsid w:val="006F0F1A"/>
    <w:rsid w:val="006F11F9"/>
    <w:rsid w:val="006F15D0"/>
    <w:rsid w:val="006F265C"/>
    <w:rsid w:val="006F3B36"/>
    <w:rsid w:val="006F569B"/>
    <w:rsid w:val="006F73A7"/>
    <w:rsid w:val="006F7749"/>
    <w:rsid w:val="00700AFB"/>
    <w:rsid w:val="007045D9"/>
    <w:rsid w:val="00705645"/>
    <w:rsid w:val="00705F1A"/>
    <w:rsid w:val="00711D7C"/>
    <w:rsid w:val="0071250B"/>
    <w:rsid w:val="00713875"/>
    <w:rsid w:val="007151E5"/>
    <w:rsid w:val="00717588"/>
    <w:rsid w:val="007179CB"/>
    <w:rsid w:val="00722123"/>
    <w:rsid w:val="007231D0"/>
    <w:rsid w:val="00725F76"/>
    <w:rsid w:val="00726376"/>
    <w:rsid w:val="00727B98"/>
    <w:rsid w:val="0073446E"/>
    <w:rsid w:val="00736537"/>
    <w:rsid w:val="00737430"/>
    <w:rsid w:val="0074029E"/>
    <w:rsid w:val="007403AF"/>
    <w:rsid w:val="00743B7F"/>
    <w:rsid w:val="007441F6"/>
    <w:rsid w:val="00744E93"/>
    <w:rsid w:val="00747953"/>
    <w:rsid w:val="00750C2E"/>
    <w:rsid w:val="0075181B"/>
    <w:rsid w:val="00754AC7"/>
    <w:rsid w:val="00754C63"/>
    <w:rsid w:val="00755894"/>
    <w:rsid w:val="00756929"/>
    <w:rsid w:val="007573D1"/>
    <w:rsid w:val="00757BEF"/>
    <w:rsid w:val="00764744"/>
    <w:rsid w:val="007653CB"/>
    <w:rsid w:val="00765D5B"/>
    <w:rsid w:val="00766452"/>
    <w:rsid w:val="0076718B"/>
    <w:rsid w:val="0077158F"/>
    <w:rsid w:val="007732BD"/>
    <w:rsid w:val="007733EC"/>
    <w:rsid w:val="00774937"/>
    <w:rsid w:val="00774D9E"/>
    <w:rsid w:val="007778B9"/>
    <w:rsid w:val="007805AC"/>
    <w:rsid w:val="00781511"/>
    <w:rsid w:val="00782477"/>
    <w:rsid w:val="007827C8"/>
    <w:rsid w:val="0078561D"/>
    <w:rsid w:val="00785852"/>
    <w:rsid w:val="0078692A"/>
    <w:rsid w:val="00786B6B"/>
    <w:rsid w:val="0078763F"/>
    <w:rsid w:val="007909E8"/>
    <w:rsid w:val="00792CFC"/>
    <w:rsid w:val="00792F6C"/>
    <w:rsid w:val="007946B6"/>
    <w:rsid w:val="00794A2F"/>
    <w:rsid w:val="007961F7"/>
    <w:rsid w:val="00796CDF"/>
    <w:rsid w:val="007A220C"/>
    <w:rsid w:val="007A3087"/>
    <w:rsid w:val="007A4B87"/>
    <w:rsid w:val="007A542E"/>
    <w:rsid w:val="007A6EEB"/>
    <w:rsid w:val="007B1E33"/>
    <w:rsid w:val="007B51B5"/>
    <w:rsid w:val="007B6AC5"/>
    <w:rsid w:val="007C02E9"/>
    <w:rsid w:val="007C08E5"/>
    <w:rsid w:val="007C1E38"/>
    <w:rsid w:val="007C1FA2"/>
    <w:rsid w:val="007C3C09"/>
    <w:rsid w:val="007C7B40"/>
    <w:rsid w:val="007D1E53"/>
    <w:rsid w:val="007D2D2B"/>
    <w:rsid w:val="007D3E96"/>
    <w:rsid w:val="007D490B"/>
    <w:rsid w:val="007D6F18"/>
    <w:rsid w:val="007E0608"/>
    <w:rsid w:val="007E08E2"/>
    <w:rsid w:val="007E098C"/>
    <w:rsid w:val="007E1929"/>
    <w:rsid w:val="007E2764"/>
    <w:rsid w:val="007E304D"/>
    <w:rsid w:val="007E4CFA"/>
    <w:rsid w:val="007E4F3A"/>
    <w:rsid w:val="007E5A2C"/>
    <w:rsid w:val="007E5F09"/>
    <w:rsid w:val="007E6398"/>
    <w:rsid w:val="007E700F"/>
    <w:rsid w:val="007F0F03"/>
    <w:rsid w:val="007F21CC"/>
    <w:rsid w:val="007F2972"/>
    <w:rsid w:val="00804C26"/>
    <w:rsid w:val="00807636"/>
    <w:rsid w:val="0081076C"/>
    <w:rsid w:val="008109DE"/>
    <w:rsid w:val="0081143F"/>
    <w:rsid w:val="00811FA2"/>
    <w:rsid w:val="008141D2"/>
    <w:rsid w:val="00815EC2"/>
    <w:rsid w:val="00821A13"/>
    <w:rsid w:val="0082267B"/>
    <w:rsid w:val="00823362"/>
    <w:rsid w:val="0083044C"/>
    <w:rsid w:val="00833E1F"/>
    <w:rsid w:val="00833FB3"/>
    <w:rsid w:val="008350B7"/>
    <w:rsid w:val="00836DB0"/>
    <w:rsid w:val="00840677"/>
    <w:rsid w:val="00851A57"/>
    <w:rsid w:val="00854F47"/>
    <w:rsid w:val="00856219"/>
    <w:rsid w:val="0086053A"/>
    <w:rsid w:val="0086084E"/>
    <w:rsid w:val="008620F6"/>
    <w:rsid w:val="00862361"/>
    <w:rsid w:val="00864C36"/>
    <w:rsid w:val="008650D7"/>
    <w:rsid w:val="0086749F"/>
    <w:rsid w:val="00873A96"/>
    <w:rsid w:val="0087441D"/>
    <w:rsid w:val="00874523"/>
    <w:rsid w:val="008776BF"/>
    <w:rsid w:val="0088006D"/>
    <w:rsid w:val="00880578"/>
    <w:rsid w:val="00883D94"/>
    <w:rsid w:val="008847B1"/>
    <w:rsid w:val="00884AEB"/>
    <w:rsid w:val="0088621C"/>
    <w:rsid w:val="008863A7"/>
    <w:rsid w:val="00886D3C"/>
    <w:rsid w:val="00890040"/>
    <w:rsid w:val="0089427A"/>
    <w:rsid w:val="008968B1"/>
    <w:rsid w:val="008975F4"/>
    <w:rsid w:val="008A046E"/>
    <w:rsid w:val="008A0E45"/>
    <w:rsid w:val="008A2DF8"/>
    <w:rsid w:val="008A50C3"/>
    <w:rsid w:val="008A53D3"/>
    <w:rsid w:val="008B01C0"/>
    <w:rsid w:val="008B361D"/>
    <w:rsid w:val="008B5157"/>
    <w:rsid w:val="008B5D6E"/>
    <w:rsid w:val="008B5F8C"/>
    <w:rsid w:val="008B6B9A"/>
    <w:rsid w:val="008B7039"/>
    <w:rsid w:val="008C3144"/>
    <w:rsid w:val="008C317A"/>
    <w:rsid w:val="008C35EB"/>
    <w:rsid w:val="008C59F5"/>
    <w:rsid w:val="008C6F62"/>
    <w:rsid w:val="008C799E"/>
    <w:rsid w:val="008D03E7"/>
    <w:rsid w:val="008D691F"/>
    <w:rsid w:val="008D69C7"/>
    <w:rsid w:val="008D79EC"/>
    <w:rsid w:val="008E0AFF"/>
    <w:rsid w:val="008E2A11"/>
    <w:rsid w:val="008E4867"/>
    <w:rsid w:val="008F0711"/>
    <w:rsid w:val="008F1302"/>
    <w:rsid w:val="008F2664"/>
    <w:rsid w:val="008F3BAC"/>
    <w:rsid w:val="008F51DA"/>
    <w:rsid w:val="008F60C9"/>
    <w:rsid w:val="009127CF"/>
    <w:rsid w:val="00913D6B"/>
    <w:rsid w:val="00914E8C"/>
    <w:rsid w:val="00915BC2"/>
    <w:rsid w:val="009177BF"/>
    <w:rsid w:val="00920E34"/>
    <w:rsid w:val="009212CA"/>
    <w:rsid w:val="0092177D"/>
    <w:rsid w:val="00921F94"/>
    <w:rsid w:val="00922AA3"/>
    <w:rsid w:val="0092302F"/>
    <w:rsid w:val="00924215"/>
    <w:rsid w:val="00925E2B"/>
    <w:rsid w:val="00930293"/>
    <w:rsid w:val="00933FBD"/>
    <w:rsid w:val="0093549B"/>
    <w:rsid w:val="009354F4"/>
    <w:rsid w:val="0094032D"/>
    <w:rsid w:val="009409AA"/>
    <w:rsid w:val="00941286"/>
    <w:rsid w:val="0094352A"/>
    <w:rsid w:val="00943EC1"/>
    <w:rsid w:val="00943EE0"/>
    <w:rsid w:val="00945484"/>
    <w:rsid w:val="00945E95"/>
    <w:rsid w:val="0094625B"/>
    <w:rsid w:val="00946441"/>
    <w:rsid w:val="009477F2"/>
    <w:rsid w:val="009479B4"/>
    <w:rsid w:val="00947F68"/>
    <w:rsid w:val="00947F86"/>
    <w:rsid w:val="0095001E"/>
    <w:rsid w:val="0095244B"/>
    <w:rsid w:val="0095392A"/>
    <w:rsid w:val="00955BCE"/>
    <w:rsid w:val="00957730"/>
    <w:rsid w:val="00957DF0"/>
    <w:rsid w:val="009609BA"/>
    <w:rsid w:val="009647B4"/>
    <w:rsid w:val="00965832"/>
    <w:rsid w:val="009669DD"/>
    <w:rsid w:val="00967643"/>
    <w:rsid w:val="009703B3"/>
    <w:rsid w:val="00970864"/>
    <w:rsid w:val="0097513E"/>
    <w:rsid w:val="0098391D"/>
    <w:rsid w:val="009842BE"/>
    <w:rsid w:val="00985425"/>
    <w:rsid w:val="0098594F"/>
    <w:rsid w:val="00987BB1"/>
    <w:rsid w:val="00993FD4"/>
    <w:rsid w:val="0099624E"/>
    <w:rsid w:val="00997155"/>
    <w:rsid w:val="00997642"/>
    <w:rsid w:val="009A240E"/>
    <w:rsid w:val="009A27AA"/>
    <w:rsid w:val="009A2A73"/>
    <w:rsid w:val="009A3C58"/>
    <w:rsid w:val="009A48DD"/>
    <w:rsid w:val="009A6AFF"/>
    <w:rsid w:val="009B1BB4"/>
    <w:rsid w:val="009B46DA"/>
    <w:rsid w:val="009B471C"/>
    <w:rsid w:val="009C13E2"/>
    <w:rsid w:val="009C3012"/>
    <w:rsid w:val="009C3346"/>
    <w:rsid w:val="009C33C8"/>
    <w:rsid w:val="009C3A5F"/>
    <w:rsid w:val="009C5238"/>
    <w:rsid w:val="009C57B1"/>
    <w:rsid w:val="009C5985"/>
    <w:rsid w:val="009D1B28"/>
    <w:rsid w:val="009D1C6B"/>
    <w:rsid w:val="009E5526"/>
    <w:rsid w:val="009E6C7C"/>
    <w:rsid w:val="009E7807"/>
    <w:rsid w:val="009E7BBD"/>
    <w:rsid w:val="009F0D02"/>
    <w:rsid w:val="009F31A0"/>
    <w:rsid w:val="009F562B"/>
    <w:rsid w:val="00A002BE"/>
    <w:rsid w:val="00A021EC"/>
    <w:rsid w:val="00A02201"/>
    <w:rsid w:val="00A04FEE"/>
    <w:rsid w:val="00A0678C"/>
    <w:rsid w:val="00A07566"/>
    <w:rsid w:val="00A07D2E"/>
    <w:rsid w:val="00A10132"/>
    <w:rsid w:val="00A11339"/>
    <w:rsid w:val="00A12421"/>
    <w:rsid w:val="00A13126"/>
    <w:rsid w:val="00A133DE"/>
    <w:rsid w:val="00A147EF"/>
    <w:rsid w:val="00A14E54"/>
    <w:rsid w:val="00A17AD2"/>
    <w:rsid w:val="00A17EDB"/>
    <w:rsid w:val="00A207DB"/>
    <w:rsid w:val="00A2249C"/>
    <w:rsid w:val="00A224CD"/>
    <w:rsid w:val="00A23138"/>
    <w:rsid w:val="00A26D6D"/>
    <w:rsid w:val="00A30E3F"/>
    <w:rsid w:val="00A319DC"/>
    <w:rsid w:val="00A35CF1"/>
    <w:rsid w:val="00A36B71"/>
    <w:rsid w:val="00A3706B"/>
    <w:rsid w:val="00A377FC"/>
    <w:rsid w:val="00A4003A"/>
    <w:rsid w:val="00A44BFA"/>
    <w:rsid w:val="00A46153"/>
    <w:rsid w:val="00A4685C"/>
    <w:rsid w:val="00A47092"/>
    <w:rsid w:val="00A47B10"/>
    <w:rsid w:val="00A50088"/>
    <w:rsid w:val="00A51980"/>
    <w:rsid w:val="00A52A8F"/>
    <w:rsid w:val="00A55176"/>
    <w:rsid w:val="00A6028C"/>
    <w:rsid w:val="00A602A8"/>
    <w:rsid w:val="00A607C5"/>
    <w:rsid w:val="00A616CB"/>
    <w:rsid w:val="00A62E41"/>
    <w:rsid w:val="00A65497"/>
    <w:rsid w:val="00A66756"/>
    <w:rsid w:val="00A67FA8"/>
    <w:rsid w:val="00A7019D"/>
    <w:rsid w:val="00A70DB6"/>
    <w:rsid w:val="00A71C6D"/>
    <w:rsid w:val="00A725B3"/>
    <w:rsid w:val="00A7353F"/>
    <w:rsid w:val="00A75B25"/>
    <w:rsid w:val="00A80A34"/>
    <w:rsid w:val="00A83023"/>
    <w:rsid w:val="00A8382C"/>
    <w:rsid w:val="00A84049"/>
    <w:rsid w:val="00A842AC"/>
    <w:rsid w:val="00A92E52"/>
    <w:rsid w:val="00A9439C"/>
    <w:rsid w:val="00A94BC9"/>
    <w:rsid w:val="00AA20F5"/>
    <w:rsid w:val="00AA3E10"/>
    <w:rsid w:val="00AA4065"/>
    <w:rsid w:val="00AA43C4"/>
    <w:rsid w:val="00AA5324"/>
    <w:rsid w:val="00AA5A34"/>
    <w:rsid w:val="00AB05EF"/>
    <w:rsid w:val="00AB28A3"/>
    <w:rsid w:val="00AB28B2"/>
    <w:rsid w:val="00AB3D1D"/>
    <w:rsid w:val="00AB7137"/>
    <w:rsid w:val="00AC104B"/>
    <w:rsid w:val="00AC55D8"/>
    <w:rsid w:val="00AC5FF1"/>
    <w:rsid w:val="00AD0309"/>
    <w:rsid w:val="00AD4787"/>
    <w:rsid w:val="00AD4805"/>
    <w:rsid w:val="00AD5142"/>
    <w:rsid w:val="00AD7300"/>
    <w:rsid w:val="00AD792B"/>
    <w:rsid w:val="00AD7943"/>
    <w:rsid w:val="00AD7EEF"/>
    <w:rsid w:val="00AE0610"/>
    <w:rsid w:val="00AE109A"/>
    <w:rsid w:val="00AE6E76"/>
    <w:rsid w:val="00AE7811"/>
    <w:rsid w:val="00AE7C9C"/>
    <w:rsid w:val="00AF1CD1"/>
    <w:rsid w:val="00B0168B"/>
    <w:rsid w:val="00B02362"/>
    <w:rsid w:val="00B03B3A"/>
    <w:rsid w:val="00B03FC4"/>
    <w:rsid w:val="00B0626B"/>
    <w:rsid w:val="00B14124"/>
    <w:rsid w:val="00B1499C"/>
    <w:rsid w:val="00B1550C"/>
    <w:rsid w:val="00B17AB1"/>
    <w:rsid w:val="00B2500B"/>
    <w:rsid w:val="00B33CE9"/>
    <w:rsid w:val="00B34D4B"/>
    <w:rsid w:val="00B36FE7"/>
    <w:rsid w:val="00B41A2D"/>
    <w:rsid w:val="00B428CC"/>
    <w:rsid w:val="00B43109"/>
    <w:rsid w:val="00B43146"/>
    <w:rsid w:val="00B450D9"/>
    <w:rsid w:val="00B4668F"/>
    <w:rsid w:val="00B47EAA"/>
    <w:rsid w:val="00B51957"/>
    <w:rsid w:val="00B5220E"/>
    <w:rsid w:val="00B526DC"/>
    <w:rsid w:val="00B52782"/>
    <w:rsid w:val="00B546D9"/>
    <w:rsid w:val="00B550C9"/>
    <w:rsid w:val="00B55416"/>
    <w:rsid w:val="00B554E3"/>
    <w:rsid w:val="00B57125"/>
    <w:rsid w:val="00B57F26"/>
    <w:rsid w:val="00B633D5"/>
    <w:rsid w:val="00B636AA"/>
    <w:rsid w:val="00B63A4B"/>
    <w:rsid w:val="00B651CA"/>
    <w:rsid w:val="00B67303"/>
    <w:rsid w:val="00B67DC7"/>
    <w:rsid w:val="00B67EA1"/>
    <w:rsid w:val="00B710FF"/>
    <w:rsid w:val="00B71A4E"/>
    <w:rsid w:val="00B721C9"/>
    <w:rsid w:val="00B72549"/>
    <w:rsid w:val="00B73BEC"/>
    <w:rsid w:val="00B753BC"/>
    <w:rsid w:val="00B776D2"/>
    <w:rsid w:val="00B81562"/>
    <w:rsid w:val="00B82573"/>
    <w:rsid w:val="00B82764"/>
    <w:rsid w:val="00B83109"/>
    <w:rsid w:val="00B87E28"/>
    <w:rsid w:val="00B92EB8"/>
    <w:rsid w:val="00B94B74"/>
    <w:rsid w:val="00B96354"/>
    <w:rsid w:val="00B96C38"/>
    <w:rsid w:val="00B96EA3"/>
    <w:rsid w:val="00B973F1"/>
    <w:rsid w:val="00BA103F"/>
    <w:rsid w:val="00BA146D"/>
    <w:rsid w:val="00BA2B2B"/>
    <w:rsid w:val="00BA47DA"/>
    <w:rsid w:val="00BA4FCC"/>
    <w:rsid w:val="00BA7612"/>
    <w:rsid w:val="00BA76CE"/>
    <w:rsid w:val="00BB1E67"/>
    <w:rsid w:val="00BB20BE"/>
    <w:rsid w:val="00BB2EE3"/>
    <w:rsid w:val="00BB4725"/>
    <w:rsid w:val="00BB4919"/>
    <w:rsid w:val="00BB4F69"/>
    <w:rsid w:val="00BB5B81"/>
    <w:rsid w:val="00BB647D"/>
    <w:rsid w:val="00BB6A34"/>
    <w:rsid w:val="00BB7A09"/>
    <w:rsid w:val="00BB7C20"/>
    <w:rsid w:val="00BC02AD"/>
    <w:rsid w:val="00BC1D64"/>
    <w:rsid w:val="00BC3446"/>
    <w:rsid w:val="00BC36C9"/>
    <w:rsid w:val="00BC3C4F"/>
    <w:rsid w:val="00BC5F21"/>
    <w:rsid w:val="00BD149E"/>
    <w:rsid w:val="00BD1611"/>
    <w:rsid w:val="00BD3431"/>
    <w:rsid w:val="00BD5A30"/>
    <w:rsid w:val="00BD5C3E"/>
    <w:rsid w:val="00BE0A1E"/>
    <w:rsid w:val="00BE1DF0"/>
    <w:rsid w:val="00BE3068"/>
    <w:rsid w:val="00BE4178"/>
    <w:rsid w:val="00BE4DC2"/>
    <w:rsid w:val="00BF0934"/>
    <w:rsid w:val="00BF0EF0"/>
    <w:rsid w:val="00BF1CC1"/>
    <w:rsid w:val="00BF1D50"/>
    <w:rsid w:val="00BF27A4"/>
    <w:rsid w:val="00BF29E1"/>
    <w:rsid w:val="00C000D7"/>
    <w:rsid w:val="00C00DD5"/>
    <w:rsid w:val="00C016EE"/>
    <w:rsid w:val="00C0395E"/>
    <w:rsid w:val="00C0430B"/>
    <w:rsid w:val="00C06D8E"/>
    <w:rsid w:val="00C0715B"/>
    <w:rsid w:val="00C10563"/>
    <w:rsid w:val="00C10865"/>
    <w:rsid w:val="00C11997"/>
    <w:rsid w:val="00C1407C"/>
    <w:rsid w:val="00C14AE7"/>
    <w:rsid w:val="00C14C18"/>
    <w:rsid w:val="00C151D6"/>
    <w:rsid w:val="00C15EE6"/>
    <w:rsid w:val="00C173D0"/>
    <w:rsid w:val="00C21B2C"/>
    <w:rsid w:val="00C21FA9"/>
    <w:rsid w:val="00C2263C"/>
    <w:rsid w:val="00C24CBC"/>
    <w:rsid w:val="00C250A8"/>
    <w:rsid w:val="00C25399"/>
    <w:rsid w:val="00C25D90"/>
    <w:rsid w:val="00C26474"/>
    <w:rsid w:val="00C3028E"/>
    <w:rsid w:val="00C30C04"/>
    <w:rsid w:val="00C30D25"/>
    <w:rsid w:val="00C31A4A"/>
    <w:rsid w:val="00C3216A"/>
    <w:rsid w:val="00C326ED"/>
    <w:rsid w:val="00C32890"/>
    <w:rsid w:val="00C357B4"/>
    <w:rsid w:val="00C36ECF"/>
    <w:rsid w:val="00C40DD3"/>
    <w:rsid w:val="00C43171"/>
    <w:rsid w:val="00C437C1"/>
    <w:rsid w:val="00C4468E"/>
    <w:rsid w:val="00C44F0F"/>
    <w:rsid w:val="00C45490"/>
    <w:rsid w:val="00C50B40"/>
    <w:rsid w:val="00C52F27"/>
    <w:rsid w:val="00C557FD"/>
    <w:rsid w:val="00C56BEB"/>
    <w:rsid w:val="00C64ECF"/>
    <w:rsid w:val="00C64FD8"/>
    <w:rsid w:val="00C65660"/>
    <w:rsid w:val="00C66D7B"/>
    <w:rsid w:val="00C715F3"/>
    <w:rsid w:val="00C71D07"/>
    <w:rsid w:val="00C7290A"/>
    <w:rsid w:val="00C73F00"/>
    <w:rsid w:val="00C77C64"/>
    <w:rsid w:val="00C77E21"/>
    <w:rsid w:val="00C80362"/>
    <w:rsid w:val="00C80F64"/>
    <w:rsid w:val="00C82467"/>
    <w:rsid w:val="00C82F14"/>
    <w:rsid w:val="00C84F54"/>
    <w:rsid w:val="00C86976"/>
    <w:rsid w:val="00C8787B"/>
    <w:rsid w:val="00C9207C"/>
    <w:rsid w:val="00C929CC"/>
    <w:rsid w:val="00C9451A"/>
    <w:rsid w:val="00C9570E"/>
    <w:rsid w:val="00C97332"/>
    <w:rsid w:val="00C97868"/>
    <w:rsid w:val="00CA05A1"/>
    <w:rsid w:val="00CA0A69"/>
    <w:rsid w:val="00CA1AA3"/>
    <w:rsid w:val="00CA1E64"/>
    <w:rsid w:val="00CA3673"/>
    <w:rsid w:val="00CA4348"/>
    <w:rsid w:val="00CA584F"/>
    <w:rsid w:val="00CA62C2"/>
    <w:rsid w:val="00CB35D5"/>
    <w:rsid w:val="00CB68D2"/>
    <w:rsid w:val="00CB73F9"/>
    <w:rsid w:val="00CC1CA1"/>
    <w:rsid w:val="00CC2A19"/>
    <w:rsid w:val="00CC4E69"/>
    <w:rsid w:val="00CC7E62"/>
    <w:rsid w:val="00CD1D36"/>
    <w:rsid w:val="00CD39A1"/>
    <w:rsid w:val="00CD48CB"/>
    <w:rsid w:val="00CD5B39"/>
    <w:rsid w:val="00CD652F"/>
    <w:rsid w:val="00CD6DB3"/>
    <w:rsid w:val="00CE0CBD"/>
    <w:rsid w:val="00CE21B0"/>
    <w:rsid w:val="00CE235D"/>
    <w:rsid w:val="00CE253B"/>
    <w:rsid w:val="00CE44A4"/>
    <w:rsid w:val="00CE5224"/>
    <w:rsid w:val="00CE572F"/>
    <w:rsid w:val="00CE60F5"/>
    <w:rsid w:val="00CE73A2"/>
    <w:rsid w:val="00CF02CB"/>
    <w:rsid w:val="00CF4ECB"/>
    <w:rsid w:val="00CF7BF4"/>
    <w:rsid w:val="00D00A3B"/>
    <w:rsid w:val="00D00CD6"/>
    <w:rsid w:val="00D01481"/>
    <w:rsid w:val="00D01E67"/>
    <w:rsid w:val="00D024E5"/>
    <w:rsid w:val="00D02F63"/>
    <w:rsid w:val="00D049E3"/>
    <w:rsid w:val="00D07DC9"/>
    <w:rsid w:val="00D12661"/>
    <w:rsid w:val="00D13ED9"/>
    <w:rsid w:val="00D14BBE"/>
    <w:rsid w:val="00D15DF9"/>
    <w:rsid w:val="00D16355"/>
    <w:rsid w:val="00D16F10"/>
    <w:rsid w:val="00D20CA0"/>
    <w:rsid w:val="00D23F5D"/>
    <w:rsid w:val="00D26130"/>
    <w:rsid w:val="00D26F3B"/>
    <w:rsid w:val="00D302F5"/>
    <w:rsid w:val="00D3050C"/>
    <w:rsid w:val="00D3178F"/>
    <w:rsid w:val="00D32426"/>
    <w:rsid w:val="00D33178"/>
    <w:rsid w:val="00D36B32"/>
    <w:rsid w:val="00D40C46"/>
    <w:rsid w:val="00D40F80"/>
    <w:rsid w:val="00D43D62"/>
    <w:rsid w:val="00D50B8A"/>
    <w:rsid w:val="00D51E43"/>
    <w:rsid w:val="00D54914"/>
    <w:rsid w:val="00D54F3E"/>
    <w:rsid w:val="00D60694"/>
    <w:rsid w:val="00D619CC"/>
    <w:rsid w:val="00D63206"/>
    <w:rsid w:val="00D63317"/>
    <w:rsid w:val="00D6440D"/>
    <w:rsid w:val="00D6527C"/>
    <w:rsid w:val="00D65E2B"/>
    <w:rsid w:val="00D672EE"/>
    <w:rsid w:val="00D7003D"/>
    <w:rsid w:val="00D70B9B"/>
    <w:rsid w:val="00D70BA8"/>
    <w:rsid w:val="00D71FF7"/>
    <w:rsid w:val="00D72CEE"/>
    <w:rsid w:val="00D768AC"/>
    <w:rsid w:val="00D83438"/>
    <w:rsid w:val="00D84069"/>
    <w:rsid w:val="00D904D1"/>
    <w:rsid w:val="00D90DE7"/>
    <w:rsid w:val="00D90E9B"/>
    <w:rsid w:val="00D93250"/>
    <w:rsid w:val="00D94388"/>
    <w:rsid w:val="00D94FD2"/>
    <w:rsid w:val="00D95DA5"/>
    <w:rsid w:val="00DA17C9"/>
    <w:rsid w:val="00DA24C9"/>
    <w:rsid w:val="00DA3B6A"/>
    <w:rsid w:val="00DA6B24"/>
    <w:rsid w:val="00DA77D7"/>
    <w:rsid w:val="00DB1DA2"/>
    <w:rsid w:val="00DB226E"/>
    <w:rsid w:val="00DB301E"/>
    <w:rsid w:val="00DB4A0D"/>
    <w:rsid w:val="00DB50B5"/>
    <w:rsid w:val="00DB52C4"/>
    <w:rsid w:val="00DB6186"/>
    <w:rsid w:val="00DB6896"/>
    <w:rsid w:val="00DB7370"/>
    <w:rsid w:val="00DC05E7"/>
    <w:rsid w:val="00DC2CC4"/>
    <w:rsid w:val="00DC3ECE"/>
    <w:rsid w:val="00DC5477"/>
    <w:rsid w:val="00DC6989"/>
    <w:rsid w:val="00DD0BCF"/>
    <w:rsid w:val="00DD0EF9"/>
    <w:rsid w:val="00DD4ABA"/>
    <w:rsid w:val="00DD5554"/>
    <w:rsid w:val="00DE1883"/>
    <w:rsid w:val="00DE32BA"/>
    <w:rsid w:val="00DE3C7B"/>
    <w:rsid w:val="00DE47C7"/>
    <w:rsid w:val="00DE4DB3"/>
    <w:rsid w:val="00DE5D65"/>
    <w:rsid w:val="00DF194C"/>
    <w:rsid w:val="00DF1BE6"/>
    <w:rsid w:val="00DF29DA"/>
    <w:rsid w:val="00DF32AF"/>
    <w:rsid w:val="00DF36FF"/>
    <w:rsid w:val="00DF509D"/>
    <w:rsid w:val="00DF7AD8"/>
    <w:rsid w:val="00E01187"/>
    <w:rsid w:val="00E04586"/>
    <w:rsid w:val="00E05814"/>
    <w:rsid w:val="00E05F3F"/>
    <w:rsid w:val="00E06111"/>
    <w:rsid w:val="00E107CF"/>
    <w:rsid w:val="00E10A9A"/>
    <w:rsid w:val="00E112B7"/>
    <w:rsid w:val="00E11B16"/>
    <w:rsid w:val="00E11E41"/>
    <w:rsid w:val="00E11F91"/>
    <w:rsid w:val="00E154BE"/>
    <w:rsid w:val="00E155F2"/>
    <w:rsid w:val="00E214F0"/>
    <w:rsid w:val="00E22D1B"/>
    <w:rsid w:val="00E254BA"/>
    <w:rsid w:val="00E261BB"/>
    <w:rsid w:val="00E26D24"/>
    <w:rsid w:val="00E355B4"/>
    <w:rsid w:val="00E35AD2"/>
    <w:rsid w:val="00E36A2B"/>
    <w:rsid w:val="00E41892"/>
    <w:rsid w:val="00E43966"/>
    <w:rsid w:val="00E451C2"/>
    <w:rsid w:val="00E46005"/>
    <w:rsid w:val="00E4719B"/>
    <w:rsid w:val="00E475EB"/>
    <w:rsid w:val="00E5180F"/>
    <w:rsid w:val="00E51B0A"/>
    <w:rsid w:val="00E55338"/>
    <w:rsid w:val="00E57793"/>
    <w:rsid w:val="00E70FDB"/>
    <w:rsid w:val="00E71217"/>
    <w:rsid w:val="00E7185D"/>
    <w:rsid w:val="00E718A9"/>
    <w:rsid w:val="00E71C7C"/>
    <w:rsid w:val="00E73074"/>
    <w:rsid w:val="00E742BF"/>
    <w:rsid w:val="00E75856"/>
    <w:rsid w:val="00E80579"/>
    <w:rsid w:val="00E81015"/>
    <w:rsid w:val="00E81672"/>
    <w:rsid w:val="00E821B5"/>
    <w:rsid w:val="00E82B65"/>
    <w:rsid w:val="00E8340E"/>
    <w:rsid w:val="00E85670"/>
    <w:rsid w:val="00E858C3"/>
    <w:rsid w:val="00E85C4D"/>
    <w:rsid w:val="00E94117"/>
    <w:rsid w:val="00EA0BCB"/>
    <w:rsid w:val="00EA1D05"/>
    <w:rsid w:val="00EA34A3"/>
    <w:rsid w:val="00EA3986"/>
    <w:rsid w:val="00EA3EB1"/>
    <w:rsid w:val="00EA7283"/>
    <w:rsid w:val="00EB1526"/>
    <w:rsid w:val="00EB2EFC"/>
    <w:rsid w:val="00EB4178"/>
    <w:rsid w:val="00EB4184"/>
    <w:rsid w:val="00EB4230"/>
    <w:rsid w:val="00EB432D"/>
    <w:rsid w:val="00EB4B92"/>
    <w:rsid w:val="00EB68B0"/>
    <w:rsid w:val="00EB6AF9"/>
    <w:rsid w:val="00EB7B14"/>
    <w:rsid w:val="00EB7BE6"/>
    <w:rsid w:val="00EC3BB6"/>
    <w:rsid w:val="00EC5513"/>
    <w:rsid w:val="00ED457E"/>
    <w:rsid w:val="00ED7973"/>
    <w:rsid w:val="00EE0CAC"/>
    <w:rsid w:val="00EE1868"/>
    <w:rsid w:val="00EE1E31"/>
    <w:rsid w:val="00EE3CDE"/>
    <w:rsid w:val="00EE7EB3"/>
    <w:rsid w:val="00EF002D"/>
    <w:rsid w:val="00EF0FA0"/>
    <w:rsid w:val="00EF1D0D"/>
    <w:rsid w:val="00EF22DF"/>
    <w:rsid w:val="00EF3D7C"/>
    <w:rsid w:val="00EF65E2"/>
    <w:rsid w:val="00F000AF"/>
    <w:rsid w:val="00F023A0"/>
    <w:rsid w:val="00F03067"/>
    <w:rsid w:val="00F040A9"/>
    <w:rsid w:val="00F048C4"/>
    <w:rsid w:val="00F04D02"/>
    <w:rsid w:val="00F052F7"/>
    <w:rsid w:val="00F0576D"/>
    <w:rsid w:val="00F061FC"/>
    <w:rsid w:val="00F1083D"/>
    <w:rsid w:val="00F10C49"/>
    <w:rsid w:val="00F11B42"/>
    <w:rsid w:val="00F13F24"/>
    <w:rsid w:val="00F140B2"/>
    <w:rsid w:val="00F144B7"/>
    <w:rsid w:val="00F14E6F"/>
    <w:rsid w:val="00F17BA1"/>
    <w:rsid w:val="00F200A6"/>
    <w:rsid w:val="00F20CE3"/>
    <w:rsid w:val="00F21239"/>
    <w:rsid w:val="00F219BA"/>
    <w:rsid w:val="00F2375A"/>
    <w:rsid w:val="00F24BCA"/>
    <w:rsid w:val="00F3083A"/>
    <w:rsid w:val="00F30B67"/>
    <w:rsid w:val="00F315C1"/>
    <w:rsid w:val="00F335C0"/>
    <w:rsid w:val="00F34BA5"/>
    <w:rsid w:val="00F401A4"/>
    <w:rsid w:val="00F41914"/>
    <w:rsid w:val="00F42FFA"/>
    <w:rsid w:val="00F43535"/>
    <w:rsid w:val="00F44E6F"/>
    <w:rsid w:val="00F4634B"/>
    <w:rsid w:val="00F46608"/>
    <w:rsid w:val="00F46AB8"/>
    <w:rsid w:val="00F46E54"/>
    <w:rsid w:val="00F5070C"/>
    <w:rsid w:val="00F5221F"/>
    <w:rsid w:val="00F531EC"/>
    <w:rsid w:val="00F53AB5"/>
    <w:rsid w:val="00F56253"/>
    <w:rsid w:val="00F56EB9"/>
    <w:rsid w:val="00F603D1"/>
    <w:rsid w:val="00F63BDB"/>
    <w:rsid w:val="00F64DA6"/>
    <w:rsid w:val="00F66AB3"/>
    <w:rsid w:val="00F66CE9"/>
    <w:rsid w:val="00F6710B"/>
    <w:rsid w:val="00F67BFA"/>
    <w:rsid w:val="00F70656"/>
    <w:rsid w:val="00F715CB"/>
    <w:rsid w:val="00F71C57"/>
    <w:rsid w:val="00F73D48"/>
    <w:rsid w:val="00F73E41"/>
    <w:rsid w:val="00F73F08"/>
    <w:rsid w:val="00F758BE"/>
    <w:rsid w:val="00F75F4C"/>
    <w:rsid w:val="00F83849"/>
    <w:rsid w:val="00F84142"/>
    <w:rsid w:val="00F84A6A"/>
    <w:rsid w:val="00F90547"/>
    <w:rsid w:val="00F93339"/>
    <w:rsid w:val="00F95047"/>
    <w:rsid w:val="00F97288"/>
    <w:rsid w:val="00FA0959"/>
    <w:rsid w:val="00FA1D84"/>
    <w:rsid w:val="00FA23E6"/>
    <w:rsid w:val="00FA251F"/>
    <w:rsid w:val="00FA2E59"/>
    <w:rsid w:val="00FA3DFA"/>
    <w:rsid w:val="00FA5193"/>
    <w:rsid w:val="00FA7FE3"/>
    <w:rsid w:val="00FB1422"/>
    <w:rsid w:val="00FB46D6"/>
    <w:rsid w:val="00FC2BF4"/>
    <w:rsid w:val="00FC400D"/>
    <w:rsid w:val="00FC4144"/>
    <w:rsid w:val="00FC4A9C"/>
    <w:rsid w:val="00FC6B94"/>
    <w:rsid w:val="00FC74C4"/>
    <w:rsid w:val="00FC7626"/>
    <w:rsid w:val="00FC7943"/>
    <w:rsid w:val="00FD038C"/>
    <w:rsid w:val="00FD0763"/>
    <w:rsid w:val="00FD0B3B"/>
    <w:rsid w:val="00FD2AE3"/>
    <w:rsid w:val="00FD2BFF"/>
    <w:rsid w:val="00FD564C"/>
    <w:rsid w:val="00FE3A3A"/>
    <w:rsid w:val="00FE5F9F"/>
    <w:rsid w:val="00FE6328"/>
    <w:rsid w:val="00FE64FD"/>
    <w:rsid w:val="00FE7197"/>
    <w:rsid w:val="00FF0844"/>
    <w:rsid w:val="00FF118D"/>
    <w:rsid w:val="00FF163D"/>
    <w:rsid w:val="00FF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286DE"/>
  <w15:chartTrackingRefBased/>
  <w15:docId w15:val="{34299E0B-3042-427F-9614-150C5D97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F27A4"/>
    <w:pPr>
      <w:numPr>
        <w:numId w:val="24"/>
      </w:numPr>
      <w:spacing w:after="200" w:line="276" w:lineRule="auto"/>
      <w:contextualSpacing/>
      <w:outlineLvl w:val="0"/>
    </w:pPr>
    <w:rPr>
      <w:rFonts w:ascii="Century Gothic" w:eastAsiaTheme="majorEastAsia" w:hAnsi="Century Gothic" w:cs="Segoe UI"/>
      <w:b/>
      <w:color w:val="1F4E79" w:themeColor="accent1" w:themeShade="80"/>
      <w:sz w:val="36"/>
      <w:szCs w:val="36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03545"/>
    <w:pPr>
      <w:tabs>
        <w:tab w:val="left" w:pos="4866"/>
      </w:tabs>
      <w:spacing w:after="0" w:line="276" w:lineRule="auto"/>
      <w:ind w:left="-284" w:right="-568" w:firstLine="426"/>
      <w:outlineLvl w:val="1"/>
    </w:pPr>
    <w:rPr>
      <w:rFonts w:ascii="Century Gothic" w:hAnsi="Century Gothic"/>
      <w:bCs/>
      <w:color w:val="404040" w:themeColor="text1" w:themeTint="BF"/>
      <w:sz w:val="44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6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6524"/>
  </w:style>
  <w:style w:type="paragraph" w:styleId="Rodap">
    <w:name w:val="footer"/>
    <w:basedOn w:val="Normal"/>
    <w:link w:val="RodapChar"/>
    <w:uiPriority w:val="99"/>
    <w:unhideWhenUsed/>
    <w:rsid w:val="003065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6524"/>
  </w:style>
  <w:style w:type="paragraph" w:styleId="PargrafodaLista">
    <w:name w:val="List Paragraph"/>
    <w:basedOn w:val="Normal"/>
    <w:uiPriority w:val="34"/>
    <w:qFormat/>
    <w:rsid w:val="00C9207C"/>
    <w:pPr>
      <w:ind w:left="720"/>
      <w:contextualSpacing/>
    </w:pPr>
  </w:style>
  <w:style w:type="paragraph" w:customStyle="1" w:styleId="Default">
    <w:name w:val="Default"/>
    <w:rsid w:val="00162402"/>
    <w:pPr>
      <w:suppressAutoHyphens/>
      <w:autoSpaceDE w:val="0"/>
      <w:spacing w:after="0" w:line="240" w:lineRule="auto"/>
    </w:pPr>
    <w:rPr>
      <w:rFonts w:ascii="Eras Demi ITC" w:eastAsia="Arial" w:hAnsi="Eras Demi ITC" w:cs="Eras Demi ITC"/>
      <w:color w:val="000000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0335B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372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372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B372B"/>
    <w:rPr>
      <w:vertAlign w:val="superscript"/>
    </w:rPr>
  </w:style>
  <w:style w:type="paragraph" w:customStyle="1" w:styleId="artigo">
    <w:name w:val="artigo"/>
    <w:basedOn w:val="Normal"/>
    <w:rsid w:val="00941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A6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A6675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21F94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21F94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921F94"/>
    <w:rPr>
      <w:vertAlign w:val="superscript"/>
    </w:rPr>
  </w:style>
  <w:style w:type="character" w:customStyle="1" w:styleId="WW8Num7z1">
    <w:name w:val="WW8Num7z1"/>
    <w:rsid w:val="00183449"/>
    <w:rPr>
      <w:rFonts w:ascii="OpenSymbol" w:hAnsi="OpenSymbol" w:cs="OpenSymbo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3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3528"/>
    <w:rPr>
      <w:rFonts w:ascii="Segoe UI" w:hAnsi="Segoe UI" w:cs="Segoe UI"/>
      <w:sz w:val="18"/>
      <w:szCs w:val="18"/>
    </w:rPr>
  </w:style>
  <w:style w:type="paragraph" w:styleId="Sumrio1">
    <w:name w:val="toc 1"/>
    <w:basedOn w:val="Normal"/>
    <w:next w:val="Normal"/>
    <w:autoRedefine/>
    <w:uiPriority w:val="39"/>
    <w:unhideWhenUsed/>
    <w:rsid w:val="001E102C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FF118D"/>
    <w:pPr>
      <w:tabs>
        <w:tab w:val="right" w:leader="dot" w:pos="9629"/>
      </w:tabs>
      <w:spacing w:after="0"/>
      <w:ind w:left="284"/>
    </w:pPr>
    <w:rPr>
      <w:rFonts w:cstheme="minorHAnsi"/>
      <w:smallCaps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1E102C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1E102C"/>
    <w:pPr>
      <w:spacing w:after="0"/>
      <w:ind w:left="660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1E102C"/>
    <w:pPr>
      <w:spacing w:after="0"/>
      <w:ind w:left="880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1E102C"/>
    <w:pPr>
      <w:spacing w:after="0"/>
      <w:ind w:left="11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1E102C"/>
    <w:pPr>
      <w:spacing w:after="0"/>
      <w:ind w:left="132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1E102C"/>
    <w:pPr>
      <w:spacing w:after="0"/>
      <w:ind w:left="154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1E102C"/>
    <w:pPr>
      <w:spacing w:after="0"/>
      <w:ind w:left="1760"/>
    </w:pPr>
    <w:rPr>
      <w:rFonts w:cstheme="minorHAns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BF27A4"/>
    <w:rPr>
      <w:rFonts w:ascii="Century Gothic" w:eastAsiaTheme="majorEastAsia" w:hAnsi="Century Gothic" w:cs="Segoe UI"/>
      <w:b/>
      <w:color w:val="1F4E79" w:themeColor="accent1" w:themeShade="80"/>
      <w:sz w:val="36"/>
      <w:szCs w:val="36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CabealhodoSumrio">
    <w:name w:val="TOC Heading"/>
    <w:basedOn w:val="Ttulo1"/>
    <w:next w:val="Normal"/>
    <w:uiPriority w:val="39"/>
    <w:unhideWhenUsed/>
    <w:qFormat/>
    <w:rsid w:val="001E102C"/>
    <w:pPr>
      <w:outlineLvl w:val="9"/>
    </w:pPr>
    <w:rPr>
      <w:lang w:eastAsia="pt-BR"/>
    </w:rPr>
  </w:style>
  <w:style w:type="paragraph" w:styleId="SemEspaamento">
    <w:name w:val="No Spacing"/>
    <w:uiPriority w:val="1"/>
    <w:qFormat/>
    <w:rsid w:val="00DC05E7"/>
    <w:pPr>
      <w:spacing w:after="0" w:line="240" w:lineRule="auto"/>
    </w:pPr>
  </w:style>
  <w:style w:type="paragraph" w:customStyle="1" w:styleId="PargrafodaLista1">
    <w:name w:val="Parágrafo da Lista1"/>
    <w:basedOn w:val="Normal"/>
    <w:rsid w:val="002F7667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pt-PT" w:eastAsia="ar-SA"/>
    </w:rPr>
  </w:style>
  <w:style w:type="paragraph" w:customStyle="1" w:styleId="PargrafodaLista2">
    <w:name w:val="Parágrafo da Lista2"/>
    <w:basedOn w:val="Normal"/>
    <w:rsid w:val="00BE4DC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pt-PT" w:eastAsia="ar-SA"/>
    </w:rPr>
  </w:style>
  <w:style w:type="paragraph" w:customStyle="1" w:styleId="Contedodetabela">
    <w:name w:val="Conteúdo de tabela"/>
    <w:basedOn w:val="Normal"/>
    <w:rsid w:val="002C10EB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6"/>
      <w:szCs w:val="20"/>
      <w:lang w:eastAsia="ar-SA"/>
    </w:rPr>
  </w:style>
  <w:style w:type="paragraph" w:customStyle="1" w:styleId="PargrafodaLista3">
    <w:name w:val="Parágrafo da Lista3"/>
    <w:basedOn w:val="Normal"/>
    <w:rsid w:val="00BC02AD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pt-PT" w:eastAsia="ar-SA"/>
    </w:rPr>
  </w:style>
  <w:style w:type="character" w:styleId="Forte">
    <w:name w:val="Strong"/>
    <w:basedOn w:val="Fontepargpadro"/>
    <w:uiPriority w:val="22"/>
    <w:qFormat/>
    <w:rsid w:val="008F1302"/>
    <w:rPr>
      <w:b/>
      <w:bCs/>
    </w:rPr>
  </w:style>
  <w:style w:type="character" w:customStyle="1" w:styleId="04char">
    <w:name w:val="04char"/>
    <w:basedOn w:val="Fontepargpadro"/>
    <w:rsid w:val="00453731"/>
  </w:style>
  <w:style w:type="paragraph" w:customStyle="1" w:styleId="identifica">
    <w:name w:val="identifica"/>
    <w:basedOn w:val="Normal"/>
    <w:rsid w:val="0079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enta">
    <w:name w:val="ementa"/>
    <w:basedOn w:val="Normal"/>
    <w:rsid w:val="0079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-quebra-linha">
    <w:name w:val="texto-quebra-linha"/>
    <w:basedOn w:val="Fontepargpadro"/>
    <w:rsid w:val="00604167"/>
  </w:style>
  <w:style w:type="paragraph" w:styleId="Ttulo">
    <w:name w:val="Title"/>
    <w:basedOn w:val="Normal"/>
    <w:next w:val="Normal"/>
    <w:link w:val="TtuloChar"/>
    <w:uiPriority w:val="10"/>
    <w:qFormat/>
    <w:rsid w:val="008141D2"/>
    <w:pPr>
      <w:keepNext/>
      <w:keepLines/>
      <w:spacing w:before="60" w:after="480" w:line="264" w:lineRule="auto"/>
      <w:ind w:firstLine="720"/>
      <w:jc w:val="both"/>
    </w:pPr>
    <w:rPr>
      <w:rFonts w:ascii="Arial" w:eastAsia="Arial" w:hAnsi="Arial" w:cs="Segoe UI"/>
      <w:b/>
      <w:caps/>
      <w:noProof/>
      <w:color w:val="000000" w:themeColor="text1" w:themeShade="BF"/>
      <w:sz w:val="44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8141D2"/>
    <w:rPr>
      <w:rFonts w:ascii="Arial" w:eastAsia="Arial" w:hAnsi="Arial" w:cs="Segoe UI"/>
      <w:b/>
      <w:caps/>
      <w:noProof/>
      <w:color w:val="000000" w:themeColor="text1" w:themeShade="BF"/>
      <w:sz w:val="44"/>
      <w:szCs w:val="52"/>
      <w:lang w:val="en-US"/>
    </w:rPr>
  </w:style>
  <w:style w:type="character" w:styleId="nfase">
    <w:name w:val="Emphasis"/>
    <w:basedOn w:val="Fontepargpadro"/>
    <w:uiPriority w:val="20"/>
    <w:qFormat/>
    <w:rsid w:val="00E43966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22D1B"/>
    <w:rPr>
      <w:color w:val="808080"/>
    </w:rPr>
  </w:style>
  <w:style w:type="table" w:styleId="TabeladeGrade1Clara-nfase3">
    <w:name w:val="Grid Table 1 Light Accent 3"/>
    <w:basedOn w:val="Tabelanormal"/>
    <w:uiPriority w:val="46"/>
    <w:rsid w:val="00EF65E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3">
    <w:name w:val="Plain Table 3"/>
    <w:basedOn w:val="Tabelanormal"/>
    <w:uiPriority w:val="43"/>
    <w:rsid w:val="00D13E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13E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2Char">
    <w:name w:val="Título 2 Char"/>
    <w:basedOn w:val="Fontepargpadro"/>
    <w:link w:val="Ttulo2"/>
    <w:uiPriority w:val="9"/>
    <w:rsid w:val="00603545"/>
    <w:rPr>
      <w:rFonts w:ascii="Century Gothic" w:hAnsi="Century Gothic"/>
      <w:bCs/>
      <w:color w:val="404040" w:themeColor="text1" w:themeTint="BF"/>
      <w:sz w:val="44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styleId="MenoPendente">
    <w:name w:val="Unresolved Mention"/>
    <w:basedOn w:val="Fontepargpadro"/>
    <w:uiPriority w:val="99"/>
    <w:semiHidden/>
    <w:unhideWhenUsed/>
    <w:rsid w:val="00C31A4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414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18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26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39" Type="http://schemas.openxmlformats.org/officeDocument/2006/relationships/hyperlink" Target="https://d.docs.live.net/631e02963e0d8685/&#193;rea%20de%20Trabalho/ATENDIMENTOPORTIPODEUSU&#193;RIO" TargetMode="External"/><Relationship Id="rId21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34" Type="http://schemas.openxmlformats.org/officeDocument/2006/relationships/hyperlink" Target="https://d.docs.live.net/631e02963e0d8685/&#193;rea%20de%20Trabalho/REGISTROPORSETORDEMANDADO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s://d.docs.live.net/631e02963e0d8685/&#193;rea%20de%20Trabalho/ATENDIMENTOPORASSUNTO" TargetMode="External"/><Relationship Id="rId50" Type="http://schemas.openxmlformats.org/officeDocument/2006/relationships/hyperlink" Target="https://d.docs.live.net/631e02963e0d8685/&#193;rea%20de%20Trabalho/ATENDIMENTOPORORIGEM" TargetMode="External"/><Relationship Id="rId55" Type="http://schemas.openxmlformats.org/officeDocument/2006/relationships/hyperlink" Target="https://d.docs.live.net/631e02963e0d8685/&#193;rea%20de%20Trabalho/DEN&#218;NCIAS" TargetMode="External"/><Relationship Id="rId63" Type="http://schemas.openxmlformats.org/officeDocument/2006/relationships/hyperlink" Target="https://d.docs.live.net/631e02963e0d8685/&#193;rea%20de%20Trabalho/PEDIDOSPORTIPODERESPOSTA" TargetMode="External"/><Relationship Id="rId76" Type="http://schemas.microsoft.com/office/2014/relationships/chartEx" Target="charts/chartEx5.xml"/><Relationship Id="rId84" Type="http://schemas.openxmlformats.org/officeDocument/2006/relationships/hyperlink" Target="https://d.docs.live.net/631e02963e0d8685/&#193;rea%20de%20Trabalho/PEDIDOSDEACESSO&#192;INFORMA&#199;&#195;OACUMULAD" TargetMode="External"/><Relationship Id="rId89" Type="http://schemas.openxmlformats.org/officeDocument/2006/relationships/chart" Target="charts/chart14.xm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d.docs.live.net/631e02963e0d8685/&#193;rea%20de%20Trabalho/REGISTROPORSETORDEMANDADO" TargetMode="External"/><Relationship Id="rId92" Type="http://schemas.openxmlformats.org/officeDocument/2006/relationships/hyperlink" Target="https://d.docs.live.net/631e02963e0d8685/&#193;rea%20de%20Trabalho/CONSIDERA&#199;&#213;ESFINAIS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29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11" Type="http://schemas.openxmlformats.org/officeDocument/2006/relationships/image" Target="media/image5.png"/><Relationship Id="rId24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32" Type="http://schemas.openxmlformats.org/officeDocument/2006/relationships/hyperlink" Target="https://d.docs.live.net/631e02963e0d8685/&#193;rea%20de%20Trabalho/CUMPRIMENTODEPRAZOS" TargetMode="External"/><Relationship Id="rId40" Type="http://schemas.openxmlformats.org/officeDocument/2006/relationships/hyperlink" Target="https://d.docs.live.net/631e02963e0d8685/&#193;rea%20de%20Trabalho/ATENDIMENTOPORTIPODEUSU&#193;RIO" TargetMode="External"/><Relationship Id="rId45" Type="http://schemas.openxmlformats.org/officeDocument/2006/relationships/chart" Target="charts/chart3.xml"/><Relationship Id="rId53" Type="http://schemas.openxmlformats.org/officeDocument/2006/relationships/hyperlink" Target="https://d.docs.live.net/631e02963e0d8685/&#193;rea%20de%20Trabalho/ATENDIMENTOPORLOCAL" TargetMode="External"/><Relationship Id="rId58" Type="http://schemas.openxmlformats.org/officeDocument/2006/relationships/chart" Target="charts/chart8.xml"/><Relationship Id="rId74" Type="http://schemas.openxmlformats.org/officeDocument/2006/relationships/hyperlink" Target="https://d.docs.live.net/631e02963e0d8685/&#193;rea%20de%20Trabalho/ATENDIMENTOPORTIPODEUSU&#193;RIO" TargetMode="External"/><Relationship Id="rId79" Type="http://schemas.openxmlformats.org/officeDocument/2006/relationships/hyperlink" Target="https://d.docs.live.net/631e02963e0d8685/&#193;rea%20de%20Trabalho/ATENDIMENTOPORASSUNTO" TargetMode="External"/><Relationship Id="rId87" Type="http://schemas.openxmlformats.org/officeDocument/2006/relationships/hyperlink" Target="https://d.docs.live.net/631e02963e0d8685/&#193;rea%20de%20Trabalho/MANIFESTA&#199;&#213;ESXPEDIDOSDEACESSO&#192;INF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.docs.live.net/631e02963e0d8685/&#193;rea%20de%20Trabalho/CUMPRIMENTODEPRAZOS" TargetMode="External"/><Relationship Id="rId82" Type="http://schemas.openxmlformats.org/officeDocument/2006/relationships/hyperlink" Target="https://d.docs.live.net/631e02963e0d8685/&#193;rea%20de%20Trabalho/ATENDIMENTOPORORIGEM" TargetMode="External"/><Relationship Id="rId90" Type="http://schemas.openxmlformats.org/officeDocument/2006/relationships/hyperlink" Target="https://d.docs.live.net/631e02963e0d8685/&#193;rea%20de%20Trabalho/PESQUISADESATISFA&#199;&#195;O" TargetMode="External"/><Relationship Id="rId95" Type="http://schemas.openxmlformats.org/officeDocument/2006/relationships/header" Target="header2.xml"/><Relationship Id="rId19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14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22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27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30" Type="http://schemas.openxmlformats.org/officeDocument/2006/relationships/chart" Target="charts/chart1.xml"/><Relationship Id="rId35" Type="http://schemas.openxmlformats.org/officeDocument/2006/relationships/chart" Target="charts/chart2.xml"/><Relationship Id="rId43" Type="http://schemas.openxmlformats.org/officeDocument/2006/relationships/hyperlink" Target="https://d.docs.live.net/631e02963e0d8685/&#193;rea%20de%20Trabalho/MELHORIADEPROCESSOS" TargetMode="External"/><Relationship Id="rId48" Type="http://schemas.openxmlformats.org/officeDocument/2006/relationships/chart" Target="charts/chart4.xml"/><Relationship Id="rId56" Type="http://schemas.openxmlformats.org/officeDocument/2006/relationships/hyperlink" Target="https://d.docs.live.net/631e02963e0d8685/&#193;rea%20de%20Trabalho/DEN&#218;NCIAS" TargetMode="External"/><Relationship Id="rId64" Type="http://schemas.openxmlformats.org/officeDocument/2006/relationships/hyperlink" Target="https://d.docs.live.net/631e02963e0d8685/&#193;rea%20de%20Trabalho/PEDIDOSPORTIPODERESPOSTA" TargetMode="External"/><Relationship Id="rId69" Type="http://schemas.openxmlformats.org/officeDocument/2006/relationships/image" Target="media/image8.png"/><Relationship Id="rId77" Type="http://schemas.openxmlformats.org/officeDocument/2006/relationships/image" Target="media/image10.png"/><Relationship Id="rId8" Type="http://schemas.openxmlformats.org/officeDocument/2006/relationships/image" Target="media/image2.png"/><Relationship Id="rId51" Type="http://schemas.openxmlformats.org/officeDocument/2006/relationships/chart" Target="charts/chart5.xml"/><Relationship Id="rId72" Type="http://schemas.microsoft.com/office/2014/relationships/chartEx" Target="charts/chartEx4.xml"/><Relationship Id="rId80" Type="http://schemas.openxmlformats.org/officeDocument/2006/relationships/chart" Target="charts/chart11.xml"/><Relationship Id="rId85" Type="http://schemas.openxmlformats.org/officeDocument/2006/relationships/hyperlink" Target="https://d.docs.live.net/631e02963e0d8685/&#193;rea%20de%20Trabalho/PEDIDOSDEACESSO&#192;INFORMA&#199;&#195;OACUMULAD" TargetMode="External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17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25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33" Type="http://schemas.openxmlformats.org/officeDocument/2006/relationships/hyperlink" Target="https://d.docs.live.net/631e02963e0d8685/&#193;rea%20de%20Trabalho/REGISTROPORSETORDEMANDADO" TargetMode="External"/><Relationship Id="rId38" Type="http://schemas.openxmlformats.org/officeDocument/2006/relationships/image" Target="media/image6.png"/><Relationship Id="rId46" Type="http://schemas.openxmlformats.org/officeDocument/2006/relationships/hyperlink" Target="https://d.docs.live.net/631e02963e0d8685/&#193;rea%20de%20Trabalho/ATENDIMENTOPORASSUNTO" TargetMode="External"/><Relationship Id="rId59" Type="http://schemas.openxmlformats.org/officeDocument/2006/relationships/chart" Target="charts/chart9.xml"/><Relationship Id="rId20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41" Type="http://schemas.microsoft.com/office/2014/relationships/chartEx" Target="charts/chartEx2.xml"/><Relationship Id="rId54" Type="http://schemas.openxmlformats.org/officeDocument/2006/relationships/chart" Target="charts/chart6.xml"/><Relationship Id="rId62" Type="http://schemas.openxmlformats.org/officeDocument/2006/relationships/hyperlink" Target="https://d.docs.live.net/631e02963e0d8685/&#193;rea%20de%20Trabalho/CUMPRIMENTODEPRAZOS" TargetMode="External"/><Relationship Id="rId70" Type="http://schemas.openxmlformats.org/officeDocument/2006/relationships/hyperlink" Target="https://d.docs.live.net/631e02963e0d8685/&#193;rea%20de%20Trabalho/REGISTROPORSETORDEMANDADO" TargetMode="External"/><Relationship Id="rId75" Type="http://schemas.openxmlformats.org/officeDocument/2006/relationships/hyperlink" Target="https://d.docs.live.net/631e02963e0d8685/&#193;rea%20de%20Trabalho/ATENDIMENTOPORTIPODEUSU&#193;RIO" TargetMode="External"/><Relationship Id="rId83" Type="http://schemas.openxmlformats.org/officeDocument/2006/relationships/chart" Target="charts/chart12.xml"/><Relationship Id="rId88" Type="http://schemas.openxmlformats.org/officeDocument/2006/relationships/hyperlink" Target="https://d.docs.live.net/631e02963e0d8685/&#193;rea%20de%20Trabalho/MANIFESTA&#199;&#213;ESXPEDIDOSDEACESSO&#192;INFO" TargetMode="External"/><Relationship Id="rId91" Type="http://schemas.openxmlformats.org/officeDocument/2006/relationships/hyperlink" Target="https://d.docs.live.net/631e02963e0d8685/&#193;rea%20de%20Trabalho/RECOMENDA&#199;&#213;ESGERAIS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23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28" Type="http://schemas.openxmlformats.org/officeDocument/2006/relationships/hyperlink" Target="file:///\\docas27\usuarios\OUVGER\RELAT&#211;RIOS\2021\Relat&#243;rio%20-%202%20Trimestre\Relat&#243;rio%20de%20Gest&#227;o-%202%20Trimestre%202021-%20Elabora&#231;&#227;o%202.docx" TargetMode="External"/><Relationship Id="rId36" Type="http://schemas.microsoft.com/office/2014/relationships/chartEx" Target="charts/chartEx1.xml"/><Relationship Id="rId49" Type="http://schemas.openxmlformats.org/officeDocument/2006/relationships/hyperlink" Target="https://d.docs.live.net/631e02963e0d8685/&#193;rea%20de%20Trabalho/ATENDIMENTOPORORIGEM" TargetMode="External"/><Relationship Id="rId57" Type="http://schemas.openxmlformats.org/officeDocument/2006/relationships/chart" Target="charts/chart7.xml"/><Relationship Id="rId10" Type="http://schemas.openxmlformats.org/officeDocument/2006/relationships/image" Target="media/image4.png"/><Relationship Id="rId31" Type="http://schemas.openxmlformats.org/officeDocument/2006/relationships/hyperlink" Target="https://d.docs.live.net/631e02963e0d8685/&#193;rea%20de%20Trabalho/CUMPRIMENTODEPRAZOS" TargetMode="External"/><Relationship Id="rId44" Type="http://schemas.openxmlformats.org/officeDocument/2006/relationships/hyperlink" Target="https://d.docs.live.net/631e02963e0d8685/&#193;rea%20de%20Trabalho/MELHORIADEPROCESSOS" TargetMode="External"/><Relationship Id="rId52" Type="http://schemas.openxmlformats.org/officeDocument/2006/relationships/hyperlink" Target="https://d.docs.live.net/631e02963e0d8685/&#193;rea%20de%20Trabalho/ATENDIMENTOPORLOCAL" TargetMode="External"/><Relationship Id="rId60" Type="http://schemas.openxmlformats.org/officeDocument/2006/relationships/chart" Target="charts/chart10.xml"/><Relationship Id="rId65" Type="http://schemas.microsoft.com/office/2014/relationships/chartEx" Target="charts/chartEx3.xml"/><Relationship Id="rId73" Type="http://schemas.openxmlformats.org/officeDocument/2006/relationships/image" Target="media/image9.png"/><Relationship Id="rId78" Type="http://schemas.openxmlformats.org/officeDocument/2006/relationships/hyperlink" Target="https://d.docs.live.net/631e02963e0d8685/&#193;rea%20de%20Trabalho/ATENDIMENTOPORASSUNTO" TargetMode="External"/><Relationship Id="rId81" Type="http://schemas.openxmlformats.org/officeDocument/2006/relationships/hyperlink" Target="https://d.docs.live.net/631e02963e0d8685/&#193;rea%20de%20Trabalho/ATENDIMENTOPORORIGEM" TargetMode="External"/><Relationship Id="rId86" Type="http://schemas.openxmlformats.org/officeDocument/2006/relationships/chart" Target="charts/chart13.xml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rtosri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5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6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RELAT&#211;RIOS\2021\Gr&#225;ficos%20-%20Relat&#243;rio%20Trimestra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docas27\usuarios\OUVGER\FALA.BR\Planilha%20de%20gest&#227;o%20-sem%20detalhamento%20(atualizada)%20(Recuperado).xlsm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\\docas27\usuarios\OUVGER\RELAT&#211;RIOS\2021\Gr&#225;ficos%20-%20Relat&#243;rio%20Trimestral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\\docas27\usuarios\OUVGER\RELAT&#211;RIOS\2021\Gr&#225;ficos%20-%20Relat&#243;rio%20Trimestral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13.xml"/><Relationship Id="rId2" Type="http://schemas.microsoft.com/office/2011/relationships/chartStyle" Target="style13.xml"/><Relationship Id="rId1" Type="http://schemas.openxmlformats.org/officeDocument/2006/relationships/oleObject" Target="file:///\\docas27\usuarios\OUVGER\RELAT&#211;RIOS\2021\Gr&#225;ficos%20-%20Relat&#243;rio%20Trimestral.xlsx" TargetMode="External"/></Relationships>
</file>

<file path=word/charts/_rels/chartEx4.xml.rels><?xml version="1.0" encoding="UTF-8" standalone="yes"?>
<Relationships xmlns="http://schemas.openxmlformats.org/package/2006/relationships"><Relationship Id="rId3" Type="http://schemas.microsoft.com/office/2011/relationships/chartColorStyle" Target="colors14.xml"/><Relationship Id="rId2" Type="http://schemas.microsoft.com/office/2011/relationships/chartStyle" Target="style14.xml"/><Relationship Id="rId1" Type="http://schemas.openxmlformats.org/officeDocument/2006/relationships/oleObject" Target="file:///\\docas27\usuarios\OUVGER\RELAT&#211;RIOS\2021\Gr&#225;ficos%20-%20Relat&#243;rio%20Trimestral.xlsx" TargetMode="External"/><Relationship Id="rId4" Type="http://schemas.openxmlformats.org/officeDocument/2006/relationships/themeOverride" Target="../theme/themeOverride6.xml"/></Relationships>
</file>

<file path=word/charts/_rels/chartEx5.xml.rels><?xml version="1.0" encoding="UTF-8" standalone="yes"?>
<Relationships xmlns="http://schemas.openxmlformats.org/package/2006/relationships"><Relationship Id="rId3" Type="http://schemas.microsoft.com/office/2011/relationships/chartColorStyle" Target="colors15.xml"/><Relationship Id="rId2" Type="http://schemas.microsoft.com/office/2011/relationships/chartStyle" Target="style15.xml"/><Relationship Id="rId1" Type="http://schemas.openxmlformats.org/officeDocument/2006/relationships/oleObject" Target="file:///\\docas27\usuarios\OUVGER\RELAT&#211;RIOS\2021\Gr&#225;ficos%20-%20Relat&#243;rio%20Trimestr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 sz="1800"/>
              <a:t>MANIFESTAÇÃO DE OUVIDORIA</a:t>
            </a:r>
          </a:p>
          <a:p>
            <a:pPr>
              <a:defRPr/>
            </a:pPr>
            <a:r>
              <a:rPr lang="pt-BR" sz="1200" b="0"/>
              <a:t>2º trimestre 2021- 35 manifestações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hade val="76000"/>
                  </a:schemeClr>
                </a:gs>
                <a:gs pos="100000">
                  <a:schemeClr val="accent6">
                    <a:shade val="76000"/>
                    <a:shade val="75000"/>
                    <a:satMod val="120000"/>
                    <a:lumMod val="9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25400" dir="5400000" rotWithShape="0">
                <a:srgbClr val="000000">
                  <a:alpha val="28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l">
                <a:rot lat="0" lon="0" rev="20400000"/>
              </a:lightRig>
            </a:scene3d>
            <a:sp3d>
              <a:bevelT w="50800" h="127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Trimestre- Manifestações'!$A$8:$A$13</c:f>
              <c:strCache>
                <c:ptCount val="6"/>
                <c:pt idx="0">
                  <c:v>Comunicação de Irregularidade</c:v>
                </c:pt>
                <c:pt idx="1">
                  <c:v>Denúncia</c:v>
                </c:pt>
                <c:pt idx="2">
                  <c:v>Elogio</c:v>
                </c:pt>
                <c:pt idx="3">
                  <c:v>Fora do âmbito </c:v>
                </c:pt>
                <c:pt idx="4">
                  <c:v>Reclamação</c:v>
                </c:pt>
                <c:pt idx="5">
                  <c:v>Solicitação</c:v>
                </c:pt>
              </c:strCache>
            </c:strRef>
          </c:cat>
          <c:val>
            <c:numRef>
              <c:f>'2 Trimestre- Manifestações'!$B$8:$B$13</c:f>
              <c:numCache>
                <c:formatCode>General</c:formatCode>
                <c:ptCount val="6"/>
                <c:pt idx="0">
                  <c:v>17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5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FA-437B-92C2-226F2AC31A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7"/>
        <c:overlap val="-27"/>
        <c:axId val="544390488"/>
        <c:axId val="544385896"/>
      </c:barChart>
      <c:lineChart>
        <c:grouping val="standard"/>
        <c:varyColors val="0"/>
        <c:ser>
          <c:idx val="1"/>
          <c:order val="1"/>
          <c:spPr>
            <a:ln w="31750" cap="rnd">
              <a:solidFill>
                <a:schemeClr val="accent6">
                  <a:tint val="77000"/>
                </a:schemeClr>
              </a:solidFill>
              <a:round/>
            </a:ln>
            <a:effectLst>
              <a:outerShdw blurRad="50800" dist="25400" dir="5400000" rotWithShape="0">
                <a:srgbClr val="000000">
                  <a:alpha val="28000"/>
                </a:srgbClr>
              </a:outerShdw>
            </a:effectLst>
          </c:spPr>
          <c:marker>
            <c:symbol val="none"/>
          </c:marker>
          <c:dLbls>
            <c:dLbl>
              <c:idx val="1"/>
              <c:layout>
                <c:manualLayout>
                  <c:x val="2.2185246810870772E-2"/>
                  <c:y val="-4.3010752688172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FA-437B-92C2-226F2AC31A7B}"/>
                </c:ext>
              </c:extLst>
            </c:dLbl>
            <c:dLbl>
              <c:idx val="2"/>
              <c:layout>
                <c:manualLayout>
                  <c:x val="1.1092623405435386E-2"/>
                  <c:y val="-5.865102639296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FA-437B-92C2-226F2AC31A7B}"/>
                </c:ext>
              </c:extLst>
            </c:dLbl>
            <c:dLbl>
              <c:idx val="3"/>
              <c:layout>
                <c:manualLayout>
                  <c:x val="1.3311148086522463E-2"/>
                  <c:y val="-7.0381231671554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FA-437B-92C2-226F2AC31A7B}"/>
                </c:ext>
              </c:extLst>
            </c:dLbl>
            <c:dLbl>
              <c:idx val="4"/>
              <c:layout>
                <c:manualLayout>
                  <c:x val="1.996672212978353E-2"/>
                  <c:y val="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FA-437B-92C2-226F2AC31A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Trimestre- Manifestações'!$A$8:$A$13</c:f>
              <c:strCache>
                <c:ptCount val="6"/>
                <c:pt idx="0">
                  <c:v>Comunicação de Irregularidade</c:v>
                </c:pt>
                <c:pt idx="1">
                  <c:v>Denúncia</c:v>
                </c:pt>
                <c:pt idx="2">
                  <c:v>Elogio</c:v>
                </c:pt>
                <c:pt idx="3">
                  <c:v>Fora do âmbito </c:v>
                </c:pt>
                <c:pt idx="4">
                  <c:v>Reclamação</c:v>
                </c:pt>
                <c:pt idx="5">
                  <c:v>Solicitação</c:v>
                </c:pt>
              </c:strCache>
            </c:strRef>
          </c:cat>
          <c:val>
            <c:numRef>
              <c:f>'2 Trimestre- Manifestações'!$C$8:$C$13</c:f>
              <c:numCache>
                <c:formatCode>0%</c:formatCode>
                <c:ptCount val="6"/>
                <c:pt idx="0">
                  <c:v>0.48571428571428571</c:v>
                </c:pt>
                <c:pt idx="1">
                  <c:v>2.8571428571428571E-2</c:v>
                </c:pt>
                <c:pt idx="2">
                  <c:v>2.8571428571428571E-2</c:v>
                </c:pt>
                <c:pt idx="3">
                  <c:v>2.8571428571428571E-2</c:v>
                </c:pt>
                <c:pt idx="4">
                  <c:v>0.14285714285714285</c:v>
                </c:pt>
                <c:pt idx="5">
                  <c:v>0.2857142857142857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8FA-437B-92C2-226F2AC31A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44342600"/>
        <c:axId val="544340304"/>
      </c:lineChart>
      <c:catAx>
        <c:axId val="544390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4385896"/>
        <c:crosses val="autoZero"/>
        <c:auto val="1"/>
        <c:lblAlgn val="ctr"/>
        <c:lblOffset val="100"/>
        <c:noMultiLvlLbl val="0"/>
      </c:catAx>
      <c:valAx>
        <c:axId val="544385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4390488"/>
        <c:crosses val="autoZero"/>
        <c:crossBetween val="between"/>
      </c:valAx>
      <c:valAx>
        <c:axId val="544340304"/>
        <c:scaling>
          <c:orientation val="minMax"/>
        </c:scaling>
        <c:delete val="0"/>
        <c:axPos val="r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4342600"/>
        <c:crosses val="max"/>
        <c:crossBetween val="between"/>
      </c:valAx>
      <c:catAx>
        <c:axId val="5443426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44340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solidFill>
                  <a:schemeClr val="tx2"/>
                </a:solidFill>
                <a:effectLst/>
              </a:rPr>
              <a:t>STATUS DA MANIFESTAÇÃO</a:t>
            </a:r>
            <a:endParaRPr lang="pt-BR">
              <a:solidFill>
                <a:schemeClr val="tx2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'2 Trimestre- Manifestações'!$A$291</c:f>
              <c:strCache>
                <c:ptCount val="1"/>
                <c:pt idx="0">
                  <c:v>Em andamento</c:v>
                </c:pt>
              </c:strCache>
            </c:strRef>
          </c:tx>
          <c:spPr>
            <a:solidFill>
              <a:srgbClr val="FFFF66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6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8A-4044-9B73-7A6CDA3910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Manifestações'!$B$291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8A-4044-9B73-7A6CDA391096}"/>
            </c:ext>
          </c:extLst>
        </c:ser>
        <c:ser>
          <c:idx val="1"/>
          <c:order val="1"/>
          <c:tx>
            <c:strRef>
              <c:f>'2 Trimestre- Manifestações'!$A$292</c:f>
              <c:strCache>
                <c:ptCount val="1"/>
                <c:pt idx="0">
                  <c:v>Arquivada</c:v>
                </c:pt>
              </c:strCache>
            </c:strRef>
          </c:tx>
          <c:spPr>
            <a:solidFill>
              <a:srgbClr val="D6009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8A-4044-9B73-7A6CDA3910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Manifestações'!$B$292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8A-4044-9B73-7A6CDA391096}"/>
            </c:ext>
          </c:extLst>
        </c:ser>
        <c:ser>
          <c:idx val="2"/>
          <c:order val="2"/>
          <c:tx>
            <c:strRef>
              <c:f>'2 Trimestre- Manifestações'!$A$293</c:f>
              <c:strCache>
                <c:ptCount val="1"/>
                <c:pt idx="0">
                  <c:v>Reencaminhada</c:v>
                </c:pt>
              </c:strCache>
            </c:strRef>
          </c:tx>
          <c:spPr>
            <a:solidFill>
              <a:srgbClr val="33CCC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6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38A-4044-9B73-7A6CDA3910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Manifestações'!$B$293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38A-4044-9B73-7A6CDA391096}"/>
            </c:ext>
          </c:extLst>
        </c:ser>
        <c:ser>
          <c:idx val="3"/>
          <c:order val="3"/>
          <c:tx>
            <c:strRef>
              <c:f>'2 Trimestre- Manifestações'!$A$294</c:f>
              <c:strCache>
                <c:ptCount val="1"/>
                <c:pt idx="0">
                  <c:v>Concluída</c:v>
                </c:pt>
              </c:strCache>
            </c:strRef>
          </c:tx>
          <c:spPr>
            <a:solidFill>
              <a:srgbClr val="FF99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38A-4044-9B73-7A6CDA3910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Manifestações'!$B$294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38A-4044-9B73-7A6CDA3910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9819728"/>
        <c:axId val="609826616"/>
        <c:axId val="0"/>
      </c:bar3DChart>
      <c:catAx>
        <c:axId val="6098197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09826616"/>
        <c:crosses val="autoZero"/>
        <c:auto val="1"/>
        <c:lblAlgn val="ctr"/>
        <c:lblOffset val="100"/>
        <c:noMultiLvlLbl val="0"/>
      </c:catAx>
      <c:valAx>
        <c:axId val="609826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981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>
                <a:solidFill>
                  <a:schemeClr val="accent1">
                    <a:lumMod val="50000"/>
                  </a:schemeClr>
                </a:solidFill>
              </a:rPr>
              <a:t>Atendimento por assunto</a:t>
            </a:r>
          </a:p>
        </c:rich>
      </c:tx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accent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Trimestre - Pedidos'!$A$121:$A$129</c:f>
              <c:strCache>
                <c:ptCount val="9"/>
                <c:pt idx="0">
                  <c:v>Acesso a contratos administrativos</c:v>
                </c:pt>
                <c:pt idx="1">
                  <c:v>Acesso a dados</c:v>
                </c:pt>
                <c:pt idx="2">
                  <c:v>Acesso a processo SEI</c:v>
                </c:pt>
                <c:pt idx="3">
                  <c:v>Auxílio emergenciai</c:v>
                </c:pt>
                <c:pt idx="4">
                  <c:v>Cadastro de permissão</c:v>
                </c:pt>
                <c:pt idx="5">
                  <c:v>Edital</c:v>
                </c:pt>
                <c:pt idx="6">
                  <c:v>Informação financeira</c:v>
                </c:pt>
                <c:pt idx="7">
                  <c:v>Questionário pós-graduação/mestrado/ doutorado</c:v>
                </c:pt>
                <c:pt idx="8">
                  <c:v>Visita ao Porto</c:v>
                </c:pt>
              </c:strCache>
            </c:strRef>
          </c:cat>
          <c:val>
            <c:numRef>
              <c:f>'2 Trimestre - Pedidos'!$B$121:$B$129</c:f>
              <c:numCache>
                <c:formatCode>General</c:formatCode>
                <c:ptCount val="9"/>
                <c:pt idx="0">
                  <c:v>2</c:v>
                </c:pt>
                <c:pt idx="1">
                  <c:v>9</c:v>
                </c:pt>
                <c:pt idx="2">
                  <c:v>8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05-48B4-BB3D-C62B19C8FF34}"/>
            </c:ext>
          </c:extLst>
        </c:ser>
        <c:ser>
          <c:idx val="1"/>
          <c:order val="1"/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Trimestre - Pedidos'!$A$121:$A$129</c:f>
              <c:strCache>
                <c:ptCount val="9"/>
                <c:pt idx="0">
                  <c:v>Acesso a contratos administrativos</c:v>
                </c:pt>
                <c:pt idx="1">
                  <c:v>Acesso a dados</c:v>
                </c:pt>
                <c:pt idx="2">
                  <c:v>Acesso a processo SEI</c:v>
                </c:pt>
                <c:pt idx="3">
                  <c:v>Auxílio emergenciai</c:v>
                </c:pt>
                <c:pt idx="4">
                  <c:v>Cadastro de permissão</c:v>
                </c:pt>
                <c:pt idx="5">
                  <c:v>Edital</c:v>
                </c:pt>
                <c:pt idx="6">
                  <c:v>Informação financeira</c:v>
                </c:pt>
                <c:pt idx="7">
                  <c:v>Questionário pós-graduação/mestrado/ doutorado</c:v>
                </c:pt>
                <c:pt idx="8">
                  <c:v>Visita ao Porto</c:v>
                </c:pt>
              </c:strCache>
            </c:strRef>
          </c:cat>
          <c:val>
            <c:numRef>
              <c:f>'2 Trimestre - Pedidos'!$C$121:$C$129</c:f>
              <c:numCache>
                <c:formatCode>0%</c:formatCode>
                <c:ptCount val="9"/>
                <c:pt idx="0">
                  <c:v>6.25E-2</c:v>
                </c:pt>
                <c:pt idx="1">
                  <c:v>0.28125</c:v>
                </c:pt>
                <c:pt idx="2">
                  <c:v>0.25</c:v>
                </c:pt>
                <c:pt idx="3">
                  <c:v>0.125</c:v>
                </c:pt>
                <c:pt idx="4">
                  <c:v>6.25E-2</c:v>
                </c:pt>
                <c:pt idx="5">
                  <c:v>3.125E-2</c:v>
                </c:pt>
                <c:pt idx="6">
                  <c:v>6.25E-2</c:v>
                </c:pt>
                <c:pt idx="7">
                  <c:v>9.375E-2</c:v>
                </c:pt>
                <c:pt idx="8">
                  <c:v>3.125E-2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05-48B4-BB3D-C62B19C8FF3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16242384"/>
        <c:axId val="510462968"/>
      </c:barChart>
      <c:catAx>
        <c:axId val="516242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0462968"/>
        <c:crosses val="autoZero"/>
        <c:auto val="1"/>
        <c:lblAlgn val="ctr"/>
        <c:lblOffset val="100"/>
        <c:noMultiLvlLbl val="0"/>
      </c:catAx>
      <c:valAx>
        <c:axId val="510462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16242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t-BR" sz="1800" b="1" i="0" cap="all" baseline="0">
                <a:solidFill>
                  <a:schemeClr val="tx2"/>
                </a:solidFill>
                <a:effectLst/>
              </a:rPr>
              <a:t>Atendimento por origem</a:t>
            </a:r>
            <a:endParaRPr lang="pt-BR" b="1">
              <a:solidFill>
                <a:schemeClr val="tx2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AAE-441D-9740-37FFB7FF494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AAE-441D-9740-37FFB7FF494D}"/>
              </c:ext>
            </c:extLst>
          </c:dPt>
          <c:dLbls>
            <c:dLbl>
              <c:idx val="0"/>
              <c:layout>
                <c:manualLayout>
                  <c:x val="-0.10694444444444451"/>
                  <c:y val="-0.2083333333333334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08027121609798"/>
                      <c:h val="0.116730825313502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AAE-441D-9740-37FFB7FF494D}"/>
                </c:ext>
              </c:extLst>
            </c:dLbl>
            <c:dLbl>
              <c:idx val="1"/>
              <c:layout>
                <c:manualLayout>
                  <c:x val="0.10277777777777772"/>
                  <c:y val="0.1666666666666666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294728783902012"/>
                      <c:h val="0.116730825313502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AAE-441D-9740-37FFB7FF494D}"/>
                </c:ext>
              </c:extLst>
            </c:dLbl>
            <c:spPr>
              <a:solidFill>
                <a:sysClr val="window" lastClr="FFFFFF">
                  <a:alpha val="75000"/>
                </a:sysClr>
              </a:solidFill>
              <a:ln w="9525"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'2 Trimestre - Pedidos'!$A$144:$A$146</c:f>
              <c:strCache>
                <c:ptCount val="2"/>
                <c:pt idx="0">
                  <c:v>Fala.Br</c:v>
                </c:pt>
                <c:pt idx="1">
                  <c:v>E-mail</c:v>
                </c:pt>
              </c:strCache>
            </c:strRef>
          </c:cat>
          <c:val>
            <c:numRef>
              <c:f>'2 Trimestre - Pedidos'!$B$144:$B$146</c:f>
              <c:numCache>
                <c:formatCode>General</c:formatCode>
                <c:ptCount val="2"/>
                <c:pt idx="0">
                  <c:v>26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AE-441D-9740-37FFB7FF49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500" b="1" i="0" baseline="0">
                <a:solidFill>
                  <a:schemeClr val="tx2"/>
                </a:solidFill>
                <a:effectLst/>
              </a:rPr>
              <a:t>TOTAL DE PEDIDO DE ACESSO À INFORMAÇÃO RECEBIDOS                                                                                </a:t>
            </a:r>
            <a:r>
              <a:rPr lang="en-US" sz="1200" b="0" i="0" baseline="0">
                <a:solidFill>
                  <a:schemeClr val="tx2"/>
                </a:solidFill>
                <a:effectLst/>
              </a:rPr>
              <a:t>1° Trimestre/2020 - (32 PEDIDOS DE ACESSO)</a:t>
            </a:r>
            <a:endParaRPr lang="pt-BR" sz="1200">
              <a:solidFill>
                <a:schemeClr val="tx2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solidFill>
              <a:srgbClr val="CC6600"/>
            </a:solidFill>
            <a:ln>
              <a:noFill/>
            </a:ln>
            <a:effectLst>
              <a:outerShdw blurRad="44450" dist="50800" dir="5400000" sx="96000" rotWithShape="0">
                <a:srgbClr val="000000">
                  <a:alpha val="34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l">
                <a:rot lat="0" lon="0" rev="20400000"/>
              </a:lightRig>
            </a:scene3d>
            <a:sp3d>
              <a:bevelT w="101600" h="25400" prst="softRound"/>
              <a:contourClr>
                <a:scrgbClr r="0" g="0" b="0">
                  <a:shade val="30000"/>
                </a:scrgb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0.124999999999999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A9-4682-95D3-1D6A845BE2B7}"/>
                </c:ext>
              </c:extLst>
            </c:dLbl>
            <c:dLbl>
              <c:idx val="1"/>
              <c:layout>
                <c:manualLayout>
                  <c:x val="-5.0925337632079971E-17"/>
                  <c:y val="0.124999999999999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A9-4682-95D3-1D6A845BE2B7}"/>
                </c:ext>
              </c:extLst>
            </c:dLbl>
            <c:dLbl>
              <c:idx val="2"/>
              <c:layout>
                <c:manualLayout>
                  <c:x val="2.777777777777676E-3"/>
                  <c:y val="0.203703703703703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A9-4682-95D3-1D6A845BE2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Trimestre - Pedidos'!$A$169:$A$171</c:f>
              <c:strCache>
                <c:ptCount val="3"/>
                <c:pt idx="0">
                  <c:v>Abr</c:v>
                </c:pt>
                <c:pt idx="1">
                  <c:v>Mai</c:v>
                </c:pt>
                <c:pt idx="2">
                  <c:v>Jun</c:v>
                </c:pt>
              </c:strCache>
            </c:strRef>
          </c:cat>
          <c:val>
            <c:numRef>
              <c:f>'2 Trimestre - Pedidos'!$B$169:$B$171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A9-4682-95D3-1D6A845BE2B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92805808"/>
        <c:axId val="692807120"/>
        <c:axId val="613619168"/>
      </c:bar3DChart>
      <c:catAx>
        <c:axId val="69280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92807120"/>
        <c:crosses val="autoZero"/>
        <c:auto val="1"/>
        <c:lblAlgn val="ctr"/>
        <c:lblOffset val="100"/>
        <c:noMultiLvlLbl val="0"/>
      </c:catAx>
      <c:valAx>
        <c:axId val="69280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92805808"/>
        <c:crosses val="autoZero"/>
        <c:crossBetween val="between"/>
      </c:valAx>
      <c:serAx>
        <c:axId val="613619168"/>
        <c:scaling>
          <c:orientation val="minMax"/>
        </c:scaling>
        <c:delete val="1"/>
        <c:axPos val="b"/>
        <c:majorTickMark val="none"/>
        <c:minorTickMark val="none"/>
        <c:tickLblPos val="nextTo"/>
        <c:crossAx val="692807120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chemeClr val="tx2"/>
                </a:solidFill>
              </a:rPr>
              <a:t>PEDIDOS DE ACESSO X MANIFESTAÇÕES DE OUVIDORIA</a:t>
            </a:r>
            <a:endParaRPr lang="pt-BR" sz="1200">
              <a:solidFill>
                <a:schemeClr val="tx2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'2 Trimestre - Pedidos'!$B$164:$B$165</c:f>
              <c:strCache>
                <c:ptCount val="2"/>
                <c:pt idx="0">
                  <c:v>Pedido de acesso</c:v>
                </c:pt>
                <c:pt idx="1">
                  <c:v>Quantidade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Trimestre - Pedidos'!$A$166:$A$171</c:f>
              <c:strCache>
                <c:ptCount val="3"/>
                <c:pt idx="0">
                  <c:v>Abr</c:v>
                </c:pt>
                <c:pt idx="1">
                  <c:v>Mai</c:v>
                </c:pt>
                <c:pt idx="2">
                  <c:v>Jun</c:v>
                </c:pt>
              </c:strCache>
            </c:strRef>
          </c:cat>
          <c:val>
            <c:numRef>
              <c:f>'2 Trimestre - Pedidos'!$B$166:$B$171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C7-4775-89DE-78959D12ABC1}"/>
            </c:ext>
          </c:extLst>
        </c:ser>
        <c:ser>
          <c:idx val="1"/>
          <c:order val="1"/>
          <c:tx>
            <c:strRef>
              <c:f>'2 Trimestre - Pedidos'!$C$164:$C$165</c:f>
              <c:strCache>
                <c:ptCount val="2"/>
                <c:pt idx="0">
                  <c:v>Manifestações</c:v>
                </c:pt>
                <c:pt idx="1">
                  <c:v>Quantidade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1"/>
              <c:layout>
                <c:manualLayout>
                  <c:x val="-2.4281072439450289E-2"/>
                  <c:y val="-7.87383347914844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C7-4775-89DE-78959D12AB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Trimestre - Pedidos'!$A$166:$A$171</c:f>
              <c:strCache>
                <c:ptCount val="3"/>
                <c:pt idx="0">
                  <c:v>Abr</c:v>
                </c:pt>
                <c:pt idx="1">
                  <c:v>Mai</c:v>
                </c:pt>
                <c:pt idx="2">
                  <c:v>Jun</c:v>
                </c:pt>
              </c:strCache>
            </c:strRef>
          </c:cat>
          <c:val>
            <c:numRef>
              <c:f>'2 Trimestre - Pedidos'!$C$166:$C$171</c:f>
              <c:numCache>
                <c:formatCode>General</c:formatCode>
                <c:ptCount val="3"/>
                <c:pt idx="0">
                  <c:v>15</c:v>
                </c:pt>
                <c:pt idx="1">
                  <c:v>9</c:v>
                </c:pt>
                <c:pt idx="2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FC7-4775-89DE-78959D12ABC1}"/>
            </c:ext>
          </c:extLst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09810872"/>
        <c:axId val="609808904"/>
      </c:lineChart>
      <c:catAx>
        <c:axId val="609810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9808904"/>
        <c:crosses val="autoZero"/>
        <c:auto val="1"/>
        <c:lblAlgn val="ctr"/>
        <c:lblOffset val="100"/>
        <c:noMultiLvlLbl val="0"/>
      </c:catAx>
      <c:valAx>
        <c:axId val="609808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9810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baseline="0">
                <a:solidFill>
                  <a:schemeClr val="accent1">
                    <a:lumMod val="50000"/>
                  </a:schemeClr>
                </a:solidFill>
                <a:effectLst/>
              </a:rPr>
              <a:t>DEMANDA POR DIRETORIA</a:t>
            </a:r>
            <a:endParaRPr lang="pt-BR">
              <a:solidFill>
                <a:schemeClr val="accent1">
                  <a:lumMod val="50000"/>
                </a:schemeClr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 Trimestre- Manifestações'!$A$71</c:f>
              <c:strCache>
                <c:ptCount val="1"/>
                <c:pt idx="0">
                  <c:v>Comunicação de Irregularidades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D1-46AE-AEF5-D586F490DA5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D1-46AE-AEF5-D586F490DA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'2 Trimestre- Manifestações'!$B$68:$E$70</c:f>
              <c:multiLvlStrCache>
                <c:ptCount val="4"/>
                <c:lvl>
                  <c:pt idx="0">
                    <c:v>-</c:v>
                  </c:pt>
                  <c:pt idx="1">
                    <c:v>-</c:v>
                  </c:pt>
                  <c:pt idx="2">
                    <c:v>-</c:v>
                  </c:pt>
                  <c:pt idx="3">
                    <c:v>-</c:v>
                  </c:pt>
                </c:lvl>
                <c:lvl>
                  <c:pt idx="0">
                    <c:v>DIRPRE</c:v>
                  </c:pt>
                  <c:pt idx="1">
                    <c:v>DIRNES</c:v>
                  </c:pt>
                  <c:pt idx="2">
                    <c:v>DIRAFI</c:v>
                  </c:pt>
                  <c:pt idx="3">
                    <c:v>DIRGEP</c:v>
                  </c:pt>
                </c:lvl>
                <c:lvl>
                  <c:pt idx="0">
                    <c:v>Área demandada</c:v>
                  </c:pt>
                </c:lvl>
              </c:multiLvlStrCache>
            </c:multiLvlStrRef>
          </c:cat>
          <c:val>
            <c:numRef>
              <c:f>'2 Trimestre- Manifestações'!$B$71:$E$71</c:f>
              <c:numCache>
                <c:formatCode>General</c:formatCode>
                <c:ptCount val="4"/>
                <c:pt idx="0">
                  <c:v>15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D1-46AE-AEF5-D586F490DA58}"/>
            </c:ext>
          </c:extLst>
        </c:ser>
        <c:ser>
          <c:idx val="1"/>
          <c:order val="1"/>
          <c:tx>
            <c:strRef>
              <c:f>'2 Trimestre- Manifestações'!$A$72</c:f>
              <c:strCache>
                <c:ptCount val="1"/>
                <c:pt idx="0">
                  <c:v>Solicitação</c:v>
                </c:pt>
              </c:strCache>
            </c:strRef>
          </c:tx>
          <c:spPr>
            <a:solidFill>
              <a:srgbClr val="FFCC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'2 Trimestre- Manifestações'!$B$68:$E$70</c:f>
              <c:multiLvlStrCache>
                <c:ptCount val="4"/>
                <c:lvl>
                  <c:pt idx="0">
                    <c:v>-</c:v>
                  </c:pt>
                  <c:pt idx="1">
                    <c:v>-</c:v>
                  </c:pt>
                  <c:pt idx="2">
                    <c:v>-</c:v>
                  </c:pt>
                  <c:pt idx="3">
                    <c:v>-</c:v>
                  </c:pt>
                </c:lvl>
                <c:lvl>
                  <c:pt idx="0">
                    <c:v>DIRPRE</c:v>
                  </c:pt>
                  <c:pt idx="1">
                    <c:v>DIRNES</c:v>
                  </c:pt>
                  <c:pt idx="2">
                    <c:v>DIRAFI</c:v>
                  </c:pt>
                  <c:pt idx="3">
                    <c:v>DIRGEP</c:v>
                  </c:pt>
                </c:lvl>
                <c:lvl>
                  <c:pt idx="0">
                    <c:v>Área demandada</c:v>
                  </c:pt>
                </c:lvl>
              </c:multiLvlStrCache>
            </c:multiLvlStrRef>
          </c:cat>
          <c:val>
            <c:numRef>
              <c:f>'2 Trimestre- Manifestações'!$B$72:$E$72</c:f>
              <c:numCache>
                <c:formatCode>General</c:formatCode>
                <c:ptCount val="4"/>
                <c:pt idx="0">
                  <c:v>6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D1-46AE-AEF5-D586F490DA58}"/>
            </c:ext>
          </c:extLst>
        </c:ser>
        <c:ser>
          <c:idx val="2"/>
          <c:order val="2"/>
          <c:tx>
            <c:strRef>
              <c:f>'2 Trimestre- Manifestações'!$A$73</c:f>
              <c:strCache>
                <c:ptCount val="1"/>
                <c:pt idx="0">
                  <c:v>Reclamação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9D1-46AE-AEF5-D586F490DA5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9D1-46AE-AEF5-D586F490DA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'2 Trimestre- Manifestações'!$B$68:$E$70</c:f>
              <c:multiLvlStrCache>
                <c:ptCount val="4"/>
                <c:lvl>
                  <c:pt idx="0">
                    <c:v>-</c:v>
                  </c:pt>
                  <c:pt idx="1">
                    <c:v>-</c:v>
                  </c:pt>
                  <c:pt idx="2">
                    <c:v>-</c:v>
                  </c:pt>
                  <c:pt idx="3">
                    <c:v>-</c:v>
                  </c:pt>
                </c:lvl>
                <c:lvl>
                  <c:pt idx="0">
                    <c:v>DIRPRE</c:v>
                  </c:pt>
                  <c:pt idx="1">
                    <c:v>DIRNES</c:v>
                  </c:pt>
                  <c:pt idx="2">
                    <c:v>DIRAFI</c:v>
                  </c:pt>
                  <c:pt idx="3">
                    <c:v>DIRGEP</c:v>
                  </c:pt>
                </c:lvl>
                <c:lvl>
                  <c:pt idx="0">
                    <c:v>Área demandada</c:v>
                  </c:pt>
                </c:lvl>
              </c:multiLvlStrCache>
            </c:multiLvlStrRef>
          </c:cat>
          <c:val>
            <c:numRef>
              <c:f>'2 Trimestre- Manifestações'!$B$73:$E$73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9D1-46AE-AEF5-D586F490DA58}"/>
            </c:ext>
          </c:extLst>
        </c:ser>
        <c:ser>
          <c:idx val="3"/>
          <c:order val="3"/>
          <c:tx>
            <c:strRef>
              <c:f>'2 Trimestre- Manifestações'!$A$74</c:f>
              <c:strCache>
                <c:ptCount val="1"/>
                <c:pt idx="0">
                  <c:v>Elogio</c:v>
                </c:pt>
              </c:strCache>
            </c:strRef>
          </c:tx>
          <c:spPr>
            <a:solidFill>
              <a:srgbClr val="FF9933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9D1-46AE-AEF5-D586F490DA5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9D1-46AE-AEF5-D586F490DA5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9D1-46AE-AEF5-D586F490DA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'2 Trimestre- Manifestações'!$B$68:$E$70</c:f>
              <c:multiLvlStrCache>
                <c:ptCount val="4"/>
                <c:lvl>
                  <c:pt idx="0">
                    <c:v>-</c:v>
                  </c:pt>
                  <c:pt idx="1">
                    <c:v>-</c:v>
                  </c:pt>
                  <c:pt idx="2">
                    <c:v>-</c:v>
                  </c:pt>
                  <c:pt idx="3">
                    <c:v>-</c:v>
                  </c:pt>
                </c:lvl>
                <c:lvl>
                  <c:pt idx="0">
                    <c:v>DIRPRE</c:v>
                  </c:pt>
                  <c:pt idx="1">
                    <c:v>DIRNES</c:v>
                  </c:pt>
                  <c:pt idx="2">
                    <c:v>DIRAFI</c:v>
                  </c:pt>
                  <c:pt idx="3">
                    <c:v>DIRGEP</c:v>
                  </c:pt>
                </c:lvl>
                <c:lvl>
                  <c:pt idx="0">
                    <c:v>Área demandada</c:v>
                  </c:pt>
                </c:lvl>
              </c:multiLvlStrCache>
            </c:multiLvlStrRef>
          </c:cat>
          <c:val>
            <c:numRef>
              <c:f>'2 Trimestre- Manifestações'!$B$74:$E$74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9D1-46AE-AEF5-D586F490DA58}"/>
            </c:ext>
          </c:extLst>
        </c:ser>
        <c:ser>
          <c:idx val="4"/>
          <c:order val="4"/>
          <c:tx>
            <c:strRef>
              <c:f>'2 Trimestre- Manifestações'!$A$75</c:f>
              <c:strCache>
                <c:ptCount val="1"/>
                <c:pt idx="0">
                  <c:v>Denúncia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9D1-46AE-AEF5-D586F490DA5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9D1-46AE-AEF5-D586F490DA5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9D1-46AE-AEF5-D586F490DA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'2 Trimestre- Manifestações'!$B$68:$E$70</c:f>
              <c:multiLvlStrCache>
                <c:ptCount val="4"/>
                <c:lvl>
                  <c:pt idx="0">
                    <c:v>-</c:v>
                  </c:pt>
                  <c:pt idx="1">
                    <c:v>-</c:v>
                  </c:pt>
                  <c:pt idx="2">
                    <c:v>-</c:v>
                  </c:pt>
                  <c:pt idx="3">
                    <c:v>-</c:v>
                  </c:pt>
                </c:lvl>
                <c:lvl>
                  <c:pt idx="0">
                    <c:v>DIRPRE</c:v>
                  </c:pt>
                  <c:pt idx="1">
                    <c:v>DIRNES</c:v>
                  </c:pt>
                  <c:pt idx="2">
                    <c:v>DIRAFI</c:v>
                  </c:pt>
                  <c:pt idx="3">
                    <c:v>DIRGEP</c:v>
                  </c:pt>
                </c:lvl>
                <c:lvl>
                  <c:pt idx="0">
                    <c:v>Área demandada</c:v>
                  </c:pt>
                </c:lvl>
              </c:multiLvlStrCache>
            </c:multiLvlStrRef>
          </c:cat>
          <c:val>
            <c:numRef>
              <c:f>'2 Trimestre- Manifestações'!$B$75:$E$75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9D1-46AE-AEF5-D586F490DA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44366216"/>
        <c:axId val="544370152"/>
      </c:barChart>
      <c:catAx>
        <c:axId val="544366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4370152"/>
        <c:crosses val="autoZero"/>
        <c:auto val="1"/>
        <c:lblAlgn val="ctr"/>
        <c:lblOffset val="100"/>
        <c:noMultiLvlLbl val="0"/>
      </c:catAx>
      <c:valAx>
        <c:axId val="54437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4366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988386329353002"/>
          <c:w val="1"/>
          <c:h val="7.46273750012187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baseline="0">
                <a:effectLst/>
              </a:rPr>
              <a:t>TOTAL DE MELHORIA DE PROCESSO x TOTAL DE MANIFESTAÇÕES</a:t>
            </a:r>
            <a:endParaRPr lang="pt-BR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 Trimestre- Manifestações'!$B$153</c:f>
              <c:strCache>
                <c:ptCount val="1"/>
                <c:pt idx="0">
                  <c:v>Total de Melhoria de Processo</c:v>
                </c:pt>
              </c:strCache>
            </c:strRef>
          </c:tx>
          <c:spPr>
            <a:gradFill rotWithShape="1">
              <a:gsLst>
                <a:gs pos="0">
                  <a:schemeClr val="accent1"/>
                </a:gs>
                <a:gs pos="100000">
                  <a:schemeClr val="accent1">
                    <a:shade val="75000"/>
                    <a:satMod val="120000"/>
                    <a:lumMod val="9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25400" dir="5400000" rotWithShape="0">
                <a:srgbClr val="000000">
                  <a:alpha val="28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l">
                <a:rot lat="0" lon="0" rev="20400000"/>
              </a:lightRig>
            </a:scene3d>
            <a:sp3d>
              <a:bevelT w="50800" h="127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Trimestre- Manifestações'!$A$154:$A$159</c:f>
              <c:strCache>
                <c:ptCount val="3"/>
                <c:pt idx="0">
                  <c:v>Abr</c:v>
                </c:pt>
                <c:pt idx="1">
                  <c:v>Mai</c:v>
                </c:pt>
                <c:pt idx="2">
                  <c:v>Jun</c:v>
                </c:pt>
              </c:strCache>
            </c:strRef>
          </c:cat>
          <c:val>
            <c:numRef>
              <c:f>'2 Trimestre- Manifestações'!$B$154:$B$159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66-43E1-AC21-52D9503E850F}"/>
            </c:ext>
          </c:extLst>
        </c:ser>
        <c:ser>
          <c:idx val="1"/>
          <c:order val="1"/>
          <c:tx>
            <c:strRef>
              <c:f>'2 Trimestre- Manifestações'!$C$153</c:f>
              <c:strCache>
                <c:ptCount val="1"/>
                <c:pt idx="0">
                  <c:v>Total de Manifestações </c:v>
                </c:pt>
              </c:strCache>
            </c:strRef>
          </c:tx>
          <c:spPr>
            <a:solidFill>
              <a:srgbClr val="CC6600"/>
            </a:solidFill>
            <a:ln>
              <a:noFill/>
            </a:ln>
            <a:effectLst>
              <a:outerShdw blurRad="50800" dist="25400" dir="5400000" rotWithShape="0">
                <a:srgbClr val="000000">
                  <a:alpha val="28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l">
                <a:rot lat="0" lon="0" rev="20400000"/>
              </a:lightRig>
            </a:scene3d>
            <a:sp3d>
              <a:bevelT w="50800" h="127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Trimestre- Manifestações'!$A$154:$A$159</c:f>
              <c:strCache>
                <c:ptCount val="3"/>
                <c:pt idx="0">
                  <c:v>Abr</c:v>
                </c:pt>
                <c:pt idx="1">
                  <c:v>Mai</c:v>
                </c:pt>
                <c:pt idx="2">
                  <c:v>Jun</c:v>
                </c:pt>
              </c:strCache>
            </c:strRef>
          </c:cat>
          <c:val>
            <c:numRef>
              <c:f>'2 Trimestre- Manifestações'!$C$154:$C$159</c:f>
              <c:numCache>
                <c:formatCode>General</c:formatCode>
                <c:ptCount val="3"/>
                <c:pt idx="0">
                  <c:v>15</c:v>
                </c:pt>
                <c:pt idx="1">
                  <c:v>9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66-43E1-AC21-52D9503E85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59088344"/>
        <c:axId val="559093592"/>
      </c:barChart>
      <c:lineChart>
        <c:grouping val="standard"/>
        <c:varyColors val="0"/>
        <c:ser>
          <c:idx val="2"/>
          <c:order val="2"/>
          <c:tx>
            <c:strRef>
              <c:f>'2 Trimestre- Manifestações'!$D$153</c:f>
              <c:strCache>
                <c:ptCount val="1"/>
                <c:pt idx="0">
                  <c:v>%  Recomendação Mensal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>
              <a:outerShdw blurRad="50800" dist="25400" dir="5400000" rotWithShape="0">
                <a:srgbClr val="000000">
                  <a:alpha val="28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 Trimestre- Manifestações'!$A$154:$A$159</c:f>
              <c:strCache>
                <c:ptCount val="3"/>
                <c:pt idx="0">
                  <c:v>Abr</c:v>
                </c:pt>
                <c:pt idx="1">
                  <c:v>Mai</c:v>
                </c:pt>
                <c:pt idx="2">
                  <c:v>Jun</c:v>
                </c:pt>
              </c:strCache>
            </c:strRef>
          </c:cat>
          <c:val>
            <c:numRef>
              <c:f>'2 Trimestre- Manifestações'!$D$154:$D$159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0.125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366-43E1-AC21-52D9503E85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9092280"/>
        <c:axId val="559089328"/>
      </c:lineChart>
      <c:catAx>
        <c:axId val="559088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9093592"/>
        <c:crosses val="autoZero"/>
        <c:auto val="1"/>
        <c:lblAlgn val="ctr"/>
        <c:lblOffset val="100"/>
        <c:noMultiLvlLbl val="0"/>
      </c:catAx>
      <c:valAx>
        <c:axId val="559093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9088344"/>
        <c:crosses val="autoZero"/>
        <c:crossBetween val="between"/>
      </c:valAx>
      <c:valAx>
        <c:axId val="559089328"/>
        <c:scaling>
          <c:orientation val="minMax"/>
        </c:scaling>
        <c:delete val="0"/>
        <c:axPos val="r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9092280"/>
        <c:crosses val="max"/>
        <c:crossBetween val="between"/>
      </c:valAx>
      <c:catAx>
        <c:axId val="5590922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59089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solidFill>
                  <a:schemeClr val="accent1">
                    <a:lumMod val="50000"/>
                  </a:schemeClr>
                </a:solidFill>
                <a:effectLst/>
              </a:rPr>
              <a:t>ATENDIMENTO POR ASSUNTO</a:t>
            </a:r>
            <a:endParaRPr lang="pt-BR">
              <a:solidFill>
                <a:schemeClr val="accent1">
                  <a:lumMod val="50000"/>
                </a:schemeClr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>
                  <a:tint val="54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31B-45FD-877D-80FA7C006C19}"/>
              </c:ext>
            </c:extLst>
          </c:dPt>
          <c:dPt>
            <c:idx val="1"/>
            <c:bubble3D val="0"/>
            <c:spPr>
              <a:solidFill>
                <a:schemeClr val="accent4">
                  <a:tint val="77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31B-45FD-877D-80FA7C006C1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31B-45FD-877D-80FA7C006C19}"/>
              </c:ext>
            </c:extLst>
          </c:dPt>
          <c:dPt>
            <c:idx val="3"/>
            <c:bubble3D val="0"/>
            <c:spPr>
              <a:solidFill>
                <a:schemeClr val="accent4">
                  <a:shade val="7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31B-45FD-877D-80FA7C006C19}"/>
              </c:ext>
            </c:extLst>
          </c:dPt>
          <c:dPt>
            <c:idx val="4"/>
            <c:bubble3D val="0"/>
            <c:spPr>
              <a:solidFill>
                <a:schemeClr val="accent4">
                  <a:shade val="53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31B-45FD-877D-80FA7C006C19}"/>
              </c:ext>
            </c:extLst>
          </c:dPt>
          <c:dLbls>
            <c:dLbl>
              <c:idx val="0"/>
              <c:layout>
                <c:manualLayout>
                  <c:x val="-0.13039727785304528"/>
                  <c:y val="0.1112239660519485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1B-45FD-877D-80FA7C006C19}"/>
                </c:ext>
              </c:extLst>
            </c:dLbl>
            <c:dLbl>
              <c:idx val="1"/>
              <c:layout>
                <c:manualLayout>
                  <c:x val="-0.12339474232387618"/>
                  <c:y val="4.28534673297416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283781194017416"/>
                      <c:h val="0.143677994198093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31B-45FD-877D-80FA7C006C19}"/>
                </c:ext>
              </c:extLst>
            </c:dLbl>
            <c:dLbl>
              <c:idx val="2"/>
              <c:layout>
                <c:manualLayout>
                  <c:x val="-0.15529155730533684"/>
                  <c:y val="-0.140366360454943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1B-45FD-877D-80FA7C006C19}"/>
                </c:ext>
              </c:extLst>
            </c:dLbl>
            <c:dLbl>
              <c:idx val="3"/>
              <c:layout>
                <c:manualLayout>
                  <c:x val="-5.0802493438320211E-2"/>
                  <c:y val="-0.2514552347623214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31B-45FD-877D-80FA7C006C19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F31B-45FD-877D-80FA7C006C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 Trimestre- Manifestações'!$A$182:$A$186</c:f>
              <c:strCache>
                <c:ptCount val="5"/>
                <c:pt idx="0">
                  <c:v>Acesso à informação</c:v>
                </c:pt>
                <c:pt idx="1">
                  <c:v>Atendimentos</c:v>
                </c:pt>
                <c:pt idx="2">
                  <c:v>Institucional</c:v>
                </c:pt>
                <c:pt idx="3">
                  <c:v>Gestão de contratos</c:v>
                </c:pt>
                <c:pt idx="4">
                  <c:v>Gestão de pessoas</c:v>
                </c:pt>
              </c:strCache>
            </c:strRef>
          </c:cat>
          <c:val>
            <c:numRef>
              <c:f>'2 Trimestre- Manifestações'!$B$182:$B$186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8</c:v>
                </c:pt>
                <c:pt idx="3">
                  <c:v>4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31B-45FD-877D-80FA7C006C19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4">
                  <a:tint val="54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F31B-45FD-877D-80FA7C006C19}"/>
              </c:ext>
            </c:extLst>
          </c:dPt>
          <c:dPt>
            <c:idx val="1"/>
            <c:bubble3D val="0"/>
            <c:spPr>
              <a:solidFill>
                <a:schemeClr val="accent4">
                  <a:tint val="77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F31B-45FD-877D-80FA7C006C1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F31B-45FD-877D-80FA7C006C19}"/>
              </c:ext>
            </c:extLst>
          </c:dPt>
          <c:dPt>
            <c:idx val="3"/>
            <c:bubble3D val="0"/>
            <c:spPr>
              <a:solidFill>
                <a:schemeClr val="accent4">
                  <a:shade val="7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2-F31B-45FD-877D-80FA7C006C19}"/>
              </c:ext>
            </c:extLst>
          </c:dPt>
          <c:dPt>
            <c:idx val="4"/>
            <c:bubble3D val="0"/>
            <c:spPr>
              <a:solidFill>
                <a:schemeClr val="accent4">
                  <a:shade val="53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4-F31B-45FD-877D-80FA7C006C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 Trimestre- Manifestações'!$A$182:$A$186</c:f>
              <c:strCache>
                <c:ptCount val="5"/>
                <c:pt idx="0">
                  <c:v>Acesso à informação</c:v>
                </c:pt>
                <c:pt idx="1">
                  <c:v>Atendimentos</c:v>
                </c:pt>
                <c:pt idx="2">
                  <c:v>Institucional</c:v>
                </c:pt>
                <c:pt idx="3">
                  <c:v>Gestão de contratos</c:v>
                </c:pt>
                <c:pt idx="4">
                  <c:v>Gestão de pessoas</c:v>
                </c:pt>
              </c:strCache>
            </c:strRef>
          </c:cat>
          <c:val>
            <c:numRef>
              <c:f>'2 Trimestre- Manifestações'!$C$182:$C$186</c:f>
              <c:numCache>
                <c:formatCode>0%</c:formatCode>
                <c:ptCount val="5"/>
                <c:pt idx="0">
                  <c:v>0.14285714285714285</c:v>
                </c:pt>
                <c:pt idx="1">
                  <c:v>5.7142857142857141E-2</c:v>
                </c:pt>
                <c:pt idx="2">
                  <c:v>0.22857142857142856</c:v>
                </c:pt>
                <c:pt idx="3">
                  <c:v>0.11428571428571428</c:v>
                </c:pt>
                <c:pt idx="4">
                  <c:v>0.45714285714285713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F31B-45FD-877D-80FA7C006C1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cap="all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 sz="1800" b="0" i="0" cap="all" baseline="0">
                <a:effectLst/>
              </a:rPr>
              <a:t>ATENDIMENTO POR ORIGEM</a:t>
            </a:r>
            <a:endParaRPr lang="pt-B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all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'2 Trimestre- Manifestações'!$A$219</c:f>
              <c:strCache>
                <c:ptCount val="1"/>
                <c:pt idx="0">
                  <c:v>Whatsapp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Manifestações'!$B$219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DC-4E40-86B1-CD36563D698B}"/>
            </c:ext>
          </c:extLst>
        </c:ser>
        <c:ser>
          <c:idx val="1"/>
          <c:order val="1"/>
          <c:tx>
            <c:strRef>
              <c:f>'2 Trimestre- Manifestações'!$A$220</c:f>
              <c:strCache>
                <c:ptCount val="1"/>
                <c:pt idx="0">
                  <c:v>SEI</c:v>
                </c:pt>
              </c:strCache>
            </c:strRef>
          </c:tx>
          <c:spPr>
            <a:solidFill>
              <a:schemeClr val="accent2">
                <a:alpha val="88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2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2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Manifestações'!$B$220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DC-4E40-86B1-CD36563D698B}"/>
            </c:ext>
          </c:extLst>
        </c:ser>
        <c:ser>
          <c:idx val="2"/>
          <c:order val="2"/>
          <c:tx>
            <c:strRef>
              <c:f>'2 Trimestre- Manifestações'!$A$221</c:f>
              <c:strCache>
                <c:ptCount val="1"/>
                <c:pt idx="0">
                  <c:v>E-mail</c:v>
                </c:pt>
              </c:strCache>
            </c:strRef>
          </c:tx>
          <c:spPr>
            <a:solidFill>
              <a:schemeClr val="accent3">
                <a:alpha val="88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3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3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Manifestações'!$B$221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DC-4E40-86B1-CD36563D698B}"/>
            </c:ext>
          </c:extLst>
        </c:ser>
        <c:ser>
          <c:idx val="3"/>
          <c:order val="3"/>
          <c:tx>
            <c:strRef>
              <c:f>'2 Trimestre- Manifestações'!$A$222</c:f>
              <c:strCache>
                <c:ptCount val="1"/>
                <c:pt idx="0">
                  <c:v>Fala.Br</c:v>
                </c:pt>
              </c:strCache>
            </c:strRef>
          </c:tx>
          <c:spPr>
            <a:solidFill>
              <a:schemeClr val="accent4">
                <a:alpha val="88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4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4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Manifestações'!$B$222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DC-4E40-86B1-CD36563D69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597894304"/>
        <c:axId val="597884792"/>
        <c:axId val="597765880"/>
      </c:bar3DChart>
      <c:catAx>
        <c:axId val="59789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97884792"/>
        <c:crosses val="autoZero"/>
        <c:auto val="1"/>
        <c:lblAlgn val="ctr"/>
        <c:lblOffset val="100"/>
        <c:noMultiLvlLbl val="0"/>
      </c:catAx>
      <c:valAx>
        <c:axId val="5978847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97894304"/>
        <c:crosses val="autoZero"/>
        <c:crossBetween val="between"/>
      </c:valAx>
      <c:serAx>
        <c:axId val="5977658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97884792"/>
        <c:crosses val="autoZero"/>
      </c:ser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600" b="1" i="0" baseline="0">
                <a:effectLst/>
              </a:rPr>
              <a:t>Ranking Local das Manifestações    </a:t>
            </a:r>
            <a:endParaRPr lang="pt-BR" sz="16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 Trimestre- Manifestações'!$A$49</c:f>
              <c:strCache>
                <c:ptCount val="1"/>
                <c:pt idx="0">
                  <c:v>Porto do Rio de Janeiro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8.7863811092806152E-3"/>
                  <c:y val="0.1801207815865157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B5-4F17-88C3-D0175D0FC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Manifestações'!$B$49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B5-4F17-88C3-D0175D0FC163}"/>
            </c:ext>
          </c:extLst>
        </c:ser>
        <c:ser>
          <c:idx val="1"/>
          <c:order val="1"/>
          <c:tx>
            <c:strRef>
              <c:f>'2 Trimestre- Manifestações'!$A$50</c:f>
              <c:strCache>
                <c:ptCount val="1"/>
                <c:pt idx="0">
                  <c:v>Sede</c:v>
                </c:pt>
              </c:strCache>
            </c:strRef>
          </c:tx>
          <c:spPr>
            <a:gradFill>
              <a:gsLst>
                <a:gs pos="100000">
                  <a:schemeClr val="accent4">
                    <a:alpha val="0"/>
                  </a:schemeClr>
                </a:gs>
                <a:gs pos="50000">
                  <a:schemeClr val="accent4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0270448209882017E-17"/>
                  <c:y val="0.197693540765688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DB5-4F17-88C3-D0175D0FC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Manifestações'!$B$50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B5-4F17-88C3-D0175D0FC163}"/>
            </c:ext>
          </c:extLst>
        </c:ser>
        <c:ser>
          <c:idx val="2"/>
          <c:order val="2"/>
          <c:tx>
            <c:strRef>
              <c:f>'2 Trimestre- Manifestações'!$A$51</c:f>
              <c:strCache>
                <c:ptCount val="1"/>
                <c:pt idx="0">
                  <c:v>Porto de Itaguaí</c:v>
                </c:pt>
              </c:strCache>
            </c:strRef>
          </c:tx>
          <c:spPr>
            <a:gradFill>
              <a:gsLst>
                <a:gs pos="100000">
                  <a:schemeClr val="accent6">
                    <a:alpha val="0"/>
                  </a:schemeClr>
                </a:gs>
                <a:gs pos="50000">
                  <a:schemeClr val="accent6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7693574958813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DB5-4F17-88C3-D0175D0FC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Manifestações'!$B$51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DB5-4F17-88C3-D0175D0FC1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8457872"/>
        <c:axId val="548463120"/>
        <c:axId val="0"/>
      </c:bar3DChart>
      <c:catAx>
        <c:axId val="5484578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48463120"/>
        <c:crosses val="autoZero"/>
        <c:auto val="1"/>
        <c:lblAlgn val="ctr"/>
        <c:lblOffset val="100"/>
        <c:noMultiLvlLbl val="0"/>
      </c:catAx>
      <c:valAx>
        <c:axId val="54846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845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solidFill>
                  <a:schemeClr val="tx2"/>
                </a:solidFill>
                <a:effectLst/>
              </a:rPr>
              <a:t>TIPOS DE DENÚNCIA</a:t>
            </a:r>
            <a:endParaRPr lang="pt-BR">
              <a:solidFill>
                <a:schemeClr val="tx2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A7F2-4D4D-B70C-D3783D3AA4A1}"/>
              </c:ext>
            </c:extLst>
          </c:dPt>
          <c:dPt>
            <c:idx val="2"/>
            <c:invertIfNegative val="0"/>
            <c:bubble3D val="0"/>
            <c:spPr>
              <a:solidFill>
                <a:srgbClr val="66FF3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A7F2-4D4D-B70C-D3783D3AA4A1}"/>
              </c:ext>
            </c:extLst>
          </c:dPt>
          <c:dPt>
            <c:idx val="3"/>
            <c:invertIfNegative val="0"/>
            <c:bubble3D val="0"/>
            <c:spPr>
              <a:solidFill>
                <a:srgbClr val="FF99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A7F2-4D4D-B70C-D3783D3AA4A1}"/>
              </c:ext>
            </c:extLst>
          </c:dPt>
          <c:dLbls>
            <c:dLbl>
              <c:idx val="0"/>
              <c:layout>
                <c:manualLayout>
                  <c:x val="4.16666666666666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7F2-4D4D-B70C-D3783D3AA4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Trimestre- Manifestações'!$A$242:$A$245</c:f>
              <c:strCache>
                <c:ptCount val="4"/>
                <c:pt idx="0">
                  <c:v>Criminal</c:v>
                </c:pt>
                <c:pt idx="1">
                  <c:v>Ética</c:v>
                </c:pt>
                <c:pt idx="2">
                  <c:v>Disciplinar</c:v>
                </c:pt>
                <c:pt idx="3">
                  <c:v>Licitações e Contratos</c:v>
                </c:pt>
              </c:strCache>
            </c:strRef>
          </c:cat>
          <c:val>
            <c:numRef>
              <c:f>'2 Trimestre- Manifestações'!$B$242:$B$245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7F2-4D4D-B70C-D3783D3AA4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9789224"/>
        <c:axId val="609788896"/>
        <c:axId val="0"/>
      </c:bar3DChart>
      <c:catAx>
        <c:axId val="609789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9788896"/>
        <c:crosses val="autoZero"/>
        <c:auto val="1"/>
        <c:lblAlgn val="ctr"/>
        <c:lblOffset val="100"/>
        <c:noMultiLvlLbl val="0"/>
      </c:catAx>
      <c:valAx>
        <c:axId val="609788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9789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800" b="1" i="0" baseline="0">
                <a:solidFill>
                  <a:schemeClr val="tx2"/>
                </a:solidFill>
                <a:effectLst/>
              </a:rPr>
              <a:t>ENVOLVE DAS 4</a:t>
            </a:r>
            <a:endParaRPr lang="pt-BR">
              <a:solidFill>
                <a:schemeClr val="tx2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 Trimestre- Manifestações'!$A$261</c:f>
              <c:strCache>
                <c:ptCount val="1"/>
                <c:pt idx="0">
                  <c:v>Sim</c:v>
                </c:pt>
              </c:strCache>
            </c:strRef>
          </c:tx>
          <c:spPr>
            <a:solidFill>
              <a:srgbClr val="33CCCC"/>
            </a:solidFill>
            <a:ln>
              <a:noFill/>
            </a:ln>
            <a:effectLst>
              <a:outerShdw blurRad="44450" dist="50800" dir="5400000" sx="96000" rotWithShape="0">
                <a:srgbClr val="000000">
                  <a:alpha val="34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l">
                <a:rot lat="0" lon="0" rev="20400000"/>
              </a:lightRig>
            </a:scene3d>
            <a:sp3d>
              <a:bevelT w="101600" h="25400" prst="softRound"/>
              <a:contourClr>
                <a:scrgbClr r="0" g="0" b="0">
                  <a:shade val="30000"/>
                </a:scrgbClr>
              </a:contourClr>
            </a:sp3d>
          </c:spPr>
          <c:invertIfNegative val="0"/>
          <c:dLbls>
            <c:dLbl>
              <c:idx val="0"/>
              <c:layout>
                <c:manualLayout>
                  <c:x val="-5.0925337632079971E-17"/>
                  <c:y val="0.2222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F4-402A-99C6-87F6FF37F1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Manifestações'!$B$261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F4-402A-99C6-87F6FF37F196}"/>
            </c:ext>
          </c:extLst>
        </c:ser>
        <c:ser>
          <c:idx val="1"/>
          <c:order val="1"/>
          <c:tx>
            <c:strRef>
              <c:f>'2 Trimestre- Manifestações'!$A$262</c:f>
              <c:strCache>
                <c:ptCount val="1"/>
                <c:pt idx="0">
                  <c:v>Não</c:v>
                </c:pt>
              </c:strCache>
            </c:strRef>
          </c:tx>
          <c:spPr>
            <a:solidFill>
              <a:srgbClr val="FF9966"/>
            </a:solidFill>
            <a:ln>
              <a:noFill/>
            </a:ln>
            <a:effectLst>
              <a:outerShdw blurRad="44450" dist="50800" dir="5400000" sx="96000" rotWithShape="0">
                <a:srgbClr val="000000">
                  <a:alpha val="34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l">
                <a:rot lat="0" lon="0" rev="20400000"/>
              </a:lightRig>
            </a:scene3d>
            <a:sp3d>
              <a:bevelT w="101600" h="25400" prst="softRound"/>
              <a:contourClr>
                <a:scrgbClr r="0" g="0" b="0">
                  <a:shade val="30000"/>
                </a:scrgbClr>
              </a:contourClr>
            </a:sp3d>
          </c:spPr>
          <c:invertIfNegative val="0"/>
          <c:dLbls>
            <c:dLbl>
              <c:idx val="0"/>
              <c:layout>
                <c:manualLayout>
                  <c:x val="2.7777777777777779E-3"/>
                  <c:y val="0.143518518518518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F4-402A-99C6-87F6FF37F1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 Trimestre- Manifestações'!$B$262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F4-402A-99C6-87F6FF37F1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7682696"/>
        <c:axId val="607685648"/>
        <c:axId val="0"/>
      </c:bar3DChart>
      <c:catAx>
        <c:axId val="607682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7685648"/>
        <c:crosses val="autoZero"/>
        <c:auto val="1"/>
        <c:lblAlgn val="ctr"/>
        <c:lblOffset val="100"/>
        <c:noMultiLvlLbl val="0"/>
      </c:catAx>
      <c:valAx>
        <c:axId val="607685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7682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[Planilha de gestão -sem detalhamento (atualizada) (Recuperado).xlsm]Tabelas dinâmicas!ranking_reclassificação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>
                <a:solidFill>
                  <a:schemeClr val="accent1">
                    <a:lumMod val="50000"/>
                  </a:schemeClr>
                </a:solidFill>
              </a:rPr>
              <a:t>Ranking de Tipologia</a:t>
            </a:r>
            <a:r>
              <a:rPr lang="en-US" sz="1800" b="1" baseline="0">
                <a:solidFill>
                  <a:schemeClr val="accent1">
                    <a:lumMod val="50000"/>
                  </a:schemeClr>
                </a:solidFill>
              </a:rPr>
              <a:t> (Reclassificação)</a:t>
            </a:r>
            <a:endParaRPr lang="en-US" sz="1800" b="1">
              <a:solidFill>
                <a:schemeClr val="accent1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19501377952755905"/>
          <c:y val="8.79629629629629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ivotFmts>
      <c:pivotFmt>
        <c:idx val="0"/>
        <c:spPr>
          <a:solidFill>
            <a:srgbClr val="31ABB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ysClr val="window" lastClr="FFFFFF"/>
            </a:solidFill>
            <a:ln>
              <a:solidFill>
                <a:sysClr val="windowText" lastClr="000000">
                  <a:lumMod val="25000"/>
                  <a:lumOff val="75000"/>
                </a:sys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"/>
        <c:spPr>
          <a:solidFill>
            <a:srgbClr val="31ABB7"/>
          </a:solidFill>
          <a:ln>
            <a:noFill/>
          </a:ln>
          <a:effectLst/>
        </c:spPr>
      </c:pivotFmt>
      <c:pivotFmt>
        <c:idx val="2"/>
        <c:spPr>
          <a:solidFill>
            <a:srgbClr val="31ABB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ysClr val="window" lastClr="FFFFFF"/>
            </a:solidFill>
            <a:ln>
              <a:solidFill>
                <a:sysClr val="windowText" lastClr="000000">
                  <a:lumMod val="25000"/>
                  <a:lumOff val="75000"/>
                </a:sys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3"/>
        <c:spPr>
          <a:solidFill>
            <a:srgbClr val="31ABB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ysClr val="window" lastClr="FFFFFF"/>
            </a:solidFill>
            <a:ln>
              <a:solidFill>
                <a:sysClr val="windowText" lastClr="000000">
                  <a:lumMod val="25000"/>
                  <a:lumOff val="75000"/>
                </a:sys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4"/>
        <c:spPr>
          <a:solidFill>
            <a:srgbClr val="31ABB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ysClr val="window" lastClr="FFFFFF"/>
            </a:solidFill>
            <a:ln>
              <a:solidFill>
                <a:sysClr val="windowText" lastClr="000000">
                  <a:lumMod val="25000"/>
                  <a:lumOff val="75000"/>
                </a:sys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5"/>
        <c:spPr>
          <a:solidFill>
            <a:srgbClr val="31ABB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ysClr val="window" lastClr="FFFFFF"/>
            </a:solidFill>
            <a:ln>
              <a:solidFill>
                <a:sysClr val="windowText" lastClr="000000">
                  <a:lumMod val="25000"/>
                  <a:lumOff val="75000"/>
                </a:sysClr>
              </a:solidFill>
            </a:ln>
            <a:effectLst/>
          </c:spPr>
          <c:txPr>
            <a:bodyPr rot="0" spcFirstLastPara="1" vertOverflow="clip" horzOverflow="clip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wedgeRectCallout">
                  <a:avLst/>
                </a:prstGeom>
                <a:noFill/>
                <a:ln>
                  <a:noFill/>
                </a:ln>
              </c15:spPr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0.33138832265256185"/>
          <c:y val="0.25967592592592598"/>
          <c:w val="0.64708048549768837"/>
          <c:h val="0.6893981481481481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'Tabelas dinâmicas'!$AF$3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31ABB7"/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'Tabelas dinâmicas'!$AE$4:$AE$12</c:f>
              <c:strCache>
                <c:ptCount val="8"/>
                <c:pt idx="0">
                  <c:v>Solicitação </c:v>
                </c:pt>
                <c:pt idx="1">
                  <c:v>Sugestão </c:v>
                </c:pt>
                <c:pt idx="2">
                  <c:v>Elogio </c:v>
                </c:pt>
                <c:pt idx="3">
                  <c:v>Pedido de acesso à informação</c:v>
                </c:pt>
                <c:pt idx="4">
                  <c:v>Comunicação de irregularidades </c:v>
                </c:pt>
                <c:pt idx="5">
                  <c:v>Reclamação </c:v>
                </c:pt>
                <c:pt idx="6">
                  <c:v>Fora do âmbito</c:v>
                </c:pt>
                <c:pt idx="7">
                  <c:v>Denúncia </c:v>
                </c:pt>
              </c:strCache>
            </c:strRef>
          </c:cat>
          <c:val>
            <c:numRef>
              <c:f>'Tabelas dinâmicas'!$AF$4:$AF$12</c:f>
              <c:numCache>
                <c:formatCode>General</c:formatCode>
                <c:ptCount val="8"/>
                <c:pt idx="0">
                  <c:v>13</c:v>
                </c:pt>
                <c:pt idx="1">
                  <c:v>1</c:v>
                </c:pt>
                <c:pt idx="2">
                  <c:v>1</c:v>
                </c:pt>
                <c:pt idx="3">
                  <c:v>52</c:v>
                </c:pt>
                <c:pt idx="4">
                  <c:v>21</c:v>
                </c:pt>
                <c:pt idx="5">
                  <c:v>13</c:v>
                </c:pt>
                <c:pt idx="6">
                  <c:v>13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CD-475A-8128-8308642204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798352"/>
        <c:axId val="22790448"/>
      </c:barChart>
      <c:catAx>
        <c:axId val="22798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2790448"/>
        <c:crosses val="autoZero"/>
        <c:auto val="1"/>
        <c:lblAlgn val="ctr"/>
        <c:lblOffset val="100"/>
        <c:noMultiLvlLbl val="0"/>
      </c:catAx>
      <c:valAx>
        <c:axId val="227904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79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'2 Trimestre- Manifestações'!$B$86:$K$87</cx:f>
        <cx:lvl ptCount="10">
          <cx:pt idx="0">SUPREC</cx:pt>
          <cx:pt idx="1">SUPADM</cx:pt>
          <cx:pt idx="2">SUPRIO</cx:pt>
          <cx:pt idx="3">SUPITA</cx:pt>
          <cx:pt idx="4">SUPGEN</cx:pt>
          <cx:pt idx="6">SUPGAB</cx:pt>
          <cx:pt idx="7">SUPGUA</cx:pt>
          <cx:pt idx="8">SUPJUR</cx:pt>
          <cx:pt idx="9">DIRPRE</cx:pt>
        </cx:lvl>
        <cx:lvl ptCount="10">
          <cx:pt idx="0">DIRAFI</cx:pt>
          <cx:pt idx="2">DIRGEP</cx:pt>
          <cx:pt idx="4">DIRNES</cx:pt>
          <cx:pt idx="6">DIRPRE</cx:pt>
        </cx:lvl>
      </cx:strDim>
      <cx:numDim type="size">
        <cx:f dir="row">'2 Trimestre- Manifestações'!$B$88:$K$88</cx:f>
        <cx:lvl ptCount="10" formatCode="Geral">
          <cx:pt idx="0">2</cx:pt>
          <cx:pt idx="1">2</cx:pt>
          <cx:pt idx="2">1</cx:pt>
          <cx:pt idx="3">2</cx:pt>
          <cx:pt idx="4">1</cx:pt>
          <cx:pt idx="6">1</cx:pt>
          <cx:pt idx="7">16</cx:pt>
          <cx:pt idx="8">2</cx:pt>
          <cx:pt idx="9">7</cx:pt>
        </cx:lvl>
      </cx:numDim>
    </cx:data>
    <cx:data id="1">
      <cx:strDim type="cat">
        <cx:f dir="row">'2 Trimestre- Manifestações'!$B$86:$K$87</cx:f>
        <cx:lvl ptCount="10">
          <cx:pt idx="0">SUPREC</cx:pt>
          <cx:pt idx="1">SUPADM</cx:pt>
          <cx:pt idx="2">SUPRIO</cx:pt>
          <cx:pt idx="3">SUPITA</cx:pt>
          <cx:pt idx="4">SUPGEN</cx:pt>
          <cx:pt idx="6">SUPGAB</cx:pt>
          <cx:pt idx="7">SUPGUA</cx:pt>
          <cx:pt idx="8">SUPJUR</cx:pt>
          <cx:pt idx="9">DIRPRE</cx:pt>
        </cx:lvl>
        <cx:lvl ptCount="10">
          <cx:pt idx="0">DIRAFI</cx:pt>
          <cx:pt idx="2">DIRGEP</cx:pt>
          <cx:pt idx="4">DIRNES</cx:pt>
          <cx:pt idx="6">DIRPRE</cx:pt>
        </cx:lvl>
      </cx:strDim>
      <cx:numDim type="size">
        <cx:f dir="row">'2 Trimestre- Manifestações'!$B$89:$K$89</cx:f>
        <cx:lvl ptCount="10" formatCode="Geral">
          <cx:pt idx="0">4</cx:pt>
          <cx:pt idx="2">3</cx:pt>
          <cx:pt idx="4">1</cx:pt>
          <cx:pt idx="6">26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sz="1800"/>
            </a:pPr>
            <a:r>
              <a:rPr lang="pt-BR" sz="2400" b="1" i="0" u="none" strike="noStrike" baseline="0">
                <a:solidFill>
                  <a:schemeClr val="accent1">
                    <a:lumMod val="50000"/>
                  </a:schemeClr>
                </a:solidFill>
                <a:effectLst/>
                <a:latin typeface="Calibri" panose="020F0502020204030204"/>
                <a:ea typeface="Calibri" panose="020F0502020204030204" pitchFamily="34" charset="0"/>
                <a:cs typeface="Calibri" panose="020F0502020204030204" pitchFamily="34" charset="0"/>
              </a:rPr>
              <a:t>DEMANDA POR ÁREA</a:t>
            </a:r>
            <a:endParaRPr lang="pt-BR" sz="2400" b="0" i="0" u="none" strike="noStrike" baseline="0">
              <a:solidFill>
                <a:schemeClr val="accent1">
                  <a:lumMod val="50000"/>
                </a:schemeClr>
              </a:solidFill>
              <a:latin typeface="Calibri" panose="020F0502020204030204"/>
            </a:endParaRPr>
          </a:p>
        </cx:rich>
      </cx:tx>
      <cx:spPr>
        <a:solidFill>
          <a:schemeClr val="bg1"/>
        </a:solidFill>
      </cx:spPr>
    </cx:title>
    <cx:plotArea>
      <cx:plotAreaRegion>
        <cx:series layoutId="sunburst" uniqueId="{B353B70B-BFD3-4C61-8A65-E122A46E28AC}" formatIdx="0">
          <cx:dataLabels pos="ctr"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>
                    <a:solidFill>
                      <a:schemeClr val="bg1"/>
                    </a:solidFill>
                  </a:defRPr>
                </a:pPr>
                <a:endParaRPr lang="pt-BR" sz="900" b="0" i="0" u="none" strike="noStrike" baseline="0">
                  <a:solidFill>
                    <a:schemeClr val="bg1"/>
                  </a:solidFill>
                  <a:latin typeface="Calibri" panose="020F0502020204030204"/>
                </a:endParaRPr>
              </a:p>
            </cx:txPr>
            <cx:visibility seriesName="0" categoryName="1" value="1"/>
            <cx:separator>, </cx:separator>
          </cx:dataLabels>
          <cx:dataId val="0"/>
        </cx:series>
        <cx:series layoutId="sunburst" hidden="1" uniqueId="{67FAD1ED-AF42-4BF8-B9EF-E249EA300849}" formatIdx="1">
          <cx:dataLabels pos="ctr">
            <cx:visibility seriesName="0" categoryName="1" value="0"/>
          </cx:dataLabels>
          <cx:dataId val="1"/>
        </cx:series>
      </cx:plotAreaRegion>
    </cx:plotArea>
    <cx:legend pos="r" align="ctr" overlay="0"/>
  </cx:chart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'2 Trimestre- Manifestações'!$A$111:$A$113</cx:f>
        <cx:lvl ptCount="3">
          <cx:pt idx="0">Empregado</cx:pt>
          <cx:pt idx="1">Usuário comum</cx:pt>
          <cx:pt idx="2">Arrendatário</cx:pt>
        </cx:lvl>
      </cx:strDim>
      <cx:numDim type="val">
        <cx:f>'2 Trimestre- Manifestações'!$B$111:$B$113</cx:f>
        <cx:lvl ptCount="3" formatCode="0%">
          <cx:pt idx="0">0.62857142857142856</cx:pt>
          <cx:pt idx="1">0.34285714285714286</cx:pt>
          <cx:pt idx="2">0.028571428571428571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/>
            <a:r>
              <a:rPr lang="pt-BR" sz="1800" b="1" i="0" baseline="0">
                <a:solidFill>
                  <a:srgbClr val="006699"/>
                </a:solidFill>
                <a:effectLst/>
              </a:rPr>
              <a:t>Atendimento por Tipo de Usuário</a:t>
            </a:r>
            <a:endParaRPr lang="pt-BR" sz="1400">
              <a:solidFill>
                <a:srgbClr val="006699"/>
              </a:solidFill>
              <a:effectLst/>
            </a:endParaRPr>
          </a:p>
        </cx:rich>
      </cx:tx>
      <cx:spPr>
        <a:solidFill>
          <a:sysClr val="window" lastClr="FFFFFF"/>
        </a:solidFill>
      </cx:spPr>
    </cx:title>
    <cx:plotArea>
      <cx:plotAreaRegion>
        <cx:series layoutId="funnel" uniqueId="{04D8FD65-4578-40D6-B24E-ACFD5917A79A}">
          <cx:dataPt idx="0">
            <cx:spPr>
              <a:solidFill>
                <a:srgbClr val="FF9900"/>
              </a:solidFill>
            </cx:spPr>
          </cx:dataPt>
          <cx:dataPt idx="1">
            <cx:spPr>
              <a:solidFill>
                <a:srgbClr val="006699"/>
              </a:solidFill>
            </cx:spPr>
          </cx:dataPt>
          <cx:dataPt idx="2">
            <cx:spPr>
              <a:solidFill>
                <a:srgbClr val="33CCFF"/>
              </a:solidFill>
            </cx:spPr>
          </cx:dataPt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000" b="1">
                    <a:solidFill>
                      <a:schemeClr val="bg1"/>
                    </a:solidFill>
                  </a:defRPr>
                </a:pPr>
                <a:endParaRPr lang="pt-BR" sz="1000" b="1" i="0" u="none" strike="noStrike" baseline="0">
                  <a:solidFill>
                    <a:schemeClr val="bg1"/>
                  </a:solidFill>
                  <a:latin typeface="Calibri" panose="020F0502020204030204"/>
                </a:endParaRPr>
              </a:p>
            </cx:txPr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>
                <a:solidFill>
                  <a:srgbClr val="006699"/>
                </a:solidFill>
              </a:defRPr>
            </a:pPr>
            <a:endParaRPr lang="pt-BR" sz="900" b="0" i="0" u="none" strike="noStrike" baseline="0">
              <a:solidFill>
                <a:srgbClr val="006699"/>
              </a:solidFill>
              <a:latin typeface="Calibri" panose="020F0502020204030204"/>
            </a:endParaRPr>
          </a:p>
        </cx:txPr>
      </cx:axis>
    </cx:plotArea>
  </cx:chart>
  <cx:spPr>
    <a:ln>
      <a:solidFill>
        <a:schemeClr val="accent5">
          <a:lumMod val="75000"/>
        </a:schemeClr>
      </a:solidFill>
    </a:ln>
  </cx:spPr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'2 Trimestre - Pedidos'!$A$207:$A$212</cx:f>
        <cx:lvl ptCount="6">
          <cx:pt idx="0">Acesso concedido</cx:pt>
          <cx:pt idx="1">Reencaminhada</cx:pt>
          <cx:pt idx="2">Parcialmente concedido</cx:pt>
          <cx:pt idx="3">Em andamento</cx:pt>
          <cx:pt idx="4">Acesso negado</cx:pt>
          <cx:pt idx="5">Não se trata de solicitação de informação</cx:pt>
        </cx:lvl>
      </cx:strDim>
      <cx:numDim type="val">
        <cx:f>'2 Trimestre - Pedidos'!$B$207:$B$212</cx:f>
        <cx:lvl ptCount="6" formatCode="Geral">
          <cx:pt idx="0">19</cx:pt>
          <cx:pt idx="1">5</cx:pt>
          <cx:pt idx="2">3</cx:pt>
          <cx:pt idx="3">2</cx:pt>
          <cx:pt idx="4">2</cx:pt>
          <cx:pt idx="5">1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/>
            <a:r>
              <a:rPr lang="pt-BR" sz="1800" b="1" i="0" baseline="0">
                <a:solidFill>
                  <a:schemeClr val="tx2"/>
                </a:solidFill>
                <a:effectLst/>
              </a:rPr>
              <a:t>STATUS DA MANIFESTAÇÃO</a:t>
            </a:r>
          </a:p>
          <a:p>
            <a:pPr rtl="0"/>
            <a:r>
              <a:rPr lang="pt-BR" sz="1200" b="0">
                <a:effectLst/>
              </a:rPr>
              <a:t>                   2°</a:t>
            </a:r>
            <a:r>
              <a:rPr lang="pt-BR" sz="1200" b="0" i="0" baseline="0">
                <a:solidFill>
                  <a:schemeClr val="tx2"/>
                </a:solidFill>
                <a:effectLst/>
              </a:rPr>
              <a:t> Trimestre- 32 pedido</a:t>
            </a:r>
            <a:endParaRPr lang="pt-BR" sz="1200" b="0">
              <a:solidFill>
                <a:schemeClr val="tx2"/>
              </a:solidFill>
              <a:effectLst/>
            </a:endParaRPr>
          </a:p>
        </cx:rich>
      </cx:tx>
    </cx:title>
    <cx:plotArea>
      <cx:plotAreaRegion>
        <cx:series layoutId="funnel" uniqueId="{AE697314-DC50-4CFC-9B12-DA6F78B628FB}"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200">
                    <a:solidFill>
                      <a:schemeClr val="bg1"/>
                    </a:solidFill>
                  </a:defRPr>
                </a:pPr>
                <a:endParaRPr lang="pt-BR" sz="1200" b="0" i="0" u="none" strike="noStrike" baseline="0">
                  <a:solidFill>
                    <a:schemeClr val="bg1"/>
                  </a:solidFill>
                  <a:latin typeface="Calibri" panose="020F0502020204030204"/>
                </a:endParaRPr>
              </a:p>
            </cx:txPr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b="1"/>
                  </a:pPr>
                  <a:r>
                    <a:rPr lang="pt-BR" sz="1200" b="1" i="0" u="none" strike="noStrike" baseline="0">
                      <a:solidFill>
                        <a:schemeClr val="bg1"/>
                      </a:solidFill>
                      <a:latin typeface="Calibri" panose="020F0502020204030204"/>
                    </a:rPr>
                    <a:t>19</a:t>
                  </a:r>
                </a:p>
              </cx:txPr>
            </cx:dataLabel>
            <cx:dataLabel idx="1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b="1"/>
                  </a:pPr>
                  <a:r>
                    <a:rPr lang="pt-BR" sz="1200" b="1" i="0" u="none" strike="noStrike" baseline="0">
                      <a:solidFill>
                        <a:schemeClr val="bg1"/>
                      </a:solidFill>
                      <a:latin typeface="Calibri" panose="020F0502020204030204"/>
                    </a:rPr>
                    <a:t>5</a:t>
                  </a:r>
                </a:p>
              </cx:txPr>
            </cx:dataLabel>
            <cx:dataLabel idx="2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b="1"/>
                  </a:pPr>
                  <a:r>
                    <a:rPr lang="pt-BR" sz="1200" b="1" i="0" u="none" strike="noStrike" baseline="0">
                      <a:solidFill>
                        <a:schemeClr val="bg1"/>
                      </a:solidFill>
                      <a:latin typeface="Calibri" panose="020F0502020204030204"/>
                    </a:rPr>
                    <a:t>3</a:t>
                  </a:r>
                </a:p>
              </cx:txPr>
            </cx:dataLabel>
            <cx:dataLabel idx="3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b="1"/>
                  </a:pPr>
                  <a:r>
                    <a:rPr lang="pt-BR" sz="1200" b="1" i="0" u="none" strike="noStrike" baseline="0">
                      <a:solidFill>
                        <a:schemeClr val="bg1"/>
                      </a:solidFill>
                      <a:latin typeface="Calibri" panose="020F0502020204030204"/>
                    </a:rPr>
                    <a:t>2</a:t>
                  </a:r>
                </a:p>
              </cx:txPr>
            </cx:dataLabel>
            <cx:dataLabel idx="4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b="1"/>
                  </a:pPr>
                  <a:r>
                    <a:rPr lang="pt-BR" sz="1200" b="1" i="0" u="none" strike="noStrike" baseline="0">
                      <a:solidFill>
                        <a:schemeClr val="bg1"/>
                      </a:solidFill>
                      <a:latin typeface="Calibri" panose="020F0502020204030204"/>
                    </a:rPr>
                    <a:t>2</a:t>
                  </a:r>
                </a:p>
              </cx:txPr>
            </cx:dataLabel>
            <cx:dataLabel idx="5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b="1"/>
                  </a:pPr>
                  <a:r>
                    <a:rPr lang="pt-BR" sz="1200" b="1" i="0" u="none" strike="noStrike" baseline="0">
                      <a:solidFill>
                        <a:schemeClr val="bg1"/>
                      </a:solidFill>
                      <a:latin typeface="Calibri" panose="020F0502020204030204"/>
                    </a:rPr>
                    <a:t>1</a:t>
                  </a:r>
                </a:p>
              </cx:txPr>
            </cx:dataLabel>
          </cx:dataLabels>
          <cx:dataId val="0"/>
        </cx:series>
      </cx:plotAreaRegion>
      <cx:axis id="0">
        <cx:catScaling gapWidth="0.150000006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1200">
                <a:solidFill>
                  <a:schemeClr val="tx2"/>
                </a:solidFill>
              </a:defRPr>
            </a:pPr>
            <a:endParaRPr lang="pt-BR" sz="1200" b="0" i="0" u="none" strike="noStrike" baseline="0">
              <a:solidFill>
                <a:schemeClr val="tx2"/>
              </a:solidFill>
              <a:latin typeface="Calibri" panose="020F0502020204030204"/>
            </a:endParaRPr>
          </a:p>
        </cx:txPr>
      </cx:axis>
    </cx:plotArea>
  </cx:chart>
</cx:chartSpace>
</file>

<file path=word/charts/chartEx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'2 Trimestre - Pedidos'!$B$75:$M$76</cx:f>
        <cx:lvl ptCount="12">
          <cx:pt idx="0">SUPADM</cx:pt>
          <cx:pt idx="1">SUPREC</cx:pt>
          <cx:pt idx="2">SUPTIN</cx:pt>
          <cx:pt idx="3">SUPFIN</cx:pt>
          <cx:pt idx="4">SUPITA</cx:pt>
          <cx:pt idx="5">SUPRIO</cx:pt>
          <cx:pt idx="6">SUPGEN </cx:pt>
          <cx:pt idx="7">SUPDEN</cx:pt>
          <cx:pt idx="8">SUPGAB</cx:pt>
          <cx:pt idx="9">SUPGUA</cx:pt>
          <cx:pt idx="10">ASSCON</cx:pt>
          <cx:pt idx="11">OUVGER</cx:pt>
        </cx:lvl>
        <cx:lvl ptCount="12">
          <cx:pt idx="0">DIRAFI</cx:pt>
          <cx:pt idx="4">DIRGEP</cx:pt>
          <cx:pt idx="6">DIRNES</cx:pt>
          <cx:pt idx="8">DIRPRE</cx:pt>
          <cx:pt idx="11">CONSAD</cx:pt>
        </cx:lvl>
      </cx:strDim>
      <cx:numDim type="size">
        <cx:f dir="row">'2 Trimestre - Pedidos'!$B$77:$M$77</cx:f>
        <cx:lvl ptCount="12" formatCode="Geral">
          <cx:pt idx="0">3</cx:pt>
          <cx:pt idx="1">2</cx:pt>
          <cx:pt idx="2">1</cx:pt>
          <cx:pt idx="3">2</cx:pt>
          <cx:pt idx="4">1</cx:pt>
          <cx:pt idx="5">3</cx:pt>
          <cx:pt idx="6">7</cx:pt>
          <cx:pt idx="7">1</cx:pt>
          <cx:pt idx="8">4</cx:pt>
          <cx:pt idx="9">2</cx:pt>
          <cx:pt idx="10">1</cx:pt>
          <cx:pt idx="11">5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/>
            <a:r>
              <a:rPr lang="pt-BR" sz="1800" b="1" i="0" baseline="0">
                <a:solidFill>
                  <a:schemeClr val="tx2"/>
                </a:solidFill>
                <a:effectLst/>
              </a:rPr>
              <a:t>DEMANDA POR ÁREA</a:t>
            </a:r>
            <a:endParaRPr lang="pt-BR" sz="1400">
              <a:solidFill>
                <a:schemeClr val="tx2"/>
              </a:solidFill>
              <a:effectLst/>
            </a:endParaRPr>
          </a:p>
        </cx:rich>
      </cx:tx>
    </cx:title>
    <cx:plotArea>
      <cx:plotAreaRegion>
        <cx:series layoutId="sunburst" uniqueId="{82BF6855-7063-4041-A596-DB5023AF0EF9}">
          <cx:dataLabels pos="ctr"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>
                    <a:solidFill>
                      <a:schemeClr val="bg1"/>
                    </a:solidFill>
                  </a:defRPr>
                </a:pPr>
                <a:endParaRPr lang="pt-BR" sz="900" b="0" i="0" u="none" strike="noStrike" baseline="0">
                  <a:solidFill>
                    <a:schemeClr val="bg1"/>
                  </a:solidFill>
                  <a:latin typeface="Calibri" panose="020F0502020204030204"/>
                </a:endParaRPr>
              </a:p>
            </cx:txPr>
            <cx:visibility seriesName="0" categoryName="1" value="1"/>
            <cx:separator>, </cx:separator>
          </cx:dataLabels>
          <cx:dataId val="0"/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Ex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'2 Trimestre - Pedidos'!$A$100:$A$102</cx:f>
        <cx:lvl ptCount="3">
          <cx:pt idx="0">Usuário comum</cx:pt>
          <cx:pt idx="1">Arrendatário</cx:pt>
          <cx:pt idx="2">Empregado</cx:pt>
        </cx:lvl>
      </cx:strDim>
      <cx:numDim type="size">
        <cx:f>'2 Trimestre - Pedidos'!$B$100:$B$102</cx:f>
        <cx:lvl ptCount="3" formatCode="Geral">
          <cx:pt idx="0">24</cx:pt>
          <cx:pt idx="1">7</cx:pt>
          <cx:pt idx="2">1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rtl="0"/>
            <a:r>
              <a:rPr lang="pt-BR" sz="1800" b="1" i="0" baseline="0">
                <a:solidFill>
                  <a:schemeClr val="tx2"/>
                </a:solidFill>
                <a:effectLst/>
              </a:rPr>
              <a:t>Atendimento por tipo de usuário</a:t>
            </a:r>
            <a:endParaRPr lang="pt-BR" sz="1400">
              <a:solidFill>
                <a:schemeClr val="tx2"/>
              </a:solidFill>
              <a:effectLst/>
            </a:endParaRPr>
          </a:p>
        </cx:rich>
      </cx:tx>
    </cx:title>
    <cx:plotArea>
      <cx:plotAreaRegion>
        <cx:series layoutId="sunburst" uniqueId="{75491F2D-D7C2-4A6B-9895-550C19C46FF6}"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000" b="0">
                    <a:solidFill>
                      <a:schemeClr val="tx2"/>
                    </a:solidFill>
                  </a:defRPr>
                </a:pPr>
                <a:endParaRPr lang="pt-BR" sz="1000" b="0" i="0" u="none" strike="noStrike" baseline="0">
                  <a:solidFill>
                    <a:schemeClr val="tx2"/>
                  </a:solidFill>
                  <a:latin typeface="Calibri" panose="020F0502020204030204"/>
                </a:endParaRPr>
              </a:p>
            </cx:txPr>
            <cx:visibility seriesName="0" categoryName="1" value="1"/>
            <cx:separator>, </cx:separator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/>
                  </a:pPr>
                  <a:r>
                    <a:rPr lang="pt-BR" sz="1000" b="0" i="0" u="none" strike="noStrike" baseline="0">
                      <a:solidFill>
                        <a:schemeClr val="tx2"/>
                      </a:solidFill>
                      <a:latin typeface="Calibri" panose="020F0502020204030204"/>
                    </a:rPr>
                    <a:t>Usuário comum, 24</a:t>
                  </a:r>
                </a:p>
              </cx:txPr>
            </cx:dataLabel>
          </cx:dataLabels>
          <cx:dataId val="0"/>
        </cx:series>
      </cx:plotAreaRegion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1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42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0.81528</cdr:x>
      <cdr:y>0.01042</cdr:y>
    </cdr:from>
    <cdr:to>
      <cdr:x>0.91398</cdr:x>
      <cdr:y>0.17651</cdr:y>
    </cdr:to>
    <cdr:pic>
      <cdr:nvPicPr>
        <cdr:cNvPr id="2" name="Imagem 1" descr="Location Icon On The Map, Location Clipart, Location Icons, Map Icons PNG  and Vector with Transparent Background for Free Download | Conjunto de  ícones, Elementos gráficos, Setas vetor">
          <a:extLst xmlns:a="http://schemas.openxmlformats.org/drawingml/2006/main">
            <a:ext uri="{FF2B5EF4-FFF2-40B4-BE49-F238E27FC236}">
              <a16:creationId xmlns:a16="http://schemas.microsoft.com/office/drawing/2014/main" id="{C087A107-CCAD-4779-8313-C1AC28D1571B}"/>
            </a:ext>
          </a:extLst>
        </cdr:cNvPr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4845685" y="28575"/>
          <a:ext cx="586664" cy="4556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Azul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Baixo-relevo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Azul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Baixo-relevo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Azul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Baixo-relevo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Azul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Baixo-relevo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Azul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Baixo-relevo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Azul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Baixo-relevo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Azul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Baixo-relevo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Azul">
    <a:dk1>
      <a:sysClr val="windowText" lastClr="000000"/>
    </a:dk1>
    <a:lt1>
      <a:sysClr val="window" lastClr="FFFFFF"/>
    </a:lt1>
    <a:dk2>
      <a:srgbClr val="17406D"/>
    </a:dk2>
    <a:lt2>
      <a:srgbClr val="DBEFF9"/>
    </a:lt2>
    <a:accent1>
      <a:srgbClr val="0F6FC6"/>
    </a:accent1>
    <a:accent2>
      <a:srgbClr val="009DD9"/>
    </a:accent2>
    <a:accent3>
      <a:srgbClr val="0BD0D9"/>
    </a:accent3>
    <a:accent4>
      <a:srgbClr val="10CF9B"/>
    </a:accent4>
    <a:accent5>
      <a:srgbClr val="7CCA62"/>
    </a:accent5>
    <a:accent6>
      <a:srgbClr val="A5C249"/>
    </a:accent6>
    <a:hlink>
      <a:srgbClr val="F49100"/>
    </a:hlink>
    <a:folHlink>
      <a:srgbClr val="85DFD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Baixo-relevo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149DF-38B5-47D6-A703-D8CB0348D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25</Pages>
  <Words>3846</Words>
  <Characters>20771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Dayane Aparecida Alves Lopes Lobo</dc:creator>
  <cp:keywords/>
  <dc:description/>
  <cp:lastModifiedBy>Dayane Lobo</cp:lastModifiedBy>
  <cp:revision>11</cp:revision>
  <cp:lastPrinted>2021-08-04T19:36:00Z</cp:lastPrinted>
  <dcterms:created xsi:type="dcterms:W3CDTF">2021-07-21T01:19:00Z</dcterms:created>
  <dcterms:modified xsi:type="dcterms:W3CDTF">2021-09-15T13:02:00Z</dcterms:modified>
</cp:coreProperties>
</file>