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404A8B" w:rsidRDefault="006E093A">
      <w:pPr>
        <w:pStyle w:val="Ttulo2"/>
        <w:spacing w:line="18pt" w:lineRule="auto"/>
        <w:ind w:start="5.85pt" w:hanging="5.85pt"/>
      </w:pPr>
      <w:r>
        <w:t>INFORMAÇÕES PESSOAIS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3910965" cy="45719"/>
            <wp:effectExtent l="0" t="0" r="13335" b="0"/>
            <wp:docPr id="9" name="Group 870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3910965" cy="45719"/>
                      <a:chOff x="0" y="0"/>
                      <a:chExt cx="6187447" cy="7009"/>
                    </a:xfrm>
                  </wp:grpSpPr>
                  <wp:wsp>
                    <wp:cNvPr id="10" name="Shape 74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:rsidR="00404A8B" w:rsidRDefault="006E093A">
      <w:pPr>
        <w:spacing w:line="18pt" w:lineRule="auto"/>
      </w:pPr>
      <w:r>
        <w:rPr>
          <w:sz w:val="15"/>
        </w:rPr>
        <w:t xml:space="preserve"> </w:t>
      </w:r>
      <w:r>
        <w:t xml:space="preserve">Nome: </w:t>
      </w:r>
      <w:r w:rsidR="00100F39">
        <w:t xml:space="preserve">Vitor </w:t>
      </w:r>
      <w:proofErr w:type="spellStart"/>
      <w:r w:rsidR="00100F39">
        <w:t>Bombier</w:t>
      </w:r>
      <w:proofErr w:type="spellEnd"/>
      <w:r w:rsidR="00100F39">
        <w:t xml:space="preserve"> Almeida</w:t>
      </w:r>
    </w:p>
    <w:p w:rsidR="00404A8B" w:rsidRDefault="006E093A">
      <w:pPr>
        <w:spacing w:after="13.50pt" w:line="18pt" w:lineRule="auto"/>
      </w:pPr>
      <w:r>
        <w:t xml:space="preserve">Cargo comissionado: </w:t>
      </w:r>
      <w:r w:rsidR="00100F39" w:rsidRPr="00100F39">
        <w:t xml:space="preserve">Gerente Substituto </w:t>
      </w:r>
      <w:r w:rsidR="00100F39">
        <w:t xml:space="preserve">de </w:t>
      </w:r>
      <w:r w:rsidR="00100F39" w:rsidRPr="00100F39">
        <w:t>Gestão de Negócios - GERGEN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6187447" cy="7009"/>
            <wp:effectExtent l="0" t="0" r="0" b="0"/>
            <wp:docPr id="870" name="Group 870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187447" cy="7009"/>
                      <a:chOff x="0" y="0"/>
                      <a:chExt cx="6187447" cy="7009"/>
                    </a:xfrm>
                  </wp:grpSpPr>
                  <wp:wsp>
                    <wp:cNvPr id="74" name="Shape 74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:rsidR="00404A8B" w:rsidRDefault="006E093A">
      <w:pPr>
        <w:pStyle w:val="Ttulo2"/>
        <w:spacing w:line="18pt" w:lineRule="auto"/>
        <w:ind w:start="5.85pt" w:hanging="5.85pt"/>
      </w:pPr>
      <w:r>
        <w:t>FORMAÇÃO ACADÊMICA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3968115" cy="45719"/>
            <wp:effectExtent l="0" t="0" r="13335" b="0"/>
            <wp:docPr id="12" name="Group 870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3968115" cy="45719"/>
                      <a:chOff x="0" y="0"/>
                      <a:chExt cx="6187447" cy="7009"/>
                    </a:xfrm>
                  </wp:grpSpPr>
                  <wp:wsp>
                    <wp:cNvPr id="13" name="Shape 74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:rsidR="00404A8B" w:rsidRDefault="006E093A">
      <w:pPr>
        <w:ind w:start="5.85pt" w:end="104.75pt" w:hanging="5.85pt"/>
      </w:pPr>
      <w:r>
        <w:t>Curso</w:t>
      </w:r>
      <w:r w:rsidR="00100F39">
        <w:t xml:space="preserve">: Engenharia de Produção </w:t>
      </w:r>
      <w:r>
        <w:t xml:space="preserve"> –  Conclusão:</w:t>
      </w:r>
      <w:r w:rsidR="00100F39">
        <w:t xml:space="preserve"> 12/2008</w:t>
      </w:r>
    </w:p>
    <w:p w:rsidR="00404A8B" w:rsidRDefault="006E093A">
      <w:pPr>
        <w:ind w:start="5.85pt" w:hanging="5.85pt"/>
      </w:pPr>
      <w:r>
        <w:t xml:space="preserve">Instituição: </w:t>
      </w:r>
      <w:r w:rsidR="00100F39">
        <w:t>Universidade Federal de Viçosa</w:t>
      </w:r>
    </w:p>
    <w:p w:rsidR="00404A8B" w:rsidRDefault="00404A8B">
      <w:pPr>
        <w:ind w:start="5.85pt" w:hanging="5.85pt"/>
      </w:pPr>
    </w:p>
    <w:p w:rsidR="00404A8B" w:rsidRDefault="006E093A">
      <w:pPr>
        <w:ind w:start="5.85pt" w:hanging="5.85pt"/>
      </w:pPr>
      <w:r>
        <w:t>Curso:</w:t>
      </w:r>
      <w:r w:rsidR="00100F39">
        <w:t xml:space="preserve"> Engenharia de Segurança do Trabalho</w:t>
      </w:r>
      <w:r>
        <w:t xml:space="preserve"> </w:t>
      </w:r>
      <w:r w:rsidR="00100F39">
        <w:t xml:space="preserve"> </w:t>
      </w:r>
      <w:r>
        <w:t>–  Conclusão:</w:t>
      </w:r>
      <w:r w:rsidR="00100F39">
        <w:t xml:space="preserve"> 08/2011</w:t>
      </w:r>
      <w:r>
        <w:t xml:space="preserve"> </w:t>
      </w:r>
    </w:p>
    <w:p w:rsidR="00404A8B" w:rsidRDefault="006E093A">
      <w:pPr>
        <w:ind w:start="5.85pt" w:end="104.75pt" w:hanging="5.85pt"/>
      </w:pPr>
      <w:r>
        <w:t xml:space="preserve">Instituição: </w:t>
      </w:r>
      <w:r w:rsidR="00100F39">
        <w:t>Universidade Federal de Juiz de Fora</w:t>
      </w:r>
    </w:p>
    <w:p w:rsidR="00404A8B" w:rsidRDefault="00404A8B">
      <w:pPr>
        <w:ind w:start="5.85pt" w:end="104.75pt" w:hanging="5.85pt"/>
      </w:pPr>
    </w:p>
    <w:p w:rsidR="00404A8B" w:rsidRDefault="006E093A">
      <w:pPr>
        <w:spacing w:line="12.95pt" w:lineRule="auto"/>
        <w:ind w:start="6.10pt" w:hanging="5.85pt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6187447" cy="7009"/>
            <wp:effectExtent l="0" t="0" r="0" b="0"/>
            <wp:docPr id="871" name="Group 871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187447" cy="7009"/>
                      <a:chOff x="0" y="0"/>
                      <a:chExt cx="6187447" cy="7009"/>
                    </a:xfrm>
                  </wp:grpSpPr>
                  <wp:wsp>
                    <wp:cNvPr id="75" name="Shape 75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:rsidR="00404A8B" w:rsidRDefault="00404A8B">
      <w:pPr>
        <w:pStyle w:val="Ttulo2"/>
        <w:ind w:start="5.85pt" w:hanging="5.85pt"/>
      </w:pPr>
    </w:p>
    <w:p w:rsidR="00404A8B" w:rsidRDefault="006E093A">
      <w:pPr>
        <w:pStyle w:val="Ttulo2"/>
        <w:ind w:start="5.85pt" w:hanging="5.85pt"/>
      </w:pPr>
      <w:r>
        <w:t xml:space="preserve">EXPERIÊNCIA PROFISSIONAL 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3682365" cy="57150"/>
            <wp:effectExtent l="0" t="0" r="13335" b="0"/>
            <wp:docPr id="14" name="Group 870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3682365" cy="57150"/>
                      <a:chOff x="0" y="0"/>
                      <a:chExt cx="6187447" cy="7009"/>
                    </a:xfrm>
                  </wp:grpSpPr>
                  <wp:wsp>
                    <wp:cNvPr id="15" name="Shape 74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:rsidR="00404A8B" w:rsidRDefault="006E093A">
      <w:pPr>
        <w:spacing w:line="12.95pt" w:lineRule="auto"/>
        <w:ind w:hanging="5.85pt"/>
      </w:pPr>
      <w:r>
        <w:rPr>
          <w:sz w:val="15"/>
        </w:rPr>
        <w:t xml:space="preserve"> </w:t>
      </w:r>
    </w:p>
    <w:p w:rsidR="00404A8B" w:rsidRDefault="006E093A">
      <w:pPr>
        <w:ind w:start="5.85pt" w:hanging="5.85pt"/>
      </w:pPr>
      <w:r>
        <w:t xml:space="preserve">Instituição: </w:t>
      </w:r>
      <w:r w:rsidR="00100F39">
        <w:t>Companhia Docas do Rio de Janeiro</w:t>
      </w:r>
    </w:p>
    <w:p w:rsidR="00404A8B" w:rsidRDefault="006E093A">
      <w:pPr>
        <w:ind w:start="5.85pt" w:hanging="5.85pt"/>
      </w:pPr>
      <w:r>
        <w:t xml:space="preserve">Cargo: </w:t>
      </w:r>
      <w:r w:rsidR="00100F39" w:rsidRPr="00100F39">
        <w:t>Gerente Substituto de Gestão de Novos Negócios e Promoção Comercial</w:t>
      </w:r>
      <w:r w:rsidR="00100F39">
        <w:t xml:space="preserve"> </w:t>
      </w:r>
      <w:r w:rsidR="00100F39" w:rsidRPr="00100F39">
        <w:t>(GERNOP)</w:t>
      </w:r>
    </w:p>
    <w:p w:rsidR="00404A8B" w:rsidRDefault="006E093A">
      <w:pPr>
        <w:ind w:start="5.85pt" w:hanging="5.85pt"/>
      </w:pPr>
      <w:r>
        <w:t xml:space="preserve">Descrição: </w:t>
      </w:r>
      <w:r w:rsidR="00100F39">
        <w:t>-</w:t>
      </w:r>
    </w:p>
    <w:p w:rsidR="00404A8B" w:rsidRDefault="006E093A">
      <w:pPr>
        <w:ind w:start="5.85pt" w:hanging="5.85pt"/>
      </w:pPr>
      <w:r>
        <w:t xml:space="preserve">Período: </w:t>
      </w:r>
      <w:r w:rsidR="00100F39">
        <w:t>de 04/11/2014 até 15/10/2015</w:t>
      </w:r>
    </w:p>
    <w:p w:rsidR="00404A8B" w:rsidRDefault="00404A8B" w:rsidP="00100F39">
      <w:pPr>
        <w:ind w:start="5.85pt" w:hanging="5.85pt"/>
      </w:pPr>
    </w:p>
    <w:p w:rsidR="00404A8B" w:rsidRDefault="006E093A">
      <w:pPr>
        <w:ind w:start="5.85pt" w:hanging="5.85pt"/>
      </w:pPr>
      <w:r>
        <w:t xml:space="preserve">Instituição: </w:t>
      </w:r>
      <w:r w:rsidR="00100F39">
        <w:t>Companhia Docas do Rio de Janeiro</w:t>
      </w:r>
    </w:p>
    <w:p w:rsidR="00404A8B" w:rsidRDefault="006E093A">
      <w:pPr>
        <w:ind w:start="5.85pt" w:hanging="5.85pt"/>
      </w:pPr>
      <w:r>
        <w:t xml:space="preserve">Cargo: </w:t>
      </w:r>
      <w:r w:rsidR="00100F39" w:rsidRPr="00100F39">
        <w:t>Superintendente Substituto de Relações Comerciais e Gestão de Contratos (SUPCON)</w:t>
      </w:r>
    </w:p>
    <w:p w:rsidR="00404A8B" w:rsidRDefault="006E093A">
      <w:pPr>
        <w:ind w:start="5.85pt" w:hanging="5.85pt"/>
      </w:pPr>
      <w:r>
        <w:t xml:space="preserve">Descrição: </w:t>
      </w:r>
      <w:r w:rsidR="00100F39">
        <w:t>-</w:t>
      </w:r>
    </w:p>
    <w:p w:rsidR="00404A8B" w:rsidRDefault="006E093A">
      <w:pPr>
        <w:ind w:start="5.85pt" w:hanging="5.85pt"/>
      </w:pPr>
      <w:r>
        <w:t>Período: de</w:t>
      </w:r>
      <w:r w:rsidR="00100F39">
        <w:t xml:space="preserve"> 15/10/2015</w:t>
      </w:r>
      <w:r>
        <w:t xml:space="preserve"> até</w:t>
      </w:r>
      <w:r w:rsidR="00100F39">
        <w:t xml:space="preserve"> 07/11/2018</w:t>
      </w:r>
    </w:p>
    <w:p w:rsidR="00404A8B" w:rsidRDefault="006E093A" w:rsidP="00100F39">
      <w:pPr>
        <w:ind w:start="5.85pt" w:hanging="5.85pt"/>
      </w:pPr>
      <w:r>
        <w:t xml:space="preserve"> </w:t>
      </w:r>
    </w:p>
    <w:p w:rsidR="00100F39" w:rsidRDefault="006E093A" w:rsidP="00100F39">
      <w:pPr>
        <w:ind w:start="5.85pt" w:hanging="5.85pt"/>
      </w:pPr>
      <w:r>
        <w:t xml:space="preserve">Instituição: </w:t>
      </w:r>
      <w:r w:rsidR="00100F39">
        <w:t>Companhia Docas do Rio de Janeiro</w:t>
      </w:r>
    </w:p>
    <w:p w:rsidR="00404A8B" w:rsidRDefault="006E093A" w:rsidP="00100F39">
      <w:pPr>
        <w:ind w:start="5.85pt" w:hanging="5.85pt"/>
      </w:pPr>
      <w:r>
        <w:t>Cargo:</w:t>
      </w:r>
      <w:r w:rsidR="00100F39">
        <w:t xml:space="preserve"> </w:t>
      </w:r>
      <w:r w:rsidR="00100F39" w:rsidRPr="00100F39">
        <w:t>Gerente Titular de Gestão e Fiscalização de Contratos e Arrendamentos (GERFIS)</w:t>
      </w:r>
    </w:p>
    <w:p w:rsidR="00404A8B" w:rsidRDefault="006E093A">
      <w:pPr>
        <w:ind w:start="5.85pt" w:hanging="5.85pt"/>
      </w:pPr>
      <w:r>
        <w:t xml:space="preserve">Descrição: </w:t>
      </w:r>
      <w:r w:rsidR="00100F39">
        <w:t>-</w:t>
      </w:r>
    </w:p>
    <w:p w:rsidR="00404A8B" w:rsidRDefault="006E093A">
      <w:pPr>
        <w:ind w:start="5.85pt" w:hanging="5.85pt"/>
      </w:pPr>
      <w:r>
        <w:t>Período: de</w:t>
      </w:r>
      <w:r w:rsidR="00100F39">
        <w:t xml:space="preserve"> 26/10/2018 </w:t>
      </w:r>
      <w:r>
        <w:t>até</w:t>
      </w:r>
      <w:r w:rsidR="00100F39">
        <w:t xml:space="preserve"> 03/06/2019</w:t>
      </w:r>
    </w:p>
    <w:p w:rsidR="00100F39" w:rsidRDefault="00100F39">
      <w:pPr>
        <w:ind w:start="5.85pt" w:hanging="5.85pt"/>
      </w:pPr>
    </w:p>
    <w:p w:rsidR="00100F39" w:rsidRDefault="00100F39" w:rsidP="00100F39">
      <w:pPr>
        <w:ind w:start="5.85pt" w:hanging="5.85pt"/>
      </w:pPr>
      <w:r>
        <w:t>Instituição: Companhia Docas do Rio de Janeiro</w:t>
      </w:r>
    </w:p>
    <w:p w:rsidR="00100F39" w:rsidRDefault="00100F39" w:rsidP="00100F39">
      <w:pPr>
        <w:ind w:start="5.85pt" w:hanging="5.85pt"/>
      </w:pPr>
      <w:r>
        <w:t xml:space="preserve">Cargo: </w:t>
      </w:r>
      <w:r w:rsidRPr="00100F39">
        <w:t xml:space="preserve">Gerente Substituto </w:t>
      </w:r>
      <w:r>
        <w:t xml:space="preserve">de </w:t>
      </w:r>
      <w:r w:rsidRPr="00100F39">
        <w:t xml:space="preserve">Gestão de Negócios  </w:t>
      </w:r>
      <w:r>
        <w:t>(</w:t>
      </w:r>
      <w:r w:rsidRPr="00100F39">
        <w:t>GERGEN</w:t>
      </w:r>
      <w:r>
        <w:t>)</w:t>
      </w:r>
    </w:p>
    <w:p w:rsidR="00100F39" w:rsidRDefault="00100F39" w:rsidP="00100F39">
      <w:pPr>
        <w:ind w:start="5.85pt" w:hanging="5.85pt"/>
      </w:pPr>
      <w:r>
        <w:t>Descrição: -</w:t>
      </w:r>
    </w:p>
    <w:p w:rsidR="00100F39" w:rsidRDefault="00100F39" w:rsidP="00100F39">
      <w:pPr>
        <w:ind w:start="5.85pt" w:hanging="5.85pt"/>
      </w:pPr>
      <w:r>
        <w:t>Período: desde 28/09/2020</w:t>
      </w:r>
    </w:p>
    <w:p w:rsidR="00100F39" w:rsidRDefault="00100F39">
      <w:pPr>
        <w:ind w:start="5.85pt" w:hanging="5.85pt"/>
      </w:pPr>
    </w:p>
    <w:p w:rsidR="00100F39" w:rsidRDefault="006E093A" w:rsidP="00100F39">
      <w:pPr>
        <w:ind w:start="5.85pt" w:hanging="5.85pt"/>
      </w:pPr>
      <w:r>
        <w:t xml:space="preserve"> </w:t>
      </w:r>
      <w:r w:rsidR="00100F39">
        <w:t>Instituição: Companhia Docas do Rio de Janeiro</w:t>
      </w:r>
    </w:p>
    <w:p w:rsidR="00F401F0" w:rsidRPr="00F401F0" w:rsidRDefault="00100F39" w:rsidP="00100F39">
      <w:pPr>
        <w:ind w:start="5.85pt" w:hanging="5.85pt"/>
      </w:pPr>
      <w:r>
        <w:t xml:space="preserve">Cargo: </w:t>
      </w:r>
      <w:r w:rsidR="00F401F0" w:rsidRPr="00F401F0">
        <w:t>Supervisor</w:t>
      </w:r>
      <w:r w:rsidR="00F7004B">
        <w:t xml:space="preserve"> Substituto</w:t>
      </w:r>
      <w:r w:rsidR="00F401F0" w:rsidRPr="00F401F0">
        <w:t xml:space="preserve"> de Gestão Comercial da Operação Portuária (SUGCOP)</w:t>
      </w:r>
    </w:p>
    <w:p w:rsidR="00100F39" w:rsidRDefault="00100F39" w:rsidP="00100F39">
      <w:pPr>
        <w:ind w:start="5.85pt" w:hanging="5.85pt"/>
      </w:pPr>
      <w:r>
        <w:t>Descrição: -</w:t>
      </w:r>
    </w:p>
    <w:p w:rsidR="00404A8B" w:rsidRDefault="00100F39" w:rsidP="00F401F0">
      <w:pPr>
        <w:ind w:start="5.85pt" w:hanging="5.85pt"/>
      </w:pPr>
      <w:r>
        <w:t xml:space="preserve">Período: desde </w:t>
      </w:r>
      <w:r w:rsidR="00F401F0">
        <w:t>04</w:t>
      </w:r>
      <w:r>
        <w:t>/0</w:t>
      </w:r>
      <w:r w:rsidR="00F401F0">
        <w:t>3</w:t>
      </w:r>
      <w:r>
        <w:t>/202</w:t>
      </w:r>
      <w:r w:rsidR="00F401F0">
        <w:t>2</w:t>
      </w:r>
    </w:p>
    <w:sectPr w:rsidR="00404A8B">
      <w:headerReference w:type="default" r:id="rId7"/>
      <w:pgSz w:w="595.35pt" w:h="842pt" w:code="9"/>
      <w:pgMar w:top="56.70pt" w:right="42.50pt" w:bottom="35.45pt" w:left="63.80pt" w:header="35.45pt" w:footer="35.4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B3243" w:rsidRDefault="000B3243">
      <w:r>
        <w:separator/>
      </w:r>
    </w:p>
  </w:endnote>
  <w:endnote w:type="continuationSeparator" w:id="0">
    <w:p w:rsidR="000B3243" w:rsidRDefault="000B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B3243" w:rsidRDefault="000B3243">
      <w:r>
        <w:separator/>
      </w:r>
    </w:p>
  </w:footnote>
  <w:footnote w:type="continuationSeparator" w:id="0">
    <w:p w:rsidR="000B3243" w:rsidRDefault="000B324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04A8B" w:rsidRDefault="006E093A">
    <w:pPr>
      <w:rPr>
        <w:sz w:val="14"/>
        <w:szCs w:val="14"/>
      </w:rPr>
    </w:pPr>
    <w:r>
      <w:rPr>
        <w:noProof/>
        <w:sz w:val="14"/>
        <w:szCs w:val="14"/>
      </w:rPr>
      <w:drawing>
        <wp:inline distT="0" distB="0" distL="0" distR="0">
          <wp:extent cx="6210935" cy="981075"/>
          <wp:effectExtent l="0" t="0" r="0" b="9525"/>
          <wp:docPr id="20" name="Imagem 2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6" name="DOC220920-22092020132211-0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.423%" b="83.407%"/>
                  <a:stretch/>
                </pic:blipFill>
                <pic:spPr bwMode="auto">
                  <a:xfrm>
                    <a:off x="0" y="0"/>
                    <a:ext cx="6210935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055388D"/>
    <w:multiLevelType w:val="hybridMultilevel"/>
    <w:tmpl w:val="6B66A132"/>
    <w:lvl w:ilvl="0" w:tplc="0416000F">
      <w:start w:val="1"/>
      <w:numFmt w:val="decimal"/>
      <w:lvlText w:val="%1."/>
      <w:lvlJc w:val="start"/>
      <w:pPr>
        <w:ind w:start="18pt" w:hanging="18pt"/>
      </w:p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193A0C2E"/>
    <w:multiLevelType w:val="hybridMultilevel"/>
    <w:tmpl w:val="EAC2CC22"/>
    <w:lvl w:ilvl="0" w:tplc="04160001">
      <w:start w:val="1"/>
      <w:numFmt w:val="bullet"/>
      <w:lvlText w:val=""/>
      <w:lvlJc w:val="start"/>
      <w:pPr>
        <w:ind w:start="177.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2" w15:restartNumberingAfterBreak="0">
    <w:nsid w:val="196C0656"/>
    <w:multiLevelType w:val="hybridMultilevel"/>
    <w:tmpl w:val="67B65080"/>
    <w:lvl w:ilvl="0" w:tplc="04160001">
      <w:start w:val="1"/>
      <w:numFmt w:val="bullet"/>
      <w:lvlText w:val=""/>
      <w:lvlJc w:val="start"/>
      <w:pPr>
        <w:ind w:start="180.6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6.6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52.6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8.6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4.6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60.6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6.6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32.6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8.65pt" w:hanging="18pt"/>
      </w:pPr>
      <w:rPr>
        <w:rFonts w:ascii="Wingdings" w:hAnsi="Wingdings" w:hint="default"/>
      </w:rPr>
    </w:lvl>
  </w:abstractNum>
  <w:abstractNum w:abstractNumId="3" w15:restartNumberingAfterBreak="0">
    <w:nsid w:val="224E3DC9"/>
    <w:multiLevelType w:val="hybridMultilevel"/>
    <w:tmpl w:val="84E6DB8A"/>
    <w:lvl w:ilvl="0" w:tplc="D7D83200">
      <w:start w:val="1"/>
      <w:numFmt w:val="decimal"/>
      <w:lvlText w:val="%1."/>
      <w:lvlJc w:val="start"/>
      <w:pPr>
        <w:ind w:start="18pt" w:hanging="18pt"/>
      </w:pPr>
      <w:rPr>
        <w:b w:val="0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25143475"/>
    <w:multiLevelType w:val="hybridMultilevel"/>
    <w:tmpl w:val="56D46498"/>
    <w:lvl w:ilvl="0" w:tplc="04160005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504B1221"/>
    <w:multiLevelType w:val="hybridMultilevel"/>
    <w:tmpl w:val="6E16BA60"/>
    <w:lvl w:ilvl="0" w:tplc="04160001">
      <w:start w:val="1"/>
      <w:numFmt w:val="bullet"/>
      <w:lvlText w:val=""/>
      <w:lvlJc w:val="start"/>
      <w:pPr>
        <w:ind w:start="177.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6" w15:restartNumberingAfterBreak="0">
    <w:nsid w:val="50A45AB7"/>
    <w:multiLevelType w:val="hybridMultilevel"/>
    <w:tmpl w:val="B46E6B4A"/>
    <w:lvl w:ilvl="0" w:tplc="04160001">
      <w:start w:val="1"/>
      <w:numFmt w:val="bullet"/>
      <w:lvlText w:val=""/>
      <w:lvlJc w:val="start"/>
      <w:pPr>
        <w:ind w:start="181.2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7.2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53.2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9.2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5.2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61.2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7.2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33.2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9.25pt" w:hanging="18pt"/>
      </w:pPr>
      <w:rPr>
        <w:rFonts w:ascii="Wingdings" w:hAnsi="Wingdings" w:hint="default"/>
      </w:rPr>
    </w:lvl>
  </w:abstractNum>
  <w:abstractNum w:abstractNumId="7" w15:restartNumberingAfterBreak="0">
    <w:nsid w:val="5AE95578"/>
    <w:multiLevelType w:val="hybridMultilevel"/>
    <w:tmpl w:val="6EAE62A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63D53652"/>
    <w:multiLevelType w:val="hybridMultilevel"/>
    <w:tmpl w:val="350A4038"/>
    <w:lvl w:ilvl="0" w:tplc="04160001">
      <w:start w:val="1"/>
      <w:numFmt w:val="bullet"/>
      <w:lvlText w:val=""/>
      <w:lvlJc w:val="start"/>
      <w:pPr>
        <w:ind w:start="177.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9" w15:restartNumberingAfterBreak="0">
    <w:nsid w:val="6CB100E0"/>
    <w:multiLevelType w:val="hybridMultilevel"/>
    <w:tmpl w:val="8BD2980E"/>
    <w:lvl w:ilvl="0" w:tplc="0416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0" w15:restartNumberingAfterBreak="0">
    <w:nsid w:val="7368282F"/>
    <w:multiLevelType w:val="hybridMultilevel"/>
    <w:tmpl w:val="85FA6B9A"/>
    <w:lvl w:ilvl="0" w:tplc="0416000F">
      <w:start w:val="1"/>
      <w:numFmt w:val="decimal"/>
      <w:lvlText w:val="%1."/>
      <w:lvlJc w:val="start"/>
      <w:pPr>
        <w:ind w:start="177.75pt" w:hanging="18pt"/>
      </w:pPr>
      <w:rPr>
        <w:rFonts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11" w15:restartNumberingAfterBreak="0">
    <w:nsid w:val="77293A08"/>
    <w:multiLevelType w:val="hybridMultilevel"/>
    <w:tmpl w:val="B834247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7AB011D7"/>
    <w:multiLevelType w:val="hybridMultilevel"/>
    <w:tmpl w:val="57548EE8"/>
    <w:lvl w:ilvl="0" w:tplc="04160001">
      <w:start w:val="1"/>
      <w:numFmt w:val="bullet"/>
      <w:lvlText w:val=""/>
      <w:lvlJc w:val="start"/>
      <w:pPr>
        <w:ind w:start="19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31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67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303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39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411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47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83pt" w:hanging="18pt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8B"/>
    <w:rsid w:val="000B3243"/>
    <w:rsid w:val="00100F39"/>
    <w:rsid w:val="00404A8B"/>
    <w:rsid w:val="006E093A"/>
    <w:rsid w:val="00836A34"/>
    <w:rsid w:val="00BA523F"/>
    <w:rsid w:val="00F401F0"/>
    <w:rsid w:val="00F7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6B2DFE6-98B6-4E4A-B7D9-52EE73FEDE9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6"/>
    </w:rPr>
  </w:style>
  <w:style w:type="paragraph" w:styleId="Ttulo6">
    <w:name w:val="heading 6"/>
    <w:basedOn w:val="Normal"/>
    <w:next w:val="Normal"/>
    <w:link w:val="Ttulo6Char"/>
    <w:qFormat/>
    <w:pPr>
      <w:spacing w:before="12pt" w:after="3pt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20.95pt"/>
        <w:tab w:val="end" w:pos="441.90pt"/>
      </w:tabs>
    </w:pPr>
    <w:rPr>
      <w:color w:val="000000"/>
      <w:sz w:val="22"/>
      <w:szCs w:val="20"/>
    </w:rPr>
  </w:style>
  <w:style w:type="paragraph" w:styleId="Recuodecorpodetexto">
    <w:name w:val="Body Text Indent"/>
    <w:basedOn w:val="Normal"/>
    <w:link w:val="RecuodecorpodetextoChar"/>
    <w:pPr>
      <w:ind w:firstLine="81pt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pPr>
      <w:ind w:start="141.75pt"/>
    </w:pPr>
    <w:rPr>
      <w:b/>
      <w:sz w:val="28"/>
      <w:szCs w:val="20"/>
    </w:rPr>
  </w:style>
  <w:style w:type="paragraph" w:styleId="Subttulo">
    <w:name w:val="Subtitle"/>
    <w:basedOn w:val="Normal"/>
    <w:qFormat/>
    <w:pPr>
      <w:jc w:val="center"/>
    </w:pPr>
    <w:rPr>
      <w:szCs w:val="20"/>
    </w:rPr>
  </w:style>
  <w:style w:type="paragraph" w:styleId="Rodap">
    <w:name w:val="footer"/>
    <w:basedOn w:val="Normal"/>
    <w:pPr>
      <w:tabs>
        <w:tab w:val="center" w:pos="220.95pt"/>
        <w:tab w:val="end" w:pos="441.90pt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spacing w:after="6pt"/>
    </w:pPr>
  </w:style>
  <w:style w:type="character" w:customStyle="1" w:styleId="CorpodetextoChar">
    <w:name w:val="Corpo de texto Char"/>
    <w:link w:val="Corpodetexto"/>
    <w:rPr>
      <w:sz w:val="24"/>
      <w:szCs w:val="24"/>
    </w:rPr>
  </w:style>
  <w:style w:type="character" w:customStyle="1" w:styleId="Ttulo2Char">
    <w:name w:val="Título 2 Char"/>
    <w:link w:val="Ttulo2"/>
    <w:rPr>
      <w:sz w:val="28"/>
    </w:rPr>
  </w:style>
  <w:style w:type="character" w:customStyle="1" w:styleId="RecuodecorpodetextoChar">
    <w:name w:val="Recuo de corpo de texto Char"/>
    <w:link w:val="Recuodecorpodetexto"/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rPr>
      <w:b/>
      <w:sz w:val="28"/>
    </w:rPr>
  </w:style>
  <w:style w:type="table" w:styleId="Tabelacomgrade">
    <w:name w:val="Table Grid"/>
    <w:basedOn w:val="Tabelanormal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</w:style>
  <w:style w:type="character" w:customStyle="1" w:styleId="apple-converted-space">
    <w:name w:val="apple-converted-space"/>
    <w:basedOn w:val="Fontepargpadro"/>
  </w:style>
  <w:style w:type="character" w:customStyle="1" w:styleId="Ttulo6Char">
    <w:name w:val="Título 6 Char"/>
    <w:link w:val="Ttulo6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rpodetexto21">
    <w:name w:val="Corpo de texto 21"/>
    <w:basedOn w:val="Normal"/>
    <w:pPr>
      <w:suppressAutoHyphens/>
      <w:ind w:end="-1.60pt"/>
    </w:pPr>
    <w:rPr>
      <w:rFonts w:ascii="Arial" w:hAnsi="Arial"/>
      <w:sz w:val="18"/>
      <w:szCs w:val="20"/>
      <w:lang w:eastAsia="ar-SA"/>
    </w:rPr>
  </w:style>
  <w:style w:type="paragraph" w:styleId="PargrafodaLista">
    <w:name w:val="List Paragraph"/>
    <w:basedOn w:val="Normal"/>
    <w:uiPriority w:val="99"/>
    <w:qFormat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2372063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1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2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cdrj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diseng</dc:creator>
  <cp:keywords/>
  <dc:description/>
  <cp:lastModifiedBy>Elizabeth Santos de Carvalho</cp:lastModifiedBy>
  <cp:revision>2</cp:revision>
  <cp:lastPrinted>2019-01-02T15:26:00Z</cp:lastPrinted>
  <dcterms:created xsi:type="dcterms:W3CDTF">2022-03-15T14:19:00Z</dcterms:created>
  <dcterms:modified xsi:type="dcterms:W3CDTF">2022-03-15T14:19:00Z</dcterms:modified>
</cp:coreProperties>
</file>