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rPr>
          <w:rFonts w:ascii="Times New Roman"/>
          <w:sz w:val="29"/>
        </w:rPr>
      </w:pPr>
    </w:p>
    <w:p>
      <w:pPr>
        <w:pStyle w:val="Title"/>
        <w:rPr>
          <w:sz w:val="18"/>
        </w:rPr>
      </w:pPr>
      <w:r>
        <w:rPr/>
        <w:t>Cartilha</w:t>
      </w:r>
      <w:r>
        <w:rPr>
          <w:spacing w:val="-21"/>
        </w:rPr>
        <w:t> </w:t>
      </w:r>
      <w:r>
        <w:rPr/>
        <w:t>Técnica</w:t>
      </w:r>
      <w:r>
        <w:rPr>
          <w:spacing w:val="-21"/>
        </w:rPr>
        <w:t> </w:t>
      </w:r>
      <w:r>
        <w:rPr/>
        <w:t>para Publicação</w:t>
      </w:r>
      <w:r>
        <w:rPr>
          <w:spacing w:val="-1"/>
        </w:rPr>
        <w:t> </w:t>
      </w:r>
      <w:r>
        <w:rPr/>
        <w:t>de</w:t>
      </w:r>
      <w:r>
        <w:rPr>
          <w:spacing w:val="-1"/>
        </w:rPr>
        <w:t> </w:t>
      </w:r>
      <w:r>
        <w:rPr/>
        <w:t>Dados Abertos no Brasil </w:t>
      </w:r>
      <w:r>
        <w:rPr>
          <w:sz w:val="18"/>
        </w:rPr>
        <w:t>v1.0</w:t>
      </w:r>
    </w:p>
    <w:p>
      <w:pPr>
        <w:pStyle w:val="BodyText"/>
        <w:ind w:left="0"/>
        <w:rPr>
          <w:b/>
          <w:sz w:val="80"/>
        </w:rPr>
      </w:pPr>
    </w:p>
    <w:p>
      <w:pPr>
        <w:pStyle w:val="BodyText"/>
        <w:spacing w:before="2"/>
        <w:ind w:left="0"/>
        <w:rPr>
          <w:b/>
          <w:sz w:val="86"/>
        </w:rPr>
      </w:pPr>
    </w:p>
    <w:p>
      <w:pPr>
        <w:spacing w:line="328" w:lineRule="auto" w:before="1"/>
        <w:ind w:left="1159" w:right="1353" w:firstLine="0"/>
        <w:jc w:val="center"/>
        <w:rPr>
          <w:sz w:val="28"/>
        </w:rPr>
      </w:pPr>
      <w:r>
        <w:rPr>
          <w:sz w:val="28"/>
        </w:rPr>
        <w:t>Secretaria</w:t>
      </w:r>
      <w:r>
        <w:rPr>
          <w:spacing w:val="-6"/>
          <w:sz w:val="28"/>
        </w:rPr>
        <w:t> </w:t>
      </w:r>
      <w:r>
        <w:rPr>
          <w:sz w:val="28"/>
        </w:rPr>
        <w:t>de</w:t>
      </w:r>
      <w:r>
        <w:rPr>
          <w:spacing w:val="-6"/>
          <w:sz w:val="28"/>
        </w:rPr>
        <w:t> </w:t>
      </w:r>
      <w:r>
        <w:rPr>
          <w:sz w:val="28"/>
        </w:rPr>
        <w:t>Logística</w:t>
      </w:r>
      <w:r>
        <w:rPr>
          <w:spacing w:val="-6"/>
          <w:sz w:val="28"/>
        </w:rPr>
        <w:t> </w:t>
      </w:r>
      <w:r>
        <w:rPr>
          <w:sz w:val="28"/>
        </w:rPr>
        <w:t>e</w:t>
      </w:r>
      <w:r>
        <w:rPr>
          <w:spacing w:val="-6"/>
          <w:sz w:val="28"/>
        </w:rPr>
        <w:t> </w:t>
      </w:r>
      <w:r>
        <w:rPr>
          <w:sz w:val="28"/>
        </w:rPr>
        <w:t>Tecnologia</w:t>
      </w:r>
      <w:r>
        <w:rPr>
          <w:spacing w:val="-6"/>
          <w:sz w:val="28"/>
        </w:rPr>
        <w:t> </w:t>
      </w:r>
      <w:r>
        <w:rPr>
          <w:sz w:val="28"/>
        </w:rPr>
        <w:t>da</w:t>
      </w:r>
      <w:r>
        <w:rPr>
          <w:spacing w:val="-3"/>
          <w:sz w:val="28"/>
        </w:rPr>
        <w:t> </w:t>
      </w:r>
      <w:r>
        <w:rPr>
          <w:sz w:val="28"/>
        </w:rPr>
        <w:t>Informação -</w:t>
      </w:r>
      <w:r>
        <w:rPr>
          <w:spacing w:val="-5"/>
          <w:sz w:val="28"/>
        </w:rPr>
        <w:t> </w:t>
      </w:r>
      <w:r>
        <w:rPr>
          <w:sz w:val="28"/>
        </w:rPr>
        <w:t>SLTI Ministério do Planejamento Orçamento e Gestão - MP</w:t>
      </w:r>
    </w:p>
    <w:p>
      <w:pPr>
        <w:pStyle w:val="BodyText"/>
        <w:spacing w:before="5"/>
        <w:ind w:left="0"/>
        <w:rPr>
          <w:sz w:val="29"/>
        </w:rPr>
      </w:pPr>
    </w:p>
    <w:p>
      <w:pPr>
        <w:pStyle w:val="Heading1"/>
        <w:numPr>
          <w:ilvl w:val="0"/>
          <w:numId w:val="1"/>
        </w:numPr>
        <w:tabs>
          <w:tab w:pos="716" w:val="left" w:leader="none"/>
        </w:tabs>
        <w:spacing w:line="240" w:lineRule="auto" w:before="0" w:after="0"/>
        <w:ind w:left="715" w:right="0" w:hanging="236"/>
        <w:jc w:val="left"/>
        <w:rPr>
          <w:sz w:val="28"/>
        </w:rPr>
      </w:pPr>
      <w:r>
        <w:rPr>
          <w:sz w:val="28"/>
        </w:rPr>
        <w:t>.</w:t>
      </w:r>
      <w:r>
        <w:rPr>
          <w:spacing w:val="-31"/>
          <w:sz w:val="28"/>
        </w:rPr>
        <w:t> </w:t>
      </w:r>
      <w:r>
        <w:rPr>
          <w:spacing w:val="-2"/>
        </w:rPr>
        <w:t>Apresentação</w:t>
      </w:r>
    </w:p>
    <w:p>
      <w:pPr>
        <w:pStyle w:val="BodyText"/>
        <w:spacing w:before="125"/>
        <w:ind w:right="323"/>
      </w:pPr>
      <w:r>
        <w:rPr/>
        <w:t>Desde</w:t>
      </w:r>
      <w:r>
        <w:rPr>
          <w:spacing w:val="-3"/>
        </w:rPr>
        <w:t> </w:t>
      </w:r>
      <w:r>
        <w:rPr/>
        <w:t>2009</w:t>
      </w:r>
      <w:r>
        <w:rPr>
          <w:spacing w:val="-3"/>
        </w:rPr>
        <w:t> </w:t>
      </w:r>
      <w:r>
        <w:rPr/>
        <w:t>o</w:t>
      </w:r>
      <w:r>
        <w:rPr>
          <w:spacing w:val="-6"/>
        </w:rPr>
        <w:t> </w:t>
      </w:r>
      <w:r>
        <w:rPr/>
        <w:t>governo</w:t>
      </w:r>
      <w:r>
        <w:rPr>
          <w:spacing w:val="-3"/>
        </w:rPr>
        <w:t> </w:t>
      </w:r>
      <w:r>
        <w:rPr/>
        <w:t>brasileiro</w:t>
      </w:r>
      <w:r>
        <w:rPr>
          <w:spacing w:val="-3"/>
        </w:rPr>
        <w:t> </w:t>
      </w:r>
      <w:r>
        <w:rPr/>
        <w:t>vem</w:t>
      </w:r>
      <w:r>
        <w:rPr>
          <w:spacing w:val="-2"/>
        </w:rPr>
        <w:t> </w:t>
      </w:r>
      <w:r>
        <w:rPr/>
        <w:t>realizando</w:t>
      </w:r>
      <w:r>
        <w:rPr>
          <w:spacing w:val="-3"/>
        </w:rPr>
        <w:t> </w:t>
      </w:r>
      <w:r>
        <w:rPr/>
        <w:t>ações</w:t>
      </w:r>
      <w:r>
        <w:rPr>
          <w:spacing w:val="-3"/>
        </w:rPr>
        <w:t> </w:t>
      </w:r>
      <w:r>
        <w:rPr/>
        <w:t>para</w:t>
      </w:r>
      <w:r>
        <w:rPr>
          <w:spacing w:val="-4"/>
        </w:rPr>
        <w:t> </w:t>
      </w:r>
      <w:r>
        <w:rPr/>
        <w:t>o</w:t>
      </w:r>
      <w:r>
        <w:rPr>
          <w:spacing w:val="-4"/>
        </w:rPr>
        <w:t> </w:t>
      </w:r>
      <w:r>
        <w:rPr/>
        <w:t>desenvolvimento</w:t>
      </w:r>
      <w:r>
        <w:rPr>
          <w:spacing w:val="-4"/>
        </w:rPr>
        <w:t> </w:t>
      </w:r>
      <w:r>
        <w:rPr/>
        <w:t>de</w:t>
      </w:r>
      <w:r>
        <w:rPr>
          <w:spacing w:val="-3"/>
        </w:rPr>
        <w:t> </w:t>
      </w:r>
      <w:r>
        <w:rPr/>
        <w:t>uma</w:t>
      </w:r>
      <w:r>
        <w:rPr>
          <w:spacing w:val="-4"/>
        </w:rPr>
        <w:t> </w:t>
      </w:r>
      <w:r>
        <w:rPr/>
        <w:t>política de disseminação de dados e informações governamentais para o livre uso pela sociedade.</w:t>
      </w:r>
    </w:p>
    <w:p>
      <w:pPr>
        <w:pStyle w:val="BodyText"/>
        <w:ind w:right="344"/>
      </w:pPr>
      <w:r>
        <w:rPr/>
        <w:t>Estas ações estão alinhadas com um crescente movimento global para democratização do acesso à dados e informações no paradigma de dados abertos. O movimento por dados abertos</w:t>
      </w:r>
      <w:r>
        <w:rPr>
          <w:spacing w:val="-4"/>
        </w:rPr>
        <w:t> </w:t>
      </w:r>
      <w:r>
        <w:rPr/>
        <w:t>defende</w:t>
      </w:r>
      <w:r>
        <w:rPr>
          <w:spacing w:val="-4"/>
        </w:rPr>
        <w:t> </w:t>
      </w:r>
      <w:r>
        <w:rPr/>
        <w:t>a</w:t>
      </w:r>
      <w:r>
        <w:rPr>
          <w:spacing w:val="-4"/>
        </w:rPr>
        <w:t> </w:t>
      </w:r>
      <w:r>
        <w:rPr/>
        <w:t>criação</w:t>
      </w:r>
      <w:r>
        <w:rPr>
          <w:spacing w:val="-3"/>
        </w:rPr>
        <w:t> </w:t>
      </w:r>
      <w:r>
        <w:rPr/>
        <w:t>de</w:t>
      </w:r>
      <w:r>
        <w:rPr>
          <w:spacing w:val="-3"/>
        </w:rPr>
        <w:t> </w:t>
      </w:r>
      <w:r>
        <w:rPr/>
        <w:t>um</w:t>
      </w:r>
      <w:r>
        <w:rPr>
          <w:spacing w:val="-2"/>
        </w:rPr>
        <w:t> </w:t>
      </w:r>
      <w:r>
        <w:rPr/>
        <w:t>ecossistema</w:t>
      </w:r>
      <w:r>
        <w:rPr>
          <w:spacing w:val="-4"/>
        </w:rPr>
        <w:t> </w:t>
      </w:r>
      <w:r>
        <w:rPr/>
        <w:t>fundamentado</w:t>
      </w:r>
      <w:r>
        <w:rPr>
          <w:spacing w:val="-4"/>
        </w:rPr>
        <w:t> </w:t>
      </w:r>
      <w:r>
        <w:rPr/>
        <w:t>no</w:t>
      </w:r>
      <w:r>
        <w:rPr>
          <w:spacing w:val="-3"/>
        </w:rPr>
        <w:t> </w:t>
      </w:r>
      <w:r>
        <w:rPr/>
        <w:t>acesso</w:t>
      </w:r>
      <w:r>
        <w:rPr>
          <w:spacing w:val="-3"/>
        </w:rPr>
        <w:t> </w:t>
      </w:r>
      <w:r>
        <w:rPr/>
        <w:t>à</w:t>
      </w:r>
      <w:r>
        <w:rPr>
          <w:spacing w:val="-6"/>
        </w:rPr>
        <w:t> </w:t>
      </w:r>
      <w:r>
        <w:rPr/>
        <w:t>dados</w:t>
      </w:r>
      <w:r>
        <w:rPr>
          <w:spacing w:val="-4"/>
        </w:rPr>
        <w:t> </w:t>
      </w:r>
      <w:r>
        <w:rPr/>
        <w:t>que</w:t>
      </w:r>
      <w:r>
        <w:rPr>
          <w:spacing w:val="-3"/>
        </w:rPr>
        <w:t> </w:t>
      </w:r>
      <w:r>
        <w:rPr/>
        <w:t>possibilite a participação da sociedade no desenvolvimento de um estado mais eficiente, com oferta de melhores serviços, e fazendo amplo uso de tecnologias.</w:t>
      </w:r>
    </w:p>
    <w:p>
      <w:pPr>
        <w:pStyle w:val="BodyText"/>
        <w:spacing w:line="276" w:lineRule="auto" w:before="119"/>
        <w:ind w:right="323"/>
      </w:pPr>
      <w:r>
        <w:rPr/>
        <w:t>Com</w:t>
      </w:r>
      <w:r>
        <w:rPr>
          <w:spacing w:val="-2"/>
        </w:rPr>
        <w:t> </w:t>
      </w:r>
      <w:r>
        <w:rPr/>
        <w:t>o</w:t>
      </w:r>
      <w:r>
        <w:rPr>
          <w:spacing w:val="-5"/>
        </w:rPr>
        <w:t> </w:t>
      </w:r>
      <w:r>
        <w:rPr/>
        <w:t>objetivo</w:t>
      </w:r>
      <w:r>
        <w:rPr>
          <w:spacing w:val="-3"/>
        </w:rPr>
        <w:t> </w:t>
      </w:r>
      <w:r>
        <w:rPr/>
        <w:t>de</w:t>
      </w:r>
      <w:r>
        <w:rPr>
          <w:spacing w:val="-3"/>
        </w:rPr>
        <w:t> </w:t>
      </w:r>
      <w:r>
        <w:rPr/>
        <w:t>orientar</w:t>
      </w:r>
      <w:r>
        <w:rPr>
          <w:spacing w:val="-2"/>
        </w:rPr>
        <w:t> </w:t>
      </w:r>
      <w:r>
        <w:rPr/>
        <w:t>as</w:t>
      </w:r>
      <w:r>
        <w:rPr>
          <w:spacing w:val="-5"/>
        </w:rPr>
        <w:t> </w:t>
      </w:r>
      <w:r>
        <w:rPr/>
        <w:t>organizações</w:t>
      </w:r>
      <w:r>
        <w:rPr>
          <w:spacing w:val="-5"/>
        </w:rPr>
        <w:t> </w:t>
      </w:r>
      <w:r>
        <w:rPr/>
        <w:t>governamentais</w:t>
      </w:r>
      <w:r>
        <w:rPr>
          <w:spacing w:val="-2"/>
        </w:rPr>
        <w:t> </w:t>
      </w:r>
      <w:r>
        <w:rPr/>
        <w:t>brasileiras</w:t>
      </w:r>
      <w:r>
        <w:rPr>
          <w:spacing w:val="-5"/>
        </w:rPr>
        <w:t> </w:t>
      </w:r>
      <w:r>
        <w:rPr/>
        <w:t>quanto</w:t>
      </w:r>
      <w:r>
        <w:rPr>
          <w:spacing w:val="-3"/>
        </w:rPr>
        <w:t> </w:t>
      </w:r>
      <w:r>
        <w:rPr/>
        <w:t>às</w:t>
      </w:r>
      <w:r>
        <w:rPr>
          <w:spacing w:val="-5"/>
        </w:rPr>
        <w:t> </w:t>
      </w:r>
      <w:r>
        <w:rPr/>
        <w:t>boas</w:t>
      </w:r>
      <w:r>
        <w:rPr>
          <w:spacing w:val="-5"/>
        </w:rPr>
        <w:t> </w:t>
      </w:r>
      <w:r>
        <w:rPr/>
        <w:t>práticas de publicação de dados</w:t>
      </w:r>
      <w:r>
        <w:rPr>
          <w:spacing w:val="-1"/>
        </w:rPr>
        <w:t> </w:t>
      </w:r>
      <w:r>
        <w:rPr/>
        <w:t>na Internet e</w:t>
      </w:r>
      <w:r>
        <w:rPr>
          <w:spacing w:val="-1"/>
        </w:rPr>
        <w:t> </w:t>
      </w:r>
      <w:r>
        <w:rPr/>
        <w:t>o devido cumprimento</w:t>
      </w:r>
      <w:r>
        <w:rPr>
          <w:spacing w:val="-1"/>
        </w:rPr>
        <w:t> </w:t>
      </w:r>
      <w:r>
        <w:rPr/>
        <w:t>dos critérios técnicos relacionados ao paradigma de dados abertos, é que o Ministério do Planejamento, Orçamento e Gestão disponibiliza o Manual Técnico para Publicação de Dados Abertos no Brasil.</w:t>
      </w:r>
    </w:p>
    <w:p>
      <w:pPr>
        <w:spacing w:line="278" w:lineRule="auto" w:before="120"/>
        <w:ind w:left="120" w:right="323" w:firstLine="0"/>
        <w:jc w:val="left"/>
        <w:rPr>
          <w:sz w:val="22"/>
        </w:rPr>
      </w:pPr>
      <w:r>
        <w:rPr>
          <w:sz w:val="22"/>
        </w:rPr>
        <w:t>Este</w:t>
      </w:r>
      <w:r>
        <w:rPr>
          <w:spacing w:val="-2"/>
          <w:sz w:val="22"/>
        </w:rPr>
        <w:t> </w:t>
      </w:r>
      <w:r>
        <w:rPr>
          <w:sz w:val="22"/>
        </w:rPr>
        <w:t>documento</w:t>
      </w:r>
      <w:r>
        <w:rPr>
          <w:spacing w:val="-2"/>
          <w:sz w:val="22"/>
        </w:rPr>
        <w:t> </w:t>
      </w:r>
      <w:r>
        <w:rPr>
          <w:sz w:val="22"/>
        </w:rPr>
        <w:t>é</w:t>
      </w:r>
      <w:r>
        <w:rPr>
          <w:spacing w:val="-4"/>
          <w:sz w:val="22"/>
        </w:rPr>
        <w:t> </w:t>
      </w:r>
      <w:r>
        <w:rPr>
          <w:sz w:val="22"/>
        </w:rPr>
        <w:t>inspirado</w:t>
      </w:r>
      <w:r>
        <w:rPr>
          <w:spacing w:val="-2"/>
          <w:sz w:val="22"/>
        </w:rPr>
        <w:t> </w:t>
      </w:r>
      <w:r>
        <w:rPr>
          <w:sz w:val="22"/>
        </w:rPr>
        <w:t>em</w:t>
      </w:r>
      <w:r>
        <w:rPr>
          <w:spacing w:val="-3"/>
          <w:sz w:val="22"/>
        </w:rPr>
        <w:t> </w:t>
      </w:r>
      <w:r>
        <w:rPr>
          <w:sz w:val="22"/>
        </w:rPr>
        <w:t>uma</w:t>
      </w:r>
      <w:r>
        <w:rPr>
          <w:spacing w:val="-4"/>
          <w:sz w:val="22"/>
        </w:rPr>
        <w:t> </w:t>
      </w:r>
      <w:r>
        <w:rPr>
          <w:sz w:val="22"/>
        </w:rPr>
        <w:t>norma</w:t>
      </w:r>
      <w:r>
        <w:rPr>
          <w:spacing w:val="-4"/>
          <w:sz w:val="22"/>
        </w:rPr>
        <w:t> </w:t>
      </w:r>
      <w:r>
        <w:rPr>
          <w:sz w:val="22"/>
        </w:rPr>
        <w:t>técnica</w:t>
      </w:r>
      <w:r>
        <w:rPr>
          <w:spacing w:val="-2"/>
          <w:sz w:val="22"/>
        </w:rPr>
        <w:t> </w:t>
      </w:r>
      <w:r>
        <w:rPr>
          <w:sz w:val="22"/>
        </w:rPr>
        <w:t>do</w:t>
      </w:r>
      <w:r>
        <w:rPr>
          <w:spacing w:val="-4"/>
          <w:sz w:val="22"/>
        </w:rPr>
        <w:t> </w:t>
      </w:r>
      <w:r>
        <w:rPr>
          <w:sz w:val="22"/>
        </w:rPr>
        <w:t>governo</w:t>
      </w:r>
      <w:r>
        <w:rPr>
          <w:spacing w:val="-4"/>
          <w:sz w:val="22"/>
        </w:rPr>
        <w:t> </w:t>
      </w:r>
      <w:r>
        <w:rPr>
          <w:sz w:val="22"/>
        </w:rPr>
        <w:t>do</w:t>
      </w:r>
      <w:r>
        <w:rPr>
          <w:spacing w:val="-2"/>
          <w:sz w:val="22"/>
        </w:rPr>
        <w:t> </w:t>
      </w:r>
      <w:r>
        <w:rPr>
          <w:sz w:val="22"/>
        </w:rPr>
        <w:t>Chile</w:t>
      </w:r>
      <w:r>
        <w:rPr>
          <w:spacing w:val="-2"/>
          <w:sz w:val="22"/>
        </w:rPr>
        <w:t> </w:t>
      </w:r>
      <w:r>
        <w:rPr>
          <w:sz w:val="22"/>
        </w:rPr>
        <w:t>para</w:t>
      </w:r>
      <w:r>
        <w:rPr>
          <w:spacing w:val="-2"/>
          <w:sz w:val="22"/>
        </w:rPr>
        <w:t> </w:t>
      </w:r>
      <w:r>
        <w:rPr>
          <w:sz w:val="22"/>
        </w:rPr>
        <w:t>publicação</w:t>
      </w:r>
      <w:r>
        <w:rPr>
          <w:spacing w:val="-2"/>
          <w:sz w:val="22"/>
        </w:rPr>
        <w:t> </w:t>
      </w:r>
      <w:r>
        <w:rPr>
          <w:sz w:val="22"/>
        </w:rPr>
        <w:t>de dados abertos (</w:t>
      </w:r>
      <w:r>
        <w:rPr>
          <w:i/>
          <w:sz w:val="22"/>
        </w:rPr>
        <w:t>Propuesta de Norma Técnica para Publicación de Datos en Chile</w:t>
      </w:r>
      <w:r>
        <w:rPr>
          <w:sz w:val="22"/>
        </w:rPr>
        <w:t>).</w:t>
      </w:r>
    </w:p>
    <w:p>
      <w:pPr>
        <w:pStyle w:val="BodyText"/>
        <w:spacing w:line="276" w:lineRule="auto"/>
        <w:ind w:right="323"/>
      </w:pPr>
      <w:r>
        <w:rPr/>
        <w:t>Depositamos</w:t>
      </w:r>
      <w:r>
        <w:rPr>
          <w:spacing w:val="-5"/>
        </w:rPr>
        <w:t> </w:t>
      </w:r>
      <w:r>
        <w:rPr/>
        <w:t>aqui</w:t>
      </w:r>
      <w:r>
        <w:rPr>
          <w:spacing w:val="-4"/>
        </w:rPr>
        <w:t> </w:t>
      </w:r>
      <w:r>
        <w:rPr/>
        <w:t>os</w:t>
      </w:r>
      <w:r>
        <w:rPr>
          <w:spacing w:val="-3"/>
        </w:rPr>
        <w:t> </w:t>
      </w:r>
      <w:r>
        <w:rPr/>
        <w:t>nossos</w:t>
      </w:r>
      <w:r>
        <w:rPr>
          <w:spacing w:val="-3"/>
        </w:rPr>
        <w:t> </w:t>
      </w:r>
      <w:r>
        <w:rPr/>
        <w:t>elogios</w:t>
      </w:r>
      <w:r>
        <w:rPr>
          <w:spacing w:val="-3"/>
        </w:rPr>
        <w:t> </w:t>
      </w:r>
      <w:r>
        <w:rPr/>
        <w:t>e</w:t>
      </w:r>
      <w:r>
        <w:rPr>
          <w:spacing w:val="-5"/>
        </w:rPr>
        <w:t> </w:t>
      </w:r>
      <w:r>
        <w:rPr/>
        <w:t>agradecimentos</w:t>
      </w:r>
      <w:r>
        <w:rPr>
          <w:spacing w:val="-5"/>
        </w:rPr>
        <w:t> </w:t>
      </w:r>
      <w:r>
        <w:rPr/>
        <w:t>por</w:t>
      </w:r>
      <w:r>
        <w:rPr>
          <w:spacing w:val="-4"/>
        </w:rPr>
        <w:t> </w:t>
      </w:r>
      <w:r>
        <w:rPr/>
        <w:t>esta</w:t>
      </w:r>
      <w:r>
        <w:rPr>
          <w:spacing w:val="-3"/>
        </w:rPr>
        <w:t> </w:t>
      </w:r>
      <w:r>
        <w:rPr/>
        <w:t>exemplar</w:t>
      </w:r>
      <w:r>
        <w:rPr>
          <w:spacing w:val="-2"/>
        </w:rPr>
        <w:t> </w:t>
      </w:r>
      <w:r>
        <w:rPr/>
        <w:t>contribuição</w:t>
      </w:r>
      <w:r>
        <w:rPr>
          <w:spacing w:val="-3"/>
        </w:rPr>
        <w:t> </w:t>
      </w:r>
      <w:r>
        <w:rPr/>
        <w:t>à comunidade de dados abertos.</w:t>
      </w:r>
    </w:p>
    <w:p>
      <w:pPr>
        <w:pStyle w:val="BodyText"/>
        <w:ind w:left="0"/>
        <w:rPr>
          <w:sz w:val="24"/>
        </w:rPr>
      </w:pPr>
    </w:p>
    <w:p>
      <w:pPr>
        <w:pStyle w:val="Heading1"/>
        <w:numPr>
          <w:ilvl w:val="0"/>
          <w:numId w:val="1"/>
        </w:numPr>
        <w:tabs>
          <w:tab w:pos="781" w:val="left" w:leader="none"/>
          <w:tab w:pos="1560" w:val="left" w:leader="none"/>
        </w:tabs>
        <w:spacing w:line="240" w:lineRule="auto" w:before="176" w:after="0"/>
        <w:ind w:left="780" w:right="0" w:hanging="301"/>
        <w:jc w:val="left"/>
      </w:pPr>
      <w:r>
        <w:rPr>
          <w:spacing w:val="-10"/>
        </w:rPr>
        <w:t>.</w:t>
      </w:r>
      <w:r>
        <w:rPr/>
        <w:tab/>
      </w:r>
      <w:r>
        <w:rPr>
          <w:spacing w:val="-2"/>
        </w:rPr>
        <w:t>Introdução</w:t>
      </w:r>
    </w:p>
    <w:p>
      <w:pPr>
        <w:pStyle w:val="BodyText"/>
        <w:spacing w:before="123"/>
        <w:ind w:right="344"/>
      </w:pPr>
      <w:r>
        <w:rPr/>
        <w:t>Dados Abertos é a publicação e disseminação de dados e informações públicas na Web, seguindo</w:t>
      </w:r>
      <w:r>
        <w:rPr>
          <w:spacing w:val="-3"/>
        </w:rPr>
        <w:t> </w:t>
      </w:r>
      <w:r>
        <w:rPr/>
        <w:t>alguns</w:t>
      </w:r>
      <w:r>
        <w:rPr>
          <w:spacing w:val="-5"/>
        </w:rPr>
        <w:t> </w:t>
      </w:r>
      <w:r>
        <w:rPr/>
        <w:t>critérios</w:t>
      </w:r>
      <w:r>
        <w:rPr>
          <w:spacing w:val="-7"/>
        </w:rPr>
        <w:t> </w:t>
      </w:r>
      <w:r>
        <w:rPr/>
        <w:t>que</w:t>
      </w:r>
      <w:r>
        <w:rPr>
          <w:spacing w:val="-3"/>
        </w:rPr>
        <w:t> </w:t>
      </w:r>
      <w:r>
        <w:rPr/>
        <w:t>possibilitam</w:t>
      </w:r>
      <w:r>
        <w:rPr>
          <w:spacing w:val="-4"/>
        </w:rPr>
        <w:t> </w:t>
      </w:r>
      <w:r>
        <w:rPr/>
        <w:t>sua</w:t>
      </w:r>
      <w:r>
        <w:rPr>
          <w:spacing w:val="-5"/>
        </w:rPr>
        <w:t> </w:t>
      </w:r>
      <w:r>
        <w:rPr/>
        <w:t>reutilização</w:t>
      </w:r>
      <w:r>
        <w:rPr>
          <w:spacing w:val="-3"/>
        </w:rPr>
        <w:t> </w:t>
      </w:r>
      <w:r>
        <w:rPr/>
        <w:t>e</w:t>
      </w:r>
      <w:r>
        <w:rPr>
          <w:spacing w:val="-2"/>
        </w:rPr>
        <w:t> </w:t>
      </w:r>
      <w:r>
        <w:rPr/>
        <w:t>o</w:t>
      </w:r>
      <w:r>
        <w:rPr>
          <w:spacing w:val="-3"/>
        </w:rPr>
        <w:t> </w:t>
      </w:r>
      <w:r>
        <w:rPr/>
        <w:t>desenvolvimento</w:t>
      </w:r>
      <w:r>
        <w:rPr>
          <w:spacing w:val="-3"/>
        </w:rPr>
        <w:t> </w:t>
      </w:r>
      <w:r>
        <w:rPr/>
        <w:t>de</w:t>
      </w:r>
      <w:r>
        <w:rPr>
          <w:spacing w:val="-5"/>
        </w:rPr>
        <w:t> </w:t>
      </w:r>
      <w:r>
        <w:rPr/>
        <w:t>aplicativos por toda a sociedade. A maior parte dos dados e informações geradas ou mantidas pelo</w:t>
      </w:r>
    </w:p>
    <w:p>
      <w:pPr>
        <w:spacing w:after="0"/>
        <w:sectPr>
          <w:type w:val="continuous"/>
          <w:pgSz w:w="12240" w:h="15840"/>
          <w:pgMar w:top="1500" w:bottom="280" w:left="1320" w:right="1120"/>
        </w:sectPr>
      </w:pPr>
    </w:p>
    <w:p>
      <w:pPr>
        <w:pStyle w:val="BodyText"/>
        <w:spacing w:before="77"/>
        <w:ind w:right="323"/>
      </w:pPr>
      <w:r>
        <w:rPr/>
        <w:t>governo, são públicas. Disponibilizar dados na Web não é uma prática recente no governo, porém com uma política de dados abertos, o governo sinaliza que pretende padronizar e alavancar a disseminação de dados públicos por todos os órgãos. O paradigma de dados abertos está fundamentado na constatação de que o dado</w:t>
      </w:r>
      <w:r>
        <w:rPr>
          <w:spacing w:val="-1"/>
        </w:rPr>
        <w:t> </w:t>
      </w:r>
      <w:r>
        <w:rPr/>
        <w:t>quando compartilhado abertamente tem seu valor e seu uso potencializados. Com isso o governo pretende desenvolver um ecossistema</w:t>
      </w:r>
      <w:r>
        <w:rPr>
          <w:spacing w:val="-3"/>
        </w:rPr>
        <w:t> </w:t>
      </w:r>
      <w:r>
        <w:rPr/>
        <w:t>de</w:t>
      </w:r>
      <w:r>
        <w:rPr>
          <w:spacing w:val="-4"/>
        </w:rPr>
        <w:t> </w:t>
      </w:r>
      <w:r>
        <w:rPr/>
        <w:t>dados</w:t>
      </w:r>
      <w:r>
        <w:rPr>
          <w:spacing w:val="-2"/>
        </w:rPr>
        <w:t> </w:t>
      </w:r>
      <w:r>
        <w:rPr/>
        <w:t>e</w:t>
      </w:r>
      <w:r>
        <w:rPr>
          <w:spacing w:val="-6"/>
        </w:rPr>
        <w:t> </w:t>
      </w:r>
      <w:r>
        <w:rPr/>
        <w:t>informações</w:t>
      </w:r>
      <w:r>
        <w:rPr>
          <w:spacing w:val="-4"/>
        </w:rPr>
        <w:t> </w:t>
      </w:r>
      <w:r>
        <w:rPr/>
        <w:t>que</w:t>
      </w:r>
      <w:r>
        <w:rPr>
          <w:spacing w:val="-4"/>
        </w:rPr>
        <w:t> </w:t>
      </w:r>
      <w:r>
        <w:rPr/>
        <w:t>beneficia</w:t>
      </w:r>
      <w:r>
        <w:rPr>
          <w:spacing w:val="-3"/>
        </w:rPr>
        <w:t> </w:t>
      </w:r>
      <w:r>
        <w:rPr/>
        <w:t>a</w:t>
      </w:r>
      <w:r>
        <w:rPr>
          <w:spacing w:val="-2"/>
        </w:rPr>
        <w:t> </w:t>
      </w:r>
      <w:r>
        <w:rPr/>
        <w:t>sociedade</w:t>
      </w:r>
      <w:r>
        <w:rPr>
          <w:spacing w:val="-4"/>
        </w:rPr>
        <w:t> </w:t>
      </w:r>
      <w:r>
        <w:rPr/>
        <w:t>e</w:t>
      </w:r>
      <w:r>
        <w:rPr>
          <w:spacing w:val="-3"/>
        </w:rPr>
        <w:t> </w:t>
      </w:r>
      <w:r>
        <w:rPr/>
        <w:t>possibilita</w:t>
      </w:r>
      <w:r>
        <w:rPr>
          <w:spacing w:val="-3"/>
        </w:rPr>
        <w:t> </w:t>
      </w:r>
      <w:r>
        <w:rPr/>
        <w:t>o</w:t>
      </w:r>
      <w:r>
        <w:rPr>
          <w:spacing w:val="-4"/>
        </w:rPr>
        <w:t> </w:t>
      </w:r>
      <w:r>
        <w:rPr/>
        <w:t>envolvimento</w:t>
      </w:r>
      <w:r>
        <w:rPr>
          <w:spacing w:val="-3"/>
        </w:rPr>
        <w:t> </w:t>
      </w:r>
      <w:r>
        <w:rPr/>
        <w:t>de todos seus setores, inclusive a iniciativa privada, o setor acadêmico e o próprio governo.</w:t>
      </w:r>
    </w:p>
    <w:p>
      <w:pPr>
        <w:pStyle w:val="BodyText"/>
        <w:spacing w:line="276" w:lineRule="auto" w:before="121"/>
        <w:ind w:right="373"/>
      </w:pPr>
      <w:r>
        <w:rPr/>
        <w:t>O movimento de dados</w:t>
      </w:r>
      <w:r>
        <w:rPr>
          <w:spacing w:val="-1"/>
        </w:rPr>
        <w:t> </w:t>
      </w:r>
      <w:r>
        <w:rPr/>
        <w:t>abertos no mundo</w:t>
      </w:r>
      <w:r>
        <w:rPr>
          <w:spacing w:val="-2"/>
        </w:rPr>
        <w:t> </w:t>
      </w:r>
      <w:r>
        <w:rPr/>
        <w:t>foi alavancado há pouco mais de 3 anos</w:t>
      </w:r>
      <w:r>
        <w:rPr>
          <w:spacing w:val="-1"/>
        </w:rPr>
        <w:t> </w:t>
      </w:r>
      <w:r>
        <w:rPr/>
        <w:t>quando os governos da Inglaterra e</w:t>
      </w:r>
      <w:r>
        <w:rPr>
          <w:spacing w:val="-1"/>
        </w:rPr>
        <w:t> </w:t>
      </w:r>
      <w:r>
        <w:rPr/>
        <w:t>dos Estados Unidos iniciaram a construção de seus portais de dados abertos. Desde então políticas de dados abertos vêm sendo implementadas em diversos países. Em setembro de 2011 oito nações se uniram para firmar uma parceria com o objetivo de promover governos mais transparentes e eficientes, através de uma maior participação e colaboração social. A Parceria para Governo Aberto (OGP do inglês) é uma parceria co- liderada</w:t>
      </w:r>
      <w:r>
        <w:rPr>
          <w:spacing w:val="-2"/>
        </w:rPr>
        <w:t> </w:t>
      </w:r>
      <w:r>
        <w:rPr/>
        <w:t>por</w:t>
      </w:r>
      <w:r>
        <w:rPr>
          <w:spacing w:val="-1"/>
        </w:rPr>
        <w:t> </w:t>
      </w:r>
      <w:r>
        <w:rPr/>
        <w:t>Brasil</w:t>
      </w:r>
      <w:r>
        <w:rPr>
          <w:spacing w:val="-2"/>
        </w:rPr>
        <w:t> </w:t>
      </w:r>
      <w:r>
        <w:rPr/>
        <w:t>e</w:t>
      </w:r>
      <w:r>
        <w:rPr>
          <w:spacing w:val="-2"/>
        </w:rPr>
        <w:t> </w:t>
      </w:r>
      <w:r>
        <w:rPr/>
        <w:t>EUA. Em</w:t>
      </w:r>
      <w:r>
        <w:rPr>
          <w:spacing w:val="-3"/>
        </w:rPr>
        <w:t> </w:t>
      </w:r>
      <w:r>
        <w:rPr/>
        <w:t>novembro</w:t>
      </w:r>
      <w:r>
        <w:rPr>
          <w:spacing w:val="-4"/>
        </w:rPr>
        <w:t> </w:t>
      </w:r>
      <w:r>
        <w:rPr/>
        <w:t>de</w:t>
      </w:r>
      <w:r>
        <w:rPr>
          <w:spacing w:val="-2"/>
        </w:rPr>
        <w:t> </w:t>
      </w:r>
      <w:r>
        <w:rPr/>
        <w:t>2011</w:t>
      </w:r>
      <w:r>
        <w:rPr>
          <w:spacing w:val="-4"/>
        </w:rPr>
        <w:t> </w:t>
      </w:r>
      <w:r>
        <w:rPr/>
        <w:t>foi</w:t>
      </w:r>
      <w:r>
        <w:rPr>
          <w:spacing w:val="-3"/>
        </w:rPr>
        <w:t> </w:t>
      </w:r>
      <w:r>
        <w:rPr/>
        <w:t>sancionada</w:t>
      </w:r>
      <w:r>
        <w:rPr>
          <w:spacing w:val="-2"/>
        </w:rPr>
        <w:t> </w:t>
      </w:r>
      <w:r>
        <w:rPr/>
        <w:t>a</w:t>
      </w:r>
      <w:r>
        <w:rPr>
          <w:spacing w:val="-1"/>
        </w:rPr>
        <w:t> </w:t>
      </w:r>
      <w:r>
        <w:rPr/>
        <w:t>Lei</w:t>
      </w:r>
      <w:r>
        <w:rPr>
          <w:spacing w:val="-5"/>
        </w:rPr>
        <w:t> </w:t>
      </w:r>
      <w:r>
        <w:rPr/>
        <w:t>de</w:t>
      </w:r>
      <w:r>
        <w:rPr>
          <w:spacing w:val="-4"/>
        </w:rPr>
        <w:t> </w:t>
      </w:r>
      <w:r>
        <w:rPr/>
        <w:t>Acesso</w:t>
      </w:r>
      <w:r>
        <w:rPr>
          <w:spacing w:val="-2"/>
        </w:rPr>
        <w:t> </w:t>
      </w:r>
      <w:r>
        <w:rPr/>
        <w:t>à</w:t>
      </w:r>
      <w:r>
        <w:rPr>
          <w:spacing w:val="-6"/>
        </w:rPr>
        <w:t> </w:t>
      </w:r>
      <w:r>
        <w:rPr/>
        <w:t>Informação (12.527/2011) que tem o propósito de regulamentar o direito constitucional de acesso dos cidadãos às informações públicas.</w:t>
      </w:r>
    </w:p>
    <w:p>
      <w:pPr>
        <w:pStyle w:val="BodyText"/>
        <w:ind w:left="0"/>
        <w:rPr>
          <w:sz w:val="24"/>
        </w:rPr>
      </w:pPr>
    </w:p>
    <w:p>
      <w:pPr>
        <w:pStyle w:val="Heading1"/>
        <w:numPr>
          <w:ilvl w:val="0"/>
          <w:numId w:val="1"/>
        </w:numPr>
        <w:tabs>
          <w:tab w:pos="781" w:val="left" w:leader="none"/>
          <w:tab w:pos="1560" w:val="left" w:leader="none"/>
        </w:tabs>
        <w:spacing w:line="240" w:lineRule="auto" w:before="181" w:after="0"/>
        <w:ind w:left="780" w:right="0" w:hanging="301"/>
        <w:jc w:val="left"/>
      </w:pPr>
      <w:r>
        <w:rPr>
          <w:spacing w:val="-10"/>
        </w:rPr>
        <w:t>.</w:t>
      </w:r>
      <w:r>
        <w:rPr/>
        <w:tab/>
      </w:r>
      <w:r>
        <w:rPr>
          <w:spacing w:val="-4"/>
        </w:rPr>
        <w:t>INDA</w:t>
      </w:r>
    </w:p>
    <w:p>
      <w:pPr>
        <w:pStyle w:val="BodyText"/>
        <w:spacing w:line="276" w:lineRule="auto" w:before="123"/>
        <w:ind w:right="393"/>
      </w:pPr>
      <w:r>
        <w:rPr/>
        <w:t>É nesse contexto que a Secretaria de Logística e Tecnologia da Informação - SLTI do Ministério do Planejamento, Orçamento e Gestão - MP vem desenvolvendo a Infraestrutura Nacional</w:t>
      </w:r>
      <w:r>
        <w:rPr>
          <w:spacing w:val="-4"/>
        </w:rPr>
        <w:t> </w:t>
      </w:r>
      <w:r>
        <w:rPr/>
        <w:t>de</w:t>
      </w:r>
      <w:r>
        <w:rPr>
          <w:spacing w:val="-3"/>
        </w:rPr>
        <w:t> </w:t>
      </w:r>
      <w:r>
        <w:rPr/>
        <w:t>Dados</w:t>
      </w:r>
      <w:r>
        <w:rPr>
          <w:spacing w:val="-3"/>
        </w:rPr>
        <w:t> </w:t>
      </w:r>
      <w:r>
        <w:rPr/>
        <w:t>Abertos.</w:t>
      </w:r>
      <w:r>
        <w:rPr>
          <w:spacing w:val="-2"/>
        </w:rPr>
        <w:t> </w:t>
      </w:r>
      <w:r>
        <w:rPr/>
        <w:t>A</w:t>
      </w:r>
      <w:r>
        <w:rPr>
          <w:spacing w:val="-6"/>
        </w:rPr>
        <w:t> </w:t>
      </w:r>
      <w:r>
        <w:rPr/>
        <w:t>INDA</w:t>
      </w:r>
      <w:r>
        <w:rPr>
          <w:spacing w:val="-3"/>
        </w:rPr>
        <w:t> </w:t>
      </w:r>
      <w:r>
        <w:rPr/>
        <w:t>é</w:t>
      </w:r>
      <w:r>
        <w:rPr>
          <w:spacing w:val="-5"/>
        </w:rPr>
        <w:t> </w:t>
      </w:r>
      <w:r>
        <w:rPr/>
        <w:t>um</w:t>
      </w:r>
      <w:r>
        <w:rPr>
          <w:spacing w:val="-4"/>
        </w:rPr>
        <w:t> </w:t>
      </w:r>
      <w:r>
        <w:rPr/>
        <w:t>conjunto</w:t>
      </w:r>
      <w:r>
        <w:rPr>
          <w:spacing w:val="-3"/>
        </w:rPr>
        <w:t> </w:t>
      </w:r>
      <w:r>
        <w:rPr/>
        <w:t>de</w:t>
      </w:r>
      <w:r>
        <w:rPr>
          <w:spacing w:val="-3"/>
        </w:rPr>
        <w:t> </w:t>
      </w:r>
      <w:r>
        <w:rPr/>
        <w:t>padrões,</w:t>
      </w:r>
      <w:r>
        <w:rPr>
          <w:spacing w:val="-4"/>
        </w:rPr>
        <w:t> </w:t>
      </w:r>
      <w:r>
        <w:rPr/>
        <w:t>tecnologias,</w:t>
      </w:r>
      <w:r>
        <w:rPr>
          <w:spacing w:val="-1"/>
        </w:rPr>
        <w:t> </w:t>
      </w:r>
      <w:r>
        <w:rPr/>
        <w:t>procedimentos</w:t>
      </w:r>
      <w:r>
        <w:rPr>
          <w:spacing w:val="-3"/>
        </w:rPr>
        <w:t> </w:t>
      </w:r>
      <w:r>
        <w:rPr/>
        <w:t>e mecanismos de controle necessários para atender às condições de disseminação e compartilhamento</w:t>
      </w:r>
      <w:r>
        <w:rPr>
          <w:spacing w:val="-4"/>
        </w:rPr>
        <w:t> </w:t>
      </w:r>
      <w:r>
        <w:rPr/>
        <w:t>de</w:t>
      </w:r>
      <w:r>
        <w:rPr>
          <w:spacing w:val="-2"/>
        </w:rPr>
        <w:t> </w:t>
      </w:r>
      <w:r>
        <w:rPr/>
        <w:t>dados</w:t>
      </w:r>
      <w:r>
        <w:rPr>
          <w:spacing w:val="-1"/>
        </w:rPr>
        <w:t> </w:t>
      </w:r>
      <w:r>
        <w:rPr/>
        <w:t>e</w:t>
      </w:r>
      <w:r>
        <w:rPr>
          <w:spacing w:val="-2"/>
        </w:rPr>
        <w:t> </w:t>
      </w:r>
      <w:r>
        <w:rPr/>
        <w:t>informações</w:t>
      </w:r>
      <w:r>
        <w:rPr>
          <w:spacing w:val="-2"/>
        </w:rPr>
        <w:t> </w:t>
      </w:r>
      <w:r>
        <w:rPr/>
        <w:t>públicas</w:t>
      </w:r>
      <w:r>
        <w:rPr>
          <w:spacing w:val="-2"/>
        </w:rPr>
        <w:t> </w:t>
      </w:r>
      <w:r>
        <w:rPr/>
        <w:t>no</w:t>
      </w:r>
      <w:r>
        <w:rPr>
          <w:spacing w:val="-4"/>
        </w:rPr>
        <w:t> </w:t>
      </w:r>
      <w:r>
        <w:rPr/>
        <w:t>modelo</w:t>
      </w:r>
      <w:r>
        <w:rPr>
          <w:spacing w:val="-2"/>
        </w:rPr>
        <w:t> </w:t>
      </w:r>
      <w:r>
        <w:rPr/>
        <w:t>de</w:t>
      </w:r>
      <w:r>
        <w:rPr>
          <w:spacing w:val="-4"/>
        </w:rPr>
        <w:t> </w:t>
      </w:r>
      <w:r>
        <w:rPr/>
        <w:t>Dados</w:t>
      </w:r>
      <w:r>
        <w:rPr>
          <w:spacing w:val="-4"/>
        </w:rPr>
        <w:t> </w:t>
      </w:r>
      <w:r>
        <w:rPr/>
        <w:t>Abertos.</w:t>
      </w:r>
      <w:r>
        <w:rPr>
          <w:spacing w:val="-3"/>
        </w:rPr>
        <w:t> </w:t>
      </w:r>
      <w:r>
        <w:rPr/>
        <w:t>O principal projeto da INDA é o Portal Brasileiro de Dados Abertos - dados.gov.br, que tem o objetivo de ser o ponto central para a publicação, a busca e o acesso de dados públicos no brasil.</w:t>
      </w:r>
    </w:p>
    <w:p>
      <w:pPr>
        <w:pStyle w:val="BodyText"/>
        <w:spacing w:before="122"/>
        <w:ind w:right="788"/>
        <w:jc w:val="both"/>
      </w:pPr>
      <w:r>
        <w:rPr/>
        <w:t>A</w:t>
      </w:r>
      <w:r>
        <w:rPr>
          <w:spacing w:val="-3"/>
        </w:rPr>
        <w:t> </w:t>
      </w:r>
      <w:r>
        <w:rPr/>
        <w:t>arquitetura</w:t>
      </w:r>
      <w:r>
        <w:rPr>
          <w:spacing w:val="-5"/>
        </w:rPr>
        <w:t> </w:t>
      </w:r>
      <w:r>
        <w:rPr/>
        <w:t>da</w:t>
      </w:r>
      <w:r>
        <w:rPr>
          <w:spacing w:val="-5"/>
        </w:rPr>
        <w:t> </w:t>
      </w:r>
      <w:r>
        <w:rPr/>
        <w:t>Infraestrutura</w:t>
      </w:r>
      <w:r>
        <w:rPr>
          <w:spacing w:val="-5"/>
        </w:rPr>
        <w:t> </w:t>
      </w:r>
      <w:r>
        <w:rPr/>
        <w:t>Nacional</w:t>
      </w:r>
      <w:r>
        <w:rPr>
          <w:spacing w:val="-4"/>
        </w:rPr>
        <w:t> </w:t>
      </w:r>
      <w:r>
        <w:rPr/>
        <w:t>de</w:t>
      </w:r>
      <w:r>
        <w:rPr>
          <w:spacing w:val="-3"/>
        </w:rPr>
        <w:t> </w:t>
      </w:r>
      <w:r>
        <w:rPr/>
        <w:t>Dados</w:t>
      </w:r>
      <w:r>
        <w:rPr>
          <w:spacing w:val="-5"/>
        </w:rPr>
        <w:t> </w:t>
      </w:r>
      <w:r>
        <w:rPr/>
        <w:t>Abertos</w:t>
      </w:r>
      <w:r>
        <w:rPr>
          <w:spacing w:val="-2"/>
        </w:rPr>
        <w:t> </w:t>
      </w:r>
      <w:r>
        <w:rPr/>
        <w:t>compreende</w:t>
      </w:r>
      <w:r>
        <w:rPr>
          <w:spacing w:val="-5"/>
        </w:rPr>
        <w:t> </w:t>
      </w:r>
      <w:r>
        <w:rPr/>
        <w:t>todos</w:t>
      </w:r>
      <w:r>
        <w:rPr>
          <w:spacing w:val="-2"/>
        </w:rPr>
        <w:t> </w:t>
      </w:r>
      <w:r>
        <w:rPr/>
        <w:t>os</w:t>
      </w:r>
      <w:r>
        <w:rPr>
          <w:spacing w:val="-3"/>
        </w:rPr>
        <w:t> </w:t>
      </w:r>
      <w:r>
        <w:rPr/>
        <w:t>órgãos</w:t>
      </w:r>
      <w:r>
        <w:rPr>
          <w:spacing w:val="-5"/>
        </w:rPr>
        <w:t> </w:t>
      </w:r>
      <w:r>
        <w:rPr/>
        <w:t>do governo,</w:t>
      </w:r>
      <w:r>
        <w:rPr>
          <w:spacing w:val="-1"/>
        </w:rPr>
        <w:t> </w:t>
      </w:r>
      <w:r>
        <w:rPr/>
        <w:t>em</w:t>
      </w:r>
      <w:r>
        <w:rPr>
          <w:spacing w:val="-1"/>
        </w:rPr>
        <w:t> </w:t>
      </w:r>
      <w:r>
        <w:rPr/>
        <w:t>todas esferas e poderes,</w:t>
      </w:r>
      <w:r>
        <w:rPr>
          <w:spacing w:val="-1"/>
        </w:rPr>
        <w:t> </w:t>
      </w:r>
      <w:r>
        <w:rPr/>
        <w:t>disponibilizando dados públicos à</w:t>
      </w:r>
      <w:r>
        <w:rPr>
          <w:spacing w:val="-1"/>
        </w:rPr>
        <w:t> </w:t>
      </w:r>
      <w:r>
        <w:rPr/>
        <w:t>toda a sociedade, incluindo instituições privadas, organizações não governamentais e o próprio governo.</w:t>
      </w:r>
    </w:p>
    <w:p>
      <w:pPr>
        <w:pStyle w:val="BodyText"/>
        <w:spacing w:before="119"/>
        <w:ind w:right="323"/>
      </w:pPr>
      <w:r>
        <w:rPr/>
        <w:t>Para</w:t>
      </w:r>
      <w:r>
        <w:rPr>
          <w:spacing w:val="-4"/>
        </w:rPr>
        <w:t> </w:t>
      </w:r>
      <w:r>
        <w:rPr/>
        <w:t>que</w:t>
      </w:r>
      <w:r>
        <w:rPr>
          <w:spacing w:val="-2"/>
        </w:rPr>
        <w:t> </w:t>
      </w:r>
      <w:r>
        <w:rPr/>
        <w:t>essa</w:t>
      </w:r>
      <w:r>
        <w:rPr>
          <w:spacing w:val="-2"/>
        </w:rPr>
        <w:t> </w:t>
      </w:r>
      <w:r>
        <w:rPr/>
        <w:t>arquitetura</w:t>
      </w:r>
      <w:r>
        <w:rPr>
          <w:spacing w:val="-2"/>
        </w:rPr>
        <w:t> </w:t>
      </w:r>
      <w:r>
        <w:rPr/>
        <w:t>seja</w:t>
      </w:r>
      <w:r>
        <w:rPr>
          <w:spacing w:val="-4"/>
        </w:rPr>
        <w:t> </w:t>
      </w:r>
      <w:r>
        <w:rPr/>
        <w:t>implementada</w:t>
      </w:r>
      <w:r>
        <w:rPr>
          <w:spacing w:val="-4"/>
        </w:rPr>
        <w:t> </w:t>
      </w:r>
      <w:r>
        <w:rPr/>
        <w:t>conjuntamente</w:t>
      </w:r>
      <w:r>
        <w:rPr>
          <w:spacing w:val="-4"/>
        </w:rPr>
        <w:t> </w:t>
      </w:r>
      <w:r>
        <w:rPr/>
        <w:t>por</w:t>
      </w:r>
      <w:r>
        <w:rPr>
          <w:spacing w:val="-5"/>
        </w:rPr>
        <w:t> </w:t>
      </w:r>
      <w:r>
        <w:rPr/>
        <w:t>todos</w:t>
      </w:r>
      <w:r>
        <w:rPr>
          <w:spacing w:val="-2"/>
        </w:rPr>
        <w:t> </w:t>
      </w:r>
      <w:r>
        <w:rPr/>
        <w:t>os</w:t>
      </w:r>
      <w:r>
        <w:rPr>
          <w:spacing w:val="-6"/>
        </w:rPr>
        <w:t> </w:t>
      </w:r>
      <w:r>
        <w:rPr/>
        <w:t>órgãos</w:t>
      </w:r>
      <w:r>
        <w:rPr>
          <w:spacing w:val="-1"/>
        </w:rPr>
        <w:t> </w:t>
      </w:r>
      <w:r>
        <w:rPr/>
        <w:t>do</w:t>
      </w:r>
      <w:r>
        <w:rPr>
          <w:spacing w:val="-7"/>
        </w:rPr>
        <w:t> </w:t>
      </w:r>
      <w:r>
        <w:rPr/>
        <w:t>governo,</w:t>
      </w:r>
      <w:r>
        <w:rPr>
          <w:spacing w:val="-3"/>
        </w:rPr>
        <w:t> </w:t>
      </w:r>
      <w:r>
        <w:rPr/>
        <w:t>é imprescindível a definição de padrões e o alinhamento dos processos de publicação de dados na Internet, com metodologias e boas práticas comuns, que garantam a conformidade com esses padrões.</w:t>
      </w:r>
    </w:p>
    <w:p>
      <w:pPr>
        <w:pStyle w:val="BodyText"/>
        <w:ind w:left="0"/>
        <w:rPr>
          <w:sz w:val="24"/>
        </w:rPr>
      </w:pPr>
    </w:p>
    <w:p>
      <w:pPr>
        <w:pStyle w:val="Heading1"/>
        <w:numPr>
          <w:ilvl w:val="0"/>
          <w:numId w:val="1"/>
        </w:numPr>
        <w:tabs>
          <w:tab w:pos="781" w:val="left" w:leader="none"/>
          <w:tab w:pos="1560" w:val="left" w:leader="none"/>
        </w:tabs>
        <w:spacing w:line="240" w:lineRule="auto" w:before="180" w:after="0"/>
        <w:ind w:left="780" w:right="0" w:hanging="301"/>
        <w:jc w:val="left"/>
      </w:pPr>
      <w:r>
        <w:rPr>
          <w:spacing w:val="-10"/>
        </w:rPr>
        <w:t>.</w:t>
      </w:r>
      <w:r>
        <w:rPr/>
        <w:tab/>
      </w:r>
      <w:r>
        <w:rPr>
          <w:spacing w:val="-2"/>
        </w:rPr>
        <w:t>Objetivo</w:t>
      </w:r>
    </w:p>
    <w:p>
      <w:pPr>
        <w:pStyle w:val="BodyText"/>
        <w:spacing w:line="276" w:lineRule="auto" w:before="126"/>
        <w:ind w:right="323"/>
      </w:pPr>
      <w:r>
        <w:rPr/>
        <w:t>O objetivo deste documento é o estabelecimento de diretrizes para que os dados públicos governamentais do Brasil constituam a Infraestrutura Nacional de Dados Abertos, contribuindo para a democratização da do acesso à informação na sociedade. As diretrizes aqui dispostas compreendem</w:t>
      </w:r>
      <w:r>
        <w:rPr>
          <w:spacing w:val="-3"/>
        </w:rPr>
        <w:t> </w:t>
      </w:r>
      <w:r>
        <w:rPr/>
        <w:t>requisitos</w:t>
      </w:r>
      <w:r>
        <w:rPr>
          <w:spacing w:val="-4"/>
        </w:rPr>
        <w:t> </w:t>
      </w:r>
      <w:r>
        <w:rPr/>
        <w:t>mínimos</w:t>
      </w:r>
      <w:r>
        <w:rPr>
          <w:spacing w:val="-2"/>
        </w:rPr>
        <w:t> </w:t>
      </w:r>
      <w:r>
        <w:rPr/>
        <w:t>para</w:t>
      </w:r>
      <w:r>
        <w:rPr>
          <w:spacing w:val="-6"/>
        </w:rPr>
        <w:t> </w:t>
      </w:r>
      <w:r>
        <w:rPr/>
        <w:t>que</w:t>
      </w:r>
      <w:r>
        <w:rPr>
          <w:spacing w:val="-2"/>
        </w:rPr>
        <w:t> </w:t>
      </w:r>
      <w:r>
        <w:rPr/>
        <w:t>uma</w:t>
      </w:r>
      <w:r>
        <w:rPr>
          <w:spacing w:val="-6"/>
        </w:rPr>
        <w:t> </w:t>
      </w:r>
      <w:r>
        <w:rPr/>
        <w:t>organização</w:t>
      </w:r>
      <w:r>
        <w:rPr>
          <w:spacing w:val="-2"/>
        </w:rPr>
        <w:t> </w:t>
      </w:r>
      <w:r>
        <w:rPr/>
        <w:t>pública</w:t>
      </w:r>
      <w:r>
        <w:rPr>
          <w:spacing w:val="-2"/>
        </w:rPr>
        <w:t> </w:t>
      </w:r>
      <w:r>
        <w:rPr/>
        <w:t>seja</w:t>
      </w:r>
      <w:r>
        <w:rPr>
          <w:spacing w:val="-4"/>
        </w:rPr>
        <w:t> </w:t>
      </w:r>
      <w:r>
        <w:rPr/>
        <w:t>capaz</w:t>
      </w:r>
      <w:r>
        <w:rPr>
          <w:spacing w:val="-4"/>
        </w:rPr>
        <w:t> </w:t>
      </w:r>
      <w:r>
        <w:rPr/>
        <w:t>de</w:t>
      </w:r>
      <w:r>
        <w:rPr>
          <w:spacing w:val="-2"/>
        </w:rPr>
        <w:t> </w:t>
      </w:r>
      <w:r>
        <w:rPr/>
        <w:t>preparar</w:t>
      </w:r>
      <w:r>
        <w:rPr>
          <w:spacing w:val="-3"/>
        </w:rPr>
        <w:t> </w:t>
      </w:r>
      <w:r>
        <w:rPr/>
        <w:t>os conjuntos de dados, implemente o processo de publicação destes na Internet, e a sua catalogação no dados.gov.br - Portal Brasileiro de Dados Abertos.</w:t>
      </w:r>
    </w:p>
    <w:p>
      <w:pPr>
        <w:spacing w:after="0" w:line="276" w:lineRule="auto"/>
        <w:sectPr>
          <w:pgSz w:w="12240" w:h="15840"/>
          <w:pgMar w:top="1360" w:bottom="280" w:left="1320" w:right="1120"/>
        </w:sectPr>
      </w:pPr>
    </w:p>
    <w:p>
      <w:pPr>
        <w:pStyle w:val="Heading1"/>
        <w:numPr>
          <w:ilvl w:val="0"/>
          <w:numId w:val="1"/>
        </w:numPr>
        <w:tabs>
          <w:tab w:pos="781" w:val="left" w:leader="none"/>
          <w:tab w:pos="1560" w:val="left" w:leader="none"/>
        </w:tabs>
        <w:spacing w:line="240" w:lineRule="auto" w:before="74" w:after="0"/>
        <w:ind w:left="780" w:right="0" w:hanging="301"/>
        <w:jc w:val="left"/>
      </w:pPr>
      <w:r>
        <w:rPr>
          <w:spacing w:val="-10"/>
        </w:rPr>
        <w:t>.</w:t>
      </w:r>
      <w:r>
        <w:rPr/>
        <w:tab/>
      </w:r>
      <w:r>
        <w:rPr>
          <w:spacing w:val="-2"/>
        </w:rPr>
        <w:t>Premissas</w:t>
      </w:r>
    </w:p>
    <w:p>
      <w:pPr>
        <w:pStyle w:val="BodyText"/>
        <w:spacing w:before="123"/>
        <w:ind w:right="323"/>
      </w:pPr>
      <w:r>
        <w:rPr/>
        <w:t>O Portal Brasileiro de Dados Abertos tem como principal objetivo ser o ponto central para a busca e o acesso a dados públicos governamentais no Brasil. O portal tem sua estrutura baseada na arquitetura da Web. Cada conjunto de dados (</w:t>
      </w:r>
      <w:r>
        <w:rPr>
          <w:i/>
        </w:rPr>
        <w:t>dataset</w:t>
      </w:r>
      <w:r>
        <w:rPr/>
        <w:t>, no inglês) deve estar logicamente</w:t>
      </w:r>
      <w:r>
        <w:rPr>
          <w:spacing w:val="-4"/>
        </w:rPr>
        <w:t> </w:t>
      </w:r>
      <w:r>
        <w:rPr/>
        <w:t>referenciável</w:t>
      </w:r>
      <w:r>
        <w:rPr>
          <w:spacing w:val="-3"/>
        </w:rPr>
        <w:t> </w:t>
      </w:r>
      <w:r>
        <w:rPr/>
        <w:t>na</w:t>
      </w:r>
      <w:r>
        <w:rPr>
          <w:spacing w:val="-7"/>
        </w:rPr>
        <w:t> </w:t>
      </w:r>
      <w:r>
        <w:rPr/>
        <w:t>Web. Dessa</w:t>
      </w:r>
      <w:r>
        <w:rPr>
          <w:spacing w:val="-7"/>
        </w:rPr>
        <w:t> </w:t>
      </w:r>
      <w:r>
        <w:rPr/>
        <w:t>forma,</w:t>
      </w:r>
      <w:r>
        <w:rPr>
          <w:spacing w:val="-3"/>
        </w:rPr>
        <w:t> </w:t>
      </w:r>
      <w:r>
        <w:rPr/>
        <w:t>o</w:t>
      </w:r>
      <w:r>
        <w:rPr>
          <w:spacing w:val="-2"/>
        </w:rPr>
        <w:t> </w:t>
      </w:r>
      <w:r>
        <w:rPr/>
        <w:t>portal</w:t>
      </w:r>
      <w:r>
        <w:rPr>
          <w:spacing w:val="-3"/>
        </w:rPr>
        <w:t> </w:t>
      </w:r>
      <w:r>
        <w:rPr/>
        <w:t>é</w:t>
      </w:r>
      <w:r>
        <w:rPr>
          <w:spacing w:val="-4"/>
        </w:rPr>
        <w:t> </w:t>
      </w:r>
      <w:r>
        <w:rPr/>
        <w:t>apenas</w:t>
      </w:r>
      <w:r>
        <w:rPr>
          <w:spacing w:val="-4"/>
        </w:rPr>
        <w:t> </w:t>
      </w:r>
      <w:r>
        <w:rPr/>
        <w:t>o</w:t>
      </w:r>
      <w:r>
        <w:rPr>
          <w:spacing w:val="-2"/>
        </w:rPr>
        <w:t> </w:t>
      </w:r>
      <w:r>
        <w:rPr/>
        <w:t>serviço</w:t>
      </w:r>
      <w:r>
        <w:rPr>
          <w:spacing w:val="-2"/>
        </w:rPr>
        <w:t> </w:t>
      </w:r>
      <w:r>
        <w:rPr/>
        <w:t>que</w:t>
      </w:r>
      <w:r>
        <w:rPr>
          <w:spacing w:val="-4"/>
        </w:rPr>
        <w:t> </w:t>
      </w:r>
      <w:r>
        <w:rPr/>
        <w:t>possibilita</w:t>
      </w:r>
      <w:r>
        <w:rPr>
          <w:spacing w:val="-4"/>
        </w:rPr>
        <w:t> </w:t>
      </w:r>
      <w:r>
        <w:rPr/>
        <w:t>que esse conjunto de dados possa ser encontrado dentre as centenas de milhares de outros conjuntos de dados. Em outras palavras, a Infraestrutura Nacional de Dados Abertos está fundamentada numa arquitetura distribuída, onde tanto a infraestrutura física como a responsabilidade pela manutenção do portal, é compartilhada entre os órgãos que publicam </w:t>
      </w:r>
      <w:r>
        <w:rPr>
          <w:spacing w:val="-2"/>
        </w:rPr>
        <w:t>dados.</w:t>
      </w:r>
    </w:p>
    <w:p>
      <w:pPr>
        <w:pStyle w:val="BodyText"/>
        <w:spacing w:before="120"/>
        <w:ind w:right="323"/>
      </w:pPr>
      <w:r>
        <w:rPr/>
        <w:t>Dessa forma, toda organização que desejar publicar conjuntos de dados deverá manter um repositório de dados disponível na Web sobe sua supervisão. Existem diferentes formas de construção de repositório de dados na Web. Isso pode ser alcançado utilizando uma Ferramenta de Gestão de Conteúdo (CMS do inglês), que geralmente é utilizada no portal institucional</w:t>
      </w:r>
      <w:r>
        <w:rPr>
          <w:spacing w:val="-4"/>
        </w:rPr>
        <w:t> </w:t>
      </w:r>
      <w:r>
        <w:rPr/>
        <w:t>dos</w:t>
      </w:r>
      <w:r>
        <w:rPr>
          <w:spacing w:val="-2"/>
        </w:rPr>
        <w:t> </w:t>
      </w:r>
      <w:r>
        <w:rPr/>
        <w:t>órgãos.</w:t>
      </w:r>
      <w:r>
        <w:rPr>
          <w:spacing w:val="-6"/>
        </w:rPr>
        <w:t> </w:t>
      </w:r>
      <w:r>
        <w:rPr/>
        <w:t>Além</w:t>
      </w:r>
      <w:r>
        <w:rPr>
          <w:spacing w:val="-2"/>
        </w:rPr>
        <w:t> </w:t>
      </w:r>
      <w:r>
        <w:rPr/>
        <w:t>disso,</w:t>
      </w:r>
      <w:r>
        <w:rPr>
          <w:spacing w:val="-4"/>
        </w:rPr>
        <w:t> </w:t>
      </w:r>
      <w:r>
        <w:rPr/>
        <w:t>cada</w:t>
      </w:r>
      <w:r>
        <w:rPr>
          <w:spacing w:val="-3"/>
        </w:rPr>
        <w:t> </w:t>
      </w:r>
      <w:r>
        <w:rPr/>
        <w:t>órgão</w:t>
      </w:r>
      <w:r>
        <w:rPr>
          <w:spacing w:val="-8"/>
        </w:rPr>
        <w:t> </w:t>
      </w:r>
      <w:r>
        <w:rPr/>
        <w:t>deve</w:t>
      </w:r>
      <w:r>
        <w:rPr>
          <w:spacing w:val="-3"/>
        </w:rPr>
        <w:t> </w:t>
      </w:r>
      <w:r>
        <w:rPr/>
        <w:t>possuir</w:t>
      </w:r>
      <w:r>
        <w:rPr>
          <w:spacing w:val="-2"/>
        </w:rPr>
        <w:t> </w:t>
      </w:r>
      <w:r>
        <w:rPr/>
        <w:t>procedimentos</w:t>
      </w:r>
      <w:r>
        <w:rPr>
          <w:spacing w:val="-2"/>
        </w:rPr>
        <w:t> </w:t>
      </w:r>
      <w:r>
        <w:rPr/>
        <w:t>e</w:t>
      </w:r>
      <w:r>
        <w:rPr>
          <w:spacing w:val="-5"/>
        </w:rPr>
        <w:t> </w:t>
      </w:r>
      <w:r>
        <w:rPr/>
        <w:t>normas</w:t>
      </w:r>
      <w:r>
        <w:rPr>
          <w:spacing w:val="-5"/>
        </w:rPr>
        <w:t> </w:t>
      </w:r>
      <w:r>
        <w:rPr/>
        <w:t>para manutenção deste catálogo, e ter um responsável do órgão encarregado por garantir a integridade, a disponibilidade e a autenticidade dos dados disponíveis neste repositório.</w:t>
      </w:r>
    </w:p>
    <w:p>
      <w:pPr>
        <w:pStyle w:val="BodyText"/>
        <w:spacing w:before="121"/>
      </w:pPr>
      <w:r>
        <w:rPr/>
        <w:t>Devem</w:t>
      </w:r>
      <w:r>
        <w:rPr>
          <w:spacing w:val="-5"/>
        </w:rPr>
        <w:t> </w:t>
      </w:r>
      <w:r>
        <w:rPr/>
        <w:t>ser</w:t>
      </w:r>
      <w:r>
        <w:rPr>
          <w:spacing w:val="-6"/>
        </w:rPr>
        <w:t> </w:t>
      </w:r>
      <w:r>
        <w:rPr/>
        <w:t>garantidos</w:t>
      </w:r>
      <w:r>
        <w:rPr>
          <w:spacing w:val="-8"/>
        </w:rPr>
        <w:t> </w:t>
      </w:r>
      <w:r>
        <w:rPr/>
        <w:t>os</w:t>
      </w:r>
      <w:r>
        <w:rPr>
          <w:spacing w:val="-7"/>
        </w:rPr>
        <w:t> </w:t>
      </w:r>
      <w:r>
        <w:rPr/>
        <w:t>seguintes</w:t>
      </w:r>
      <w:r>
        <w:rPr>
          <w:spacing w:val="-7"/>
        </w:rPr>
        <w:t> </w:t>
      </w:r>
      <w:r>
        <w:rPr/>
        <w:t>requisitos</w:t>
      </w:r>
      <w:r>
        <w:rPr>
          <w:spacing w:val="-7"/>
        </w:rPr>
        <w:t> </w:t>
      </w:r>
      <w:r>
        <w:rPr>
          <w:spacing w:val="-2"/>
        </w:rPr>
        <w:t>técnicos:</w:t>
      </w:r>
    </w:p>
    <w:p>
      <w:pPr>
        <w:pStyle w:val="ListParagraph"/>
        <w:numPr>
          <w:ilvl w:val="1"/>
          <w:numId w:val="1"/>
        </w:numPr>
        <w:tabs>
          <w:tab w:pos="1652" w:val="left" w:leader="none"/>
        </w:tabs>
        <w:spacing w:line="242" w:lineRule="auto" w:before="117" w:after="0"/>
        <w:ind w:left="1651" w:right="435" w:hanging="360"/>
        <w:jc w:val="both"/>
        <w:rPr>
          <w:sz w:val="22"/>
        </w:rPr>
      </w:pPr>
      <w:r>
        <w:rPr>
          <w:b/>
          <w:sz w:val="22"/>
        </w:rPr>
        <w:t>Controle</w:t>
      </w:r>
      <w:r>
        <w:rPr>
          <w:b/>
          <w:spacing w:val="-5"/>
          <w:sz w:val="22"/>
        </w:rPr>
        <w:t> </w:t>
      </w:r>
      <w:r>
        <w:rPr>
          <w:b/>
          <w:sz w:val="22"/>
        </w:rPr>
        <w:t>de</w:t>
      </w:r>
      <w:r>
        <w:rPr>
          <w:b/>
          <w:spacing w:val="-3"/>
          <w:sz w:val="22"/>
        </w:rPr>
        <w:t> </w:t>
      </w:r>
      <w:r>
        <w:rPr>
          <w:b/>
          <w:sz w:val="22"/>
        </w:rPr>
        <w:t>acesso</w:t>
      </w:r>
      <w:r>
        <w:rPr>
          <w:sz w:val="22"/>
        </w:rPr>
        <w:t>:</w:t>
      </w:r>
      <w:r>
        <w:rPr>
          <w:spacing w:val="-1"/>
          <w:sz w:val="22"/>
        </w:rPr>
        <w:t> </w:t>
      </w:r>
      <w:r>
        <w:rPr>
          <w:sz w:val="22"/>
        </w:rPr>
        <w:t>Somente</w:t>
      </w:r>
      <w:r>
        <w:rPr>
          <w:spacing w:val="-5"/>
          <w:sz w:val="22"/>
        </w:rPr>
        <w:t> </w:t>
      </w:r>
      <w:r>
        <w:rPr>
          <w:sz w:val="22"/>
        </w:rPr>
        <w:t>as</w:t>
      </w:r>
      <w:r>
        <w:rPr>
          <w:spacing w:val="-3"/>
          <w:sz w:val="22"/>
        </w:rPr>
        <w:t> </w:t>
      </w:r>
      <w:r>
        <w:rPr>
          <w:sz w:val="22"/>
        </w:rPr>
        <w:t>pessoas</w:t>
      </w:r>
      <w:r>
        <w:rPr>
          <w:spacing w:val="-5"/>
          <w:sz w:val="22"/>
        </w:rPr>
        <w:t> </w:t>
      </w:r>
      <w:r>
        <w:rPr>
          <w:sz w:val="22"/>
        </w:rPr>
        <w:t>autorizadas</w:t>
      </w:r>
      <w:r>
        <w:rPr>
          <w:spacing w:val="-3"/>
          <w:sz w:val="22"/>
        </w:rPr>
        <w:t> </w:t>
      </w:r>
      <w:r>
        <w:rPr>
          <w:sz w:val="22"/>
        </w:rPr>
        <w:t>devem</w:t>
      </w:r>
      <w:r>
        <w:rPr>
          <w:spacing w:val="-2"/>
          <w:sz w:val="22"/>
        </w:rPr>
        <w:t> </w:t>
      </w:r>
      <w:r>
        <w:rPr>
          <w:sz w:val="22"/>
        </w:rPr>
        <w:t>ter</w:t>
      </w:r>
      <w:r>
        <w:rPr>
          <w:spacing w:val="-4"/>
          <w:sz w:val="22"/>
        </w:rPr>
        <w:t> </w:t>
      </w:r>
      <w:r>
        <w:rPr>
          <w:sz w:val="22"/>
        </w:rPr>
        <w:t>acesso</w:t>
      </w:r>
      <w:r>
        <w:rPr>
          <w:spacing w:val="-7"/>
          <w:sz w:val="22"/>
        </w:rPr>
        <w:t> </w:t>
      </w:r>
      <w:r>
        <w:rPr>
          <w:sz w:val="22"/>
        </w:rPr>
        <w:t>para publicação</w:t>
      </w:r>
      <w:r>
        <w:rPr>
          <w:spacing w:val="-4"/>
          <w:sz w:val="22"/>
        </w:rPr>
        <w:t> </w:t>
      </w:r>
      <w:r>
        <w:rPr>
          <w:sz w:val="22"/>
        </w:rPr>
        <w:t>e</w:t>
      </w:r>
      <w:r>
        <w:rPr>
          <w:spacing w:val="-3"/>
          <w:sz w:val="22"/>
        </w:rPr>
        <w:t> </w:t>
      </w:r>
      <w:r>
        <w:rPr>
          <w:sz w:val="22"/>
        </w:rPr>
        <w:t>modificação</w:t>
      </w:r>
      <w:r>
        <w:rPr>
          <w:spacing w:val="-4"/>
          <w:sz w:val="22"/>
        </w:rPr>
        <w:t> </w:t>
      </w:r>
      <w:r>
        <w:rPr>
          <w:sz w:val="22"/>
        </w:rPr>
        <w:t>dos</w:t>
      </w:r>
      <w:r>
        <w:rPr>
          <w:spacing w:val="-4"/>
          <w:sz w:val="22"/>
        </w:rPr>
        <w:t> </w:t>
      </w:r>
      <w:r>
        <w:rPr>
          <w:sz w:val="22"/>
        </w:rPr>
        <w:t>dados</w:t>
      </w:r>
      <w:r>
        <w:rPr>
          <w:spacing w:val="-6"/>
          <w:sz w:val="22"/>
        </w:rPr>
        <w:t> </w:t>
      </w:r>
      <w:r>
        <w:rPr>
          <w:sz w:val="22"/>
        </w:rPr>
        <w:t>e</w:t>
      </w:r>
      <w:r>
        <w:rPr>
          <w:spacing w:val="-6"/>
          <w:sz w:val="22"/>
        </w:rPr>
        <w:t> </w:t>
      </w:r>
      <w:r>
        <w:rPr>
          <w:sz w:val="22"/>
        </w:rPr>
        <w:t>metadados.</w:t>
      </w:r>
      <w:r>
        <w:rPr>
          <w:spacing w:val="-2"/>
          <w:sz w:val="22"/>
        </w:rPr>
        <w:t> </w:t>
      </w:r>
      <w:r>
        <w:rPr>
          <w:sz w:val="22"/>
        </w:rPr>
        <w:t>É</w:t>
      </w:r>
      <w:r>
        <w:rPr>
          <w:spacing w:val="-7"/>
          <w:sz w:val="22"/>
        </w:rPr>
        <w:t> </w:t>
      </w:r>
      <w:r>
        <w:rPr>
          <w:sz w:val="22"/>
        </w:rPr>
        <w:t>recomendado</w:t>
      </w:r>
      <w:r>
        <w:rPr>
          <w:spacing w:val="-6"/>
          <w:sz w:val="22"/>
        </w:rPr>
        <w:t> </w:t>
      </w:r>
      <w:r>
        <w:rPr>
          <w:sz w:val="22"/>
        </w:rPr>
        <w:t>a</w:t>
      </w:r>
      <w:r>
        <w:rPr>
          <w:spacing w:val="-4"/>
          <w:sz w:val="22"/>
        </w:rPr>
        <w:t> </w:t>
      </w:r>
      <w:r>
        <w:rPr>
          <w:sz w:val="22"/>
        </w:rPr>
        <w:t>utilização de mecanismos de autenticação (usuário e senha).</w:t>
      </w:r>
    </w:p>
    <w:p>
      <w:pPr>
        <w:pStyle w:val="ListParagraph"/>
        <w:numPr>
          <w:ilvl w:val="1"/>
          <w:numId w:val="1"/>
        </w:numPr>
        <w:tabs>
          <w:tab w:pos="1652" w:val="left" w:leader="none"/>
        </w:tabs>
        <w:spacing w:line="240" w:lineRule="auto" w:before="114" w:after="0"/>
        <w:ind w:left="1651" w:right="407" w:hanging="360"/>
        <w:jc w:val="left"/>
        <w:rPr>
          <w:sz w:val="22"/>
        </w:rPr>
      </w:pPr>
      <w:r>
        <w:rPr>
          <w:b/>
          <w:sz w:val="22"/>
        </w:rPr>
        <w:t>Integridade</w:t>
      </w:r>
      <w:r>
        <w:rPr>
          <w:sz w:val="22"/>
        </w:rPr>
        <w:t>: Deve assegurar que os dados não sejam adulterados durante a transferência.</w:t>
      </w:r>
      <w:r>
        <w:rPr>
          <w:spacing w:val="-2"/>
          <w:sz w:val="22"/>
        </w:rPr>
        <w:t> </w:t>
      </w:r>
      <w:r>
        <w:rPr>
          <w:sz w:val="22"/>
        </w:rPr>
        <w:t>Esse</w:t>
      </w:r>
      <w:r>
        <w:rPr>
          <w:spacing w:val="-5"/>
          <w:sz w:val="22"/>
        </w:rPr>
        <w:t> </w:t>
      </w:r>
      <w:r>
        <w:rPr>
          <w:sz w:val="22"/>
        </w:rPr>
        <w:t>requisito</w:t>
      </w:r>
      <w:r>
        <w:rPr>
          <w:spacing w:val="-3"/>
          <w:sz w:val="22"/>
        </w:rPr>
        <w:t> </w:t>
      </w:r>
      <w:r>
        <w:rPr>
          <w:sz w:val="22"/>
        </w:rPr>
        <w:t>não</w:t>
      </w:r>
      <w:r>
        <w:rPr>
          <w:spacing w:val="-3"/>
          <w:sz w:val="22"/>
        </w:rPr>
        <w:t> </w:t>
      </w:r>
      <w:r>
        <w:rPr>
          <w:sz w:val="22"/>
        </w:rPr>
        <w:t>é</w:t>
      </w:r>
      <w:r>
        <w:rPr>
          <w:spacing w:val="-7"/>
          <w:sz w:val="22"/>
        </w:rPr>
        <w:t> </w:t>
      </w:r>
      <w:r>
        <w:rPr>
          <w:sz w:val="22"/>
        </w:rPr>
        <w:t>mandatório,</w:t>
      </w:r>
      <w:r>
        <w:rPr>
          <w:spacing w:val="-2"/>
          <w:sz w:val="22"/>
        </w:rPr>
        <w:t> </w:t>
      </w:r>
      <w:r>
        <w:rPr>
          <w:sz w:val="22"/>
        </w:rPr>
        <w:t>porém</w:t>
      </w:r>
      <w:r>
        <w:rPr>
          <w:spacing w:val="-4"/>
          <w:sz w:val="22"/>
        </w:rPr>
        <w:t> </w:t>
      </w:r>
      <w:r>
        <w:rPr>
          <w:sz w:val="22"/>
        </w:rPr>
        <w:t>para</w:t>
      </w:r>
      <w:r>
        <w:rPr>
          <w:spacing w:val="-5"/>
          <w:sz w:val="22"/>
        </w:rPr>
        <w:t> </w:t>
      </w:r>
      <w:r>
        <w:rPr>
          <w:sz w:val="22"/>
        </w:rPr>
        <w:t>dados</w:t>
      </w:r>
      <w:r>
        <w:rPr>
          <w:spacing w:val="-5"/>
          <w:sz w:val="22"/>
        </w:rPr>
        <w:t> </w:t>
      </w:r>
      <w:r>
        <w:rPr>
          <w:sz w:val="22"/>
        </w:rPr>
        <w:t>mais</w:t>
      </w:r>
      <w:r>
        <w:rPr>
          <w:spacing w:val="-5"/>
          <w:sz w:val="22"/>
        </w:rPr>
        <w:t> </w:t>
      </w:r>
      <w:r>
        <w:rPr>
          <w:sz w:val="22"/>
        </w:rPr>
        <w:t>críticos é recomendável o uso de SSL.</w:t>
      </w:r>
    </w:p>
    <w:p>
      <w:pPr>
        <w:pStyle w:val="ListParagraph"/>
        <w:numPr>
          <w:ilvl w:val="1"/>
          <w:numId w:val="1"/>
        </w:numPr>
        <w:tabs>
          <w:tab w:pos="1652" w:val="left" w:leader="none"/>
        </w:tabs>
        <w:spacing w:line="276" w:lineRule="auto" w:before="120" w:after="0"/>
        <w:ind w:left="1651" w:right="356" w:hanging="360"/>
        <w:jc w:val="left"/>
        <w:rPr>
          <w:sz w:val="22"/>
        </w:rPr>
      </w:pPr>
      <w:r>
        <w:rPr>
          <w:b/>
          <w:sz w:val="22"/>
        </w:rPr>
        <w:t>Autenticidade</w:t>
      </w:r>
      <w:r>
        <w:rPr>
          <w:sz w:val="22"/>
        </w:rPr>
        <w:t>:</w:t>
      </w:r>
      <w:r>
        <w:rPr>
          <w:spacing w:val="-4"/>
          <w:sz w:val="22"/>
        </w:rPr>
        <w:t> </w:t>
      </w:r>
      <w:r>
        <w:rPr>
          <w:sz w:val="22"/>
        </w:rPr>
        <w:t>Deve</w:t>
      </w:r>
      <w:r>
        <w:rPr>
          <w:spacing w:val="-3"/>
          <w:sz w:val="22"/>
        </w:rPr>
        <w:t> </w:t>
      </w:r>
      <w:r>
        <w:rPr>
          <w:sz w:val="22"/>
        </w:rPr>
        <w:t>assegurar</w:t>
      </w:r>
      <w:r>
        <w:rPr>
          <w:spacing w:val="-7"/>
          <w:sz w:val="22"/>
        </w:rPr>
        <w:t> </w:t>
      </w:r>
      <w:r>
        <w:rPr>
          <w:sz w:val="22"/>
        </w:rPr>
        <w:t>que</w:t>
      </w:r>
      <w:r>
        <w:rPr>
          <w:spacing w:val="-3"/>
          <w:sz w:val="22"/>
        </w:rPr>
        <w:t> </w:t>
      </w:r>
      <w:r>
        <w:rPr>
          <w:sz w:val="22"/>
        </w:rPr>
        <w:t>os</w:t>
      </w:r>
      <w:r>
        <w:rPr>
          <w:spacing w:val="-5"/>
          <w:sz w:val="22"/>
        </w:rPr>
        <w:t> </w:t>
      </w:r>
      <w:r>
        <w:rPr>
          <w:sz w:val="22"/>
        </w:rPr>
        <w:t>dados</w:t>
      </w:r>
      <w:r>
        <w:rPr>
          <w:spacing w:val="-5"/>
          <w:sz w:val="22"/>
        </w:rPr>
        <w:t> </w:t>
      </w:r>
      <w:r>
        <w:rPr>
          <w:sz w:val="22"/>
        </w:rPr>
        <w:t>provêm</w:t>
      </w:r>
      <w:r>
        <w:rPr>
          <w:spacing w:val="-2"/>
          <w:sz w:val="22"/>
        </w:rPr>
        <w:t> </w:t>
      </w:r>
      <w:r>
        <w:rPr>
          <w:sz w:val="22"/>
        </w:rPr>
        <w:t>de</w:t>
      </w:r>
      <w:r>
        <w:rPr>
          <w:spacing w:val="-3"/>
          <w:sz w:val="22"/>
        </w:rPr>
        <w:t> </w:t>
      </w:r>
      <w:r>
        <w:rPr>
          <w:sz w:val="22"/>
        </w:rPr>
        <w:t>uma</w:t>
      </w:r>
      <w:r>
        <w:rPr>
          <w:spacing w:val="-5"/>
          <w:sz w:val="22"/>
        </w:rPr>
        <w:t> </w:t>
      </w:r>
      <w:r>
        <w:rPr>
          <w:sz w:val="22"/>
        </w:rPr>
        <w:t>fonte</w:t>
      </w:r>
      <w:r>
        <w:rPr>
          <w:spacing w:val="-5"/>
          <w:sz w:val="22"/>
        </w:rPr>
        <w:t> </w:t>
      </w:r>
      <w:r>
        <w:rPr>
          <w:sz w:val="22"/>
        </w:rPr>
        <w:t>legítima</w:t>
      </w:r>
      <w:r>
        <w:rPr>
          <w:spacing w:val="-3"/>
          <w:sz w:val="22"/>
        </w:rPr>
        <w:t> </w:t>
      </w:r>
      <w:r>
        <w:rPr>
          <w:sz w:val="22"/>
        </w:rPr>
        <w:t>da instituição. Para isso todo conjunto de dados precisa possuir uma URL contendo um domínio sob controle do órgão ou entidade que termine em “.gov.br”. Por exemplo, os dados do Ministério do Planejamento, Orçamento e Gestão</w:t>
      </w:r>
      <w:r>
        <w:rPr>
          <w:spacing w:val="40"/>
          <w:sz w:val="22"/>
        </w:rPr>
        <w:t> </w:t>
      </w:r>
      <w:r>
        <w:rPr>
          <w:sz w:val="22"/>
        </w:rPr>
        <w:t>podem ser publicados através do domínio </w:t>
      </w:r>
      <w:hyperlink r:id="rId5">
        <w:r>
          <w:rPr>
            <w:color w:val="1154CC"/>
            <w:sz w:val="22"/>
            <w:u w:val="single" w:color="1154CC"/>
          </w:rPr>
          <w:t>http</w:t>
        </w:r>
      </w:hyperlink>
      <w:hyperlink r:id="rId5">
        <w:r>
          <w:rPr>
            <w:color w:val="1154CC"/>
            <w:sz w:val="22"/>
            <w:u w:val="single" w:color="1154CC"/>
          </w:rPr>
          <w:t>:/</w:t>
        </w:r>
      </w:hyperlink>
      <w:hyperlink r:id="rId5">
        <w:r>
          <w:rPr>
            <w:color w:val="1154CC"/>
            <w:sz w:val="22"/>
            <w:u w:val="single" w:color="1154CC"/>
          </w:rPr>
          <w:t>/planejamento</w:t>
        </w:r>
      </w:hyperlink>
      <w:hyperlink r:id="rId5">
        <w:r>
          <w:rPr>
            <w:color w:val="1154CC"/>
            <w:sz w:val="22"/>
            <w:u w:val="single" w:color="1154CC"/>
          </w:rPr>
          <w:t>.gov</w:t>
        </w:r>
      </w:hyperlink>
      <w:hyperlink r:id="rId5">
        <w:r>
          <w:rPr>
            <w:color w:val="1154CC"/>
            <w:sz w:val="22"/>
            <w:u w:val="single" w:color="1154CC"/>
          </w:rPr>
          <w:t>.br</w:t>
        </w:r>
      </w:hyperlink>
      <w:hyperlink r:id="rId5">
        <w:r>
          <w:rPr>
            <w:color w:val="1154CC"/>
            <w:sz w:val="22"/>
            <w:u w:val="single" w:color="1154CC"/>
          </w:rPr>
          <w:t>/</w:t>
        </w:r>
      </w:hyperlink>
      <w:r>
        <w:rPr>
          <w:sz w:val="22"/>
        </w:rPr>
        <w:t>.</w:t>
      </w:r>
    </w:p>
    <w:p>
      <w:pPr>
        <w:pStyle w:val="BodyText"/>
        <w:ind w:left="0"/>
        <w:rPr>
          <w:sz w:val="24"/>
        </w:rPr>
      </w:pPr>
    </w:p>
    <w:p>
      <w:pPr>
        <w:pStyle w:val="Heading1"/>
        <w:numPr>
          <w:ilvl w:val="0"/>
          <w:numId w:val="1"/>
        </w:numPr>
        <w:tabs>
          <w:tab w:pos="781" w:val="left" w:leader="none"/>
          <w:tab w:pos="1560" w:val="left" w:leader="none"/>
        </w:tabs>
        <w:spacing w:line="240" w:lineRule="auto" w:before="183" w:after="0"/>
        <w:ind w:left="780" w:right="0" w:hanging="301"/>
        <w:jc w:val="left"/>
      </w:pPr>
      <w:r>
        <w:rPr>
          <w:spacing w:val="-10"/>
        </w:rPr>
        <w:t>.</w:t>
      </w:r>
      <w:r>
        <w:rPr/>
        <w:tab/>
        <w:t>A</w:t>
      </w:r>
      <w:r>
        <w:rPr>
          <w:spacing w:val="-10"/>
        </w:rPr>
        <w:t> </w:t>
      </w:r>
      <w:r>
        <w:rPr/>
        <w:t>publicação</w:t>
      </w:r>
      <w:r>
        <w:rPr>
          <w:spacing w:val="-4"/>
        </w:rPr>
        <w:t> </w:t>
      </w:r>
      <w:r>
        <w:rPr/>
        <w:t>de</w:t>
      </w:r>
      <w:r>
        <w:rPr>
          <w:spacing w:val="-6"/>
        </w:rPr>
        <w:t> </w:t>
      </w:r>
      <w:r>
        <w:rPr/>
        <w:t>Dados</w:t>
      </w:r>
      <w:r>
        <w:rPr>
          <w:spacing w:val="-3"/>
        </w:rPr>
        <w:t> </w:t>
      </w:r>
      <w:r>
        <w:rPr>
          <w:spacing w:val="-2"/>
        </w:rPr>
        <w:t>Abertos</w:t>
      </w:r>
    </w:p>
    <w:p>
      <w:pPr>
        <w:pStyle w:val="ListParagraph"/>
        <w:numPr>
          <w:ilvl w:val="0"/>
          <w:numId w:val="2"/>
        </w:numPr>
        <w:tabs>
          <w:tab w:pos="1561" w:val="left" w:leader="none"/>
        </w:tabs>
        <w:spacing w:line="240" w:lineRule="auto" w:before="119" w:after="0"/>
        <w:ind w:left="1560" w:right="0" w:hanging="361"/>
        <w:jc w:val="left"/>
        <w:rPr>
          <w:b/>
          <w:sz w:val="36"/>
        </w:rPr>
      </w:pPr>
      <w:r>
        <w:rPr>
          <w:b/>
          <w:sz w:val="36"/>
        </w:rPr>
        <w:t>Preparação</w:t>
      </w:r>
      <w:r>
        <w:rPr>
          <w:b/>
          <w:spacing w:val="-11"/>
          <w:sz w:val="36"/>
        </w:rPr>
        <w:t> </w:t>
      </w:r>
      <w:r>
        <w:rPr>
          <w:b/>
          <w:sz w:val="36"/>
        </w:rPr>
        <w:t>e</w:t>
      </w:r>
      <w:r>
        <w:rPr>
          <w:b/>
          <w:spacing w:val="-11"/>
          <w:sz w:val="36"/>
        </w:rPr>
        <w:t> </w:t>
      </w:r>
      <w:r>
        <w:rPr>
          <w:b/>
          <w:spacing w:val="-2"/>
          <w:sz w:val="36"/>
        </w:rPr>
        <w:t>Validação</w:t>
      </w:r>
    </w:p>
    <w:p>
      <w:pPr>
        <w:pStyle w:val="BodyText"/>
        <w:spacing w:line="276" w:lineRule="auto" w:before="65"/>
        <w:ind w:right="323"/>
      </w:pPr>
      <w:r>
        <w:rPr/>
        <w:t>Cada órgão é responsável pela publicação dos conjuntos de dados públicos que estão em sua posse. Apesar</w:t>
      </w:r>
      <w:r>
        <w:rPr>
          <w:spacing w:val="-2"/>
        </w:rPr>
        <w:t> </w:t>
      </w:r>
      <w:r>
        <w:rPr/>
        <w:t>do</w:t>
      </w:r>
      <w:r>
        <w:rPr>
          <w:spacing w:val="-3"/>
        </w:rPr>
        <w:t> </w:t>
      </w:r>
      <w:r>
        <w:rPr/>
        <w:t>termo</w:t>
      </w:r>
      <w:r>
        <w:rPr>
          <w:spacing w:val="-3"/>
        </w:rPr>
        <w:t> </w:t>
      </w:r>
      <w:r>
        <w:rPr/>
        <w:t>Dados</w:t>
      </w:r>
      <w:r>
        <w:rPr>
          <w:spacing w:val="-1"/>
        </w:rPr>
        <w:t> </w:t>
      </w:r>
      <w:r>
        <w:rPr/>
        <w:t>Abertos estar</w:t>
      </w:r>
      <w:r>
        <w:rPr>
          <w:spacing w:val="-2"/>
        </w:rPr>
        <w:t> </w:t>
      </w:r>
      <w:r>
        <w:rPr/>
        <w:t>em</w:t>
      </w:r>
      <w:r>
        <w:rPr>
          <w:spacing w:val="-2"/>
        </w:rPr>
        <w:t> </w:t>
      </w:r>
      <w:r>
        <w:rPr/>
        <w:t>evidência, a</w:t>
      </w:r>
      <w:r>
        <w:rPr>
          <w:spacing w:val="-1"/>
        </w:rPr>
        <w:t> </w:t>
      </w:r>
      <w:r>
        <w:rPr/>
        <w:t>publicação</w:t>
      </w:r>
      <w:r>
        <w:rPr>
          <w:spacing w:val="-1"/>
        </w:rPr>
        <w:t> </w:t>
      </w:r>
      <w:r>
        <w:rPr/>
        <w:t>de</w:t>
      </w:r>
      <w:r>
        <w:rPr>
          <w:spacing w:val="-1"/>
        </w:rPr>
        <w:t> </w:t>
      </w:r>
      <w:r>
        <w:rPr/>
        <w:t>dados públicos</w:t>
      </w:r>
      <w:r>
        <w:rPr>
          <w:spacing w:val="-3"/>
        </w:rPr>
        <w:t> </w:t>
      </w:r>
      <w:r>
        <w:rPr/>
        <w:t>por instituições governamentais não é uma prática nova. Diversos órgãos têm a cultura de publicar dados</w:t>
      </w:r>
      <w:r>
        <w:rPr>
          <w:spacing w:val="-2"/>
        </w:rPr>
        <w:t> </w:t>
      </w:r>
      <w:r>
        <w:rPr/>
        <w:t>na</w:t>
      </w:r>
      <w:r>
        <w:rPr>
          <w:spacing w:val="-5"/>
        </w:rPr>
        <w:t> </w:t>
      </w:r>
      <w:r>
        <w:rPr/>
        <w:t>Internet,</w:t>
      </w:r>
      <w:r>
        <w:rPr>
          <w:spacing w:val="-4"/>
        </w:rPr>
        <w:t> </w:t>
      </w:r>
      <w:r>
        <w:rPr/>
        <w:t>dentre</w:t>
      </w:r>
      <w:r>
        <w:rPr>
          <w:spacing w:val="-3"/>
        </w:rPr>
        <w:t> </w:t>
      </w:r>
      <w:r>
        <w:rPr/>
        <w:t>eles</w:t>
      </w:r>
      <w:r>
        <w:rPr>
          <w:spacing w:val="-3"/>
        </w:rPr>
        <w:t> </w:t>
      </w:r>
      <w:r>
        <w:rPr/>
        <w:t>podemos</w:t>
      </w:r>
      <w:r>
        <w:rPr>
          <w:spacing w:val="-3"/>
        </w:rPr>
        <w:t> </w:t>
      </w:r>
      <w:r>
        <w:rPr/>
        <w:t>citar:</w:t>
      </w:r>
      <w:r>
        <w:rPr>
          <w:spacing w:val="-4"/>
        </w:rPr>
        <w:t> </w:t>
      </w:r>
      <w:r>
        <w:rPr/>
        <w:t>IBGE,</w:t>
      </w:r>
      <w:r>
        <w:rPr>
          <w:spacing w:val="-4"/>
        </w:rPr>
        <w:t> </w:t>
      </w:r>
      <w:r>
        <w:rPr/>
        <w:t>DataSus,</w:t>
      </w:r>
      <w:r>
        <w:rPr>
          <w:spacing w:val="-4"/>
        </w:rPr>
        <w:t> </w:t>
      </w:r>
      <w:r>
        <w:rPr/>
        <w:t>IPEA,</w:t>
      </w:r>
      <w:r>
        <w:rPr>
          <w:spacing w:val="-4"/>
        </w:rPr>
        <w:t> </w:t>
      </w:r>
      <w:r>
        <w:rPr/>
        <w:t>INEP,</w:t>
      </w:r>
      <w:r>
        <w:rPr>
          <w:spacing w:val="-1"/>
        </w:rPr>
        <w:t> </w:t>
      </w:r>
      <w:r>
        <w:rPr/>
        <w:t>entre</w:t>
      </w:r>
      <w:r>
        <w:rPr>
          <w:spacing w:val="-5"/>
        </w:rPr>
        <w:t> </w:t>
      </w:r>
      <w:r>
        <w:rPr/>
        <w:t>outros.</w:t>
      </w:r>
      <w:r>
        <w:rPr>
          <w:spacing w:val="-4"/>
        </w:rPr>
        <w:t> </w:t>
      </w:r>
      <w:r>
        <w:rPr/>
        <w:t>Apesar de muitos órgãos e entidades não possuírem dentre suas atribuições finalísticas a divulgação de dados ao</w:t>
      </w:r>
      <w:r>
        <w:rPr>
          <w:spacing w:val="-1"/>
        </w:rPr>
        <w:t> </w:t>
      </w:r>
      <w:r>
        <w:rPr/>
        <w:t>público, é</w:t>
      </w:r>
      <w:r>
        <w:rPr>
          <w:spacing w:val="-1"/>
        </w:rPr>
        <w:t> </w:t>
      </w:r>
      <w:r>
        <w:rPr/>
        <w:t>improvável que este</w:t>
      </w:r>
      <w:r>
        <w:rPr>
          <w:spacing w:val="-1"/>
        </w:rPr>
        <w:t> </w:t>
      </w:r>
      <w:r>
        <w:rPr/>
        <w:t>não</w:t>
      </w:r>
      <w:r>
        <w:rPr>
          <w:spacing w:val="-1"/>
        </w:rPr>
        <w:t> </w:t>
      </w:r>
      <w:r>
        <w:rPr/>
        <w:t>possua dados</w:t>
      </w:r>
      <w:r>
        <w:rPr>
          <w:spacing w:val="-1"/>
        </w:rPr>
        <w:t> </w:t>
      </w:r>
      <w:r>
        <w:rPr/>
        <w:t>públicos. Conforme</w:t>
      </w:r>
      <w:r>
        <w:rPr>
          <w:spacing w:val="-1"/>
        </w:rPr>
        <w:t> </w:t>
      </w:r>
      <w:r>
        <w:rPr/>
        <w:t>dispõe a</w:t>
      </w:r>
      <w:r>
        <w:rPr>
          <w:spacing w:val="-1"/>
        </w:rPr>
        <w:t> </w:t>
      </w:r>
      <w:r>
        <w:rPr/>
        <w:t>Lei</w:t>
      </w:r>
    </w:p>
    <w:p>
      <w:pPr>
        <w:pStyle w:val="BodyText"/>
        <w:spacing w:line="276" w:lineRule="auto" w:before="2"/>
        <w:ind w:right="323"/>
      </w:pPr>
      <w:r>
        <w:rPr/>
        <w:t>12.527</w:t>
      </w:r>
      <w:r>
        <w:rPr>
          <w:spacing w:val="-5"/>
        </w:rPr>
        <w:t> </w:t>
      </w:r>
      <w:r>
        <w:rPr/>
        <w:t>/</w:t>
      </w:r>
      <w:r>
        <w:rPr>
          <w:spacing w:val="-2"/>
        </w:rPr>
        <w:t> </w:t>
      </w:r>
      <w:r>
        <w:rPr/>
        <w:t>2011,</w:t>
      </w:r>
      <w:r>
        <w:rPr>
          <w:spacing w:val="-2"/>
        </w:rPr>
        <w:t> </w:t>
      </w:r>
      <w:r>
        <w:rPr/>
        <w:t>em</w:t>
      </w:r>
      <w:r>
        <w:rPr>
          <w:spacing w:val="-5"/>
        </w:rPr>
        <w:t> </w:t>
      </w:r>
      <w:r>
        <w:rPr/>
        <w:t>seu</w:t>
      </w:r>
      <w:r>
        <w:rPr>
          <w:spacing w:val="-4"/>
        </w:rPr>
        <w:t> </w:t>
      </w:r>
      <w:r>
        <w:rPr/>
        <w:t>Art.</w:t>
      </w:r>
      <w:r>
        <w:rPr>
          <w:spacing w:val="-2"/>
        </w:rPr>
        <w:t> </w:t>
      </w:r>
      <w:r>
        <w:rPr/>
        <w:t>8º,</w:t>
      </w:r>
      <w:r>
        <w:rPr>
          <w:spacing w:val="-5"/>
        </w:rPr>
        <w:t> </w:t>
      </w:r>
      <w:r>
        <w:rPr/>
        <w:t>§1º,</w:t>
      </w:r>
      <w:r>
        <w:rPr>
          <w:spacing w:val="-2"/>
        </w:rPr>
        <w:t> </w:t>
      </w:r>
      <w:r>
        <w:rPr/>
        <w:t>no</w:t>
      </w:r>
      <w:r>
        <w:rPr>
          <w:spacing w:val="-5"/>
        </w:rPr>
        <w:t> </w:t>
      </w:r>
      <w:r>
        <w:rPr/>
        <w:t>mínimo,</w:t>
      </w:r>
      <w:r>
        <w:rPr>
          <w:spacing w:val="-3"/>
        </w:rPr>
        <w:t> </w:t>
      </w:r>
      <w:r>
        <w:rPr/>
        <w:t>precisam</w:t>
      </w:r>
      <w:r>
        <w:rPr>
          <w:spacing w:val="-3"/>
        </w:rPr>
        <w:t> </w:t>
      </w:r>
      <w:r>
        <w:rPr/>
        <w:t>ser</w:t>
      </w:r>
      <w:r>
        <w:rPr>
          <w:spacing w:val="-3"/>
        </w:rPr>
        <w:t> </w:t>
      </w:r>
      <w:r>
        <w:rPr/>
        <w:t>publicadas</w:t>
      </w:r>
      <w:r>
        <w:rPr>
          <w:spacing w:val="-5"/>
        </w:rPr>
        <w:t> </w:t>
      </w:r>
      <w:r>
        <w:rPr/>
        <w:t>as</w:t>
      </w:r>
      <w:r>
        <w:rPr>
          <w:spacing w:val="-3"/>
        </w:rPr>
        <w:t> </w:t>
      </w:r>
      <w:r>
        <w:rPr/>
        <w:t>seguintes informações que são comuns a todos os órgãos e entidades:</w:t>
      </w:r>
    </w:p>
    <w:p>
      <w:pPr>
        <w:pStyle w:val="ListParagraph"/>
        <w:numPr>
          <w:ilvl w:val="0"/>
          <w:numId w:val="3"/>
        </w:numPr>
        <w:tabs>
          <w:tab w:pos="840" w:val="left" w:leader="none"/>
          <w:tab w:pos="841" w:val="left" w:leader="none"/>
        </w:tabs>
        <w:spacing w:line="276" w:lineRule="auto" w:before="119" w:after="0"/>
        <w:ind w:left="840" w:right="581" w:hanging="360"/>
        <w:jc w:val="left"/>
        <w:rPr>
          <w:sz w:val="22"/>
        </w:rPr>
      </w:pPr>
      <w:r>
        <w:rPr>
          <w:sz w:val="22"/>
        </w:rPr>
        <w:t>dados</w:t>
      </w:r>
      <w:r>
        <w:rPr>
          <w:spacing w:val="-3"/>
          <w:sz w:val="22"/>
        </w:rPr>
        <w:t> </w:t>
      </w:r>
      <w:r>
        <w:rPr>
          <w:sz w:val="22"/>
        </w:rPr>
        <w:t>referentes</w:t>
      </w:r>
      <w:r>
        <w:rPr>
          <w:spacing w:val="-6"/>
          <w:sz w:val="22"/>
        </w:rPr>
        <w:t> </w:t>
      </w:r>
      <w:r>
        <w:rPr>
          <w:sz w:val="22"/>
        </w:rPr>
        <w:t>a</w:t>
      </w:r>
      <w:r>
        <w:rPr>
          <w:spacing w:val="-6"/>
          <w:sz w:val="22"/>
        </w:rPr>
        <w:t> </w:t>
      </w:r>
      <w:r>
        <w:rPr>
          <w:sz w:val="22"/>
        </w:rPr>
        <w:t>registros</w:t>
      </w:r>
      <w:r>
        <w:rPr>
          <w:spacing w:val="-4"/>
          <w:sz w:val="22"/>
        </w:rPr>
        <w:t> </w:t>
      </w:r>
      <w:r>
        <w:rPr>
          <w:sz w:val="22"/>
        </w:rPr>
        <w:t>das</w:t>
      </w:r>
      <w:r>
        <w:rPr>
          <w:spacing w:val="-6"/>
          <w:sz w:val="22"/>
        </w:rPr>
        <w:t> </w:t>
      </w:r>
      <w:r>
        <w:rPr>
          <w:sz w:val="22"/>
        </w:rPr>
        <w:t>competências</w:t>
      </w:r>
      <w:r>
        <w:rPr>
          <w:spacing w:val="-6"/>
          <w:sz w:val="22"/>
        </w:rPr>
        <w:t> </w:t>
      </w:r>
      <w:r>
        <w:rPr>
          <w:sz w:val="22"/>
        </w:rPr>
        <w:t>e</w:t>
      </w:r>
      <w:r>
        <w:rPr>
          <w:spacing w:val="-6"/>
          <w:sz w:val="22"/>
        </w:rPr>
        <w:t> </w:t>
      </w:r>
      <w:r>
        <w:rPr>
          <w:sz w:val="22"/>
        </w:rPr>
        <w:t>estrutura</w:t>
      </w:r>
      <w:r>
        <w:rPr>
          <w:spacing w:val="-6"/>
          <w:sz w:val="22"/>
        </w:rPr>
        <w:t> </w:t>
      </w:r>
      <w:r>
        <w:rPr>
          <w:sz w:val="22"/>
        </w:rPr>
        <w:t>organizacional,</w:t>
      </w:r>
      <w:r>
        <w:rPr>
          <w:spacing w:val="-2"/>
          <w:sz w:val="22"/>
        </w:rPr>
        <w:t> </w:t>
      </w:r>
      <w:r>
        <w:rPr>
          <w:sz w:val="22"/>
        </w:rPr>
        <w:t>endereços, telefones e horários de funcionamento;</w:t>
      </w:r>
    </w:p>
    <w:p>
      <w:pPr>
        <w:spacing w:after="0" w:line="276" w:lineRule="auto"/>
        <w:jc w:val="left"/>
        <w:rPr>
          <w:sz w:val="22"/>
        </w:rPr>
        <w:sectPr>
          <w:pgSz w:w="12240" w:h="15840"/>
          <w:pgMar w:top="1360" w:bottom="280" w:left="1320" w:right="1120"/>
        </w:sectPr>
      </w:pPr>
    </w:p>
    <w:p>
      <w:pPr>
        <w:pStyle w:val="ListParagraph"/>
        <w:numPr>
          <w:ilvl w:val="0"/>
          <w:numId w:val="3"/>
        </w:numPr>
        <w:tabs>
          <w:tab w:pos="840" w:val="left" w:leader="none"/>
          <w:tab w:pos="841" w:val="left" w:leader="none"/>
        </w:tabs>
        <w:spacing w:line="276" w:lineRule="auto" w:before="77" w:after="0"/>
        <w:ind w:left="840" w:right="853" w:hanging="360"/>
        <w:jc w:val="left"/>
        <w:rPr>
          <w:sz w:val="22"/>
        </w:rPr>
      </w:pPr>
      <w:r>
        <w:rPr>
          <w:sz w:val="22"/>
        </w:rPr>
        <w:t>registro</w:t>
      </w:r>
      <w:r>
        <w:rPr>
          <w:spacing w:val="-5"/>
          <w:sz w:val="22"/>
        </w:rPr>
        <w:t> </w:t>
      </w:r>
      <w:r>
        <w:rPr>
          <w:sz w:val="22"/>
        </w:rPr>
        <w:t>de</w:t>
      </w:r>
      <w:r>
        <w:rPr>
          <w:spacing w:val="-5"/>
          <w:sz w:val="22"/>
        </w:rPr>
        <w:t> </w:t>
      </w:r>
      <w:r>
        <w:rPr>
          <w:sz w:val="22"/>
        </w:rPr>
        <w:t>quaisquer</w:t>
      </w:r>
      <w:r>
        <w:rPr>
          <w:spacing w:val="-4"/>
          <w:sz w:val="22"/>
        </w:rPr>
        <w:t> </w:t>
      </w:r>
      <w:r>
        <w:rPr>
          <w:sz w:val="22"/>
        </w:rPr>
        <w:t>repasses,</w:t>
      </w:r>
      <w:r>
        <w:rPr>
          <w:spacing w:val="-4"/>
          <w:sz w:val="22"/>
        </w:rPr>
        <w:t> </w:t>
      </w:r>
      <w:r>
        <w:rPr>
          <w:sz w:val="22"/>
        </w:rPr>
        <w:t>transferências</w:t>
      </w:r>
      <w:r>
        <w:rPr>
          <w:spacing w:val="-3"/>
          <w:sz w:val="22"/>
        </w:rPr>
        <w:t> </w:t>
      </w:r>
      <w:r>
        <w:rPr>
          <w:sz w:val="22"/>
        </w:rPr>
        <w:t>de</w:t>
      </w:r>
      <w:r>
        <w:rPr>
          <w:spacing w:val="-7"/>
          <w:sz w:val="22"/>
        </w:rPr>
        <w:t> </w:t>
      </w:r>
      <w:r>
        <w:rPr>
          <w:sz w:val="22"/>
        </w:rPr>
        <w:t>recursos</w:t>
      </w:r>
      <w:r>
        <w:rPr>
          <w:spacing w:val="-7"/>
          <w:sz w:val="22"/>
        </w:rPr>
        <w:t> </w:t>
      </w:r>
      <w:r>
        <w:rPr>
          <w:sz w:val="22"/>
        </w:rPr>
        <w:t>financeiros</w:t>
      </w:r>
      <w:r>
        <w:rPr>
          <w:spacing w:val="-3"/>
          <w:sz w:val="22"/>
        </w:rPr>
        <w:t> </w:t>
      </w:r>
      <w:r>
        <w:rPr>
          <w:sz w:val="22"/>
        </w:rPr>
        <w:t>e</w:t>
      </w:r>
      <w:r>
        <w:rPr>
          <w:spacing w:val="-5"/>
          <w:sz w:val="22"/>
        </w:rPr>
        <w:t> </w:t>
      </w:r>
      <w:r>
        <w:rPr>
          <w:sz w:val="22"/>
        </w:rPr>
        <w:t>despesas; informações sobre licitações, inclusive editais publicados e contratos firmados; e</w:t>
      </w:r>
    </w:p>
    <w:p>
      <w:pPr>
        <w:pStyle w:val="ListParagraph"/>
        <w:numPr>
          <w:ilvl w:val="0"/>
          <w:numId w:val="3"/>
        </w:numPr>
        <w:tabs>
          <w:tab w:pos="840" w:val="left" w:leader="none"/>
          <w:tab w:pos="841" w:val="left" w:leader="none"/>
        </w:tabs>
        <w:spacing w:line="240" w:lineRule="auto" w:before="120" w:after="0"/>
        <w:ind w:left="840" w:right="0" w:hanging="361"/>
        <w:jc w:val="left"/>
        <w:rPr>
          <w:sz w:val="22"/>
        </w:rPr>
      </w:pPr>
      <w:r>
        <w:rPr>
          <w:sz w:val="22"/>
        </w:rPr>
        <w:t>dados</w:t>
      </w:r>
      <w:r>
        <w:rPr>
          <w:spacing w:val="-7"/>
          <w:sz w:val="22"/>
        </w:rPr>
        <w:t> </w:t>
      </w:r>
      <w:r>
        <w:rPr>
          <w:sz w:val="22"/>
        </w:rPr>
        <w:t>sobre</w:t>
      </w:r>
      <w:r>
        <w:rPr>
          <w:spacing w:val="-8"/>
          <w:sz w:val="22"/>
        </w:rPr>
        <w:t> </w:t>
      </w:r>
      <w:r>
        <w:rPr>
          <w:sz w:val="22"/>
        </w:rPr>
        <w:t>acompanhamento</w:t>
      </w:r>
      <w:r>
        <w:rPr>
          <w:spacing w:val="-8"/>
          <w:sz w:val="22"/>
        </w:rPr>
        <w:t> </w:t>
      </w:r>
      <w:r>
        <w:rPr>
          <w:sz w:val="22"/>
        </w:rPr>
        <w:t>de</w:t>
      </w:r>
      <w:r>
        <w:rPr>
          <w:spacing w:val="-6"/>
          <w:sz w:val="22"/>
        </w:rPr>
        <w:t> </w:t>
      </w:r>
      <w:r>
        <w:rPr>
          <w:sz w:val="22"/>
        </w:rPr>
        <w:t>programas,</w:t>
      </w:r>
      <w:r>
        <w:rPr>
          <w:spacing w:val="-4"/>
          <w:sz w:val="22"/>
        </w:rPr>
        <w:t> </w:t>
      </w:r>
      <w:r>
        <w:rPr>
          <w:sz w:val="22"/>
        </w:rPr>
        <w:t>ações,</w:t>
      </w:r>
      <w:r>
        <w:rPr>
          <w:spacing w:val="-4"/>
          <w:sz w:val="22"/>
        </w:rPr>
        <w:t> </w:t>
      </w:r>
      <w:r>
        <w:rPr>
          <w:sz w:val="22"/>
        </w:rPr>
        <w:t>projetos</w:t>
      </w:r>
      <w:r>
        <w:rPr>
          <w:spacing w:val="-8"/>
          <w:sz w:val="22"/>
        </w:rPr>
        <w:t> </w:t>
      </w:r>
      <w:r>
        <w:rPr>
          <w:sz w:val="22"/>
        </w:rPr>
        <w:t>e</w:t>
      </w:r>
      <w:r>
        <w:rPr>
          <w:spacing w:val="-5"/>
          <w:sz w:val="22"/>
        </w:rPr>
        <w:t> </w:t>
      </w:r>
      <w:r>
        <w:rPr>
          <w:spacing w:val="-2"/>
          <w:sz w:val="22"/>
        </w:rPr>
        <w:t>obras.</w:t>
      </w:r>
    </w:p>
    <w:p>
      <w:pPr>
        <w:pStyle w:val="BodyText"/>
        <w:ind w:left="0"/>
        <w:rPr>
          <w:sz w:val="24"/>
        </w:rPr>
      </w:pPr>
    </w:p>
    <w:p>
      <w:pPr>
        <w:pStyle w:val="BodyText"/>
        <w:spacing w:before="6"/>
        <w:ind w:left="0"/>
        <w:rPr>
          <w:sz w:val="25"/>
        </w:rPr>
      </w:pPr>
    </w:p>
    <w:p>
      <w:pPr>
        <w:pStyle w:val="BodyText"/>
        <w:spacing w:line="276" w:lineRule="auto"/>
        <w:ind w:right="451"/>
      </w:pPr>
      <w:r>
        <w:rPr/>
        <w:t>Em alguns órgãos que disseminam grandes volumes de dados na Internet, como o IBGE, existem</w:t>
      </w:r>
      <w:r>
        <w:rPr>
          <w:spacing w:val="-4"/>
        </w:rPr>
        <w:t> </w:t>
      </w:r>
      <w:r>
        <w:rPr/>
        <w:t>processos</w:t>
      </w:r>
      <w:r>
        <w:rPr>
          <w:spacing w:val="-5"/>
        </w:rPr>
        <w:t> </w:t>
      </w:r>
      <w:r>
        <w:rPr/>
        <w:t>institucionalizados</w:t>
      </w:r>
      <w:r>
        <w:rPr>
          <w:spacing w:val="-5"/>
        </w:rPr>
        <w:t> </w:t>
      </w:r>
      <w:r>
        <w:rPr/>
        <w:t>para</w:t>
      </w:r>
      <w:r>
        <w:rPr>
          <w:spacing w:val="-5"/>
        </w:rPr>
        <w:t> </w:t>
      </w:r>
      <w:r>
        <w:rPr/>
        <w:t>operacionalização</w:t>
      </w:r>
      <w:r>
        <w:rPr>
          <w:spacing w:val="-5"/>
        </w:rPr>
        <w:t> </w:t>
      </w:r>
      <w:r>
        <w:rPr/>
        <w:t>desta</w:t>
      </w:r>
      <w:r>
        <w:rPr>
          <w:spacing w:val="-5"/>
        </w:rPr>
        <w:t> </w:t>
      </w:r>
      <w:r>
        <w:rPr/>
        <w:t>atividade.</w:t>
      </w:r>
      <w:r>
        <w:rPr>
          <w:spacing w:val="-3"/>
        </w:rPr>
        <w:t> </w:t>
      </w:r>
      <w:r>
        <w:rPr/>
        <w:t>Mesmo</w:t>
      </w:r>
      <w:r>
        <w:rPr>
          <w:spacing w:val="-4"/>
        </w:rPr>
        <w:t> </w:t>
      </w:r>
      <w:r>
        <w:rPr/>
        <w:t>para</w:t>
      </w:r>
      <w:r>
        <w:rPr>
          <w:spacing w:val="-5"/>
        </w:rPr>
        <w:t> </w:t>
      </w:r>
      <w:r>
        <w:rPr/>
        <w:t>os órgãos</w:t>
      </w:r>
      <w:r>
        <w:rPr>
          <w:spacing w:val="-2"/>
        </w:rPr>
        <w:t> </w:t>
      </w:r>
      <w:r>
        <w:rPr/>
        <w:t>pequenos</w:t>
      </w:r>
      <w:r>
        <w:rPr>
          <w:spacing w:val="-5"/>
        </w:rPr>
        <w:t> </w:t>
      </w:r>
      <w:r>
        <w:rPr/>
        <w:t>é</w:t>
      </w:r>
      <w:r>
        <w:rPr>
          <w:spacing w:val="-5"/>
        </w:rPr>
        <w:t> </w:t>
      </w:r>
      <w:r>
        <w:rPr/>
        <w:t>imprescindível</w:t>
      </w:r>
      <w:r>
        <w:rPr>
          <w:spacing w:val="-3"/>
        </w:rPr>
        <w:t> </w:t>
      </w:r>
      <w:r>
        <w:rPr/>
        <w:t>o</w:t>
      </w:r>
      <w:r>
        <w:rPr>
          <w:spacing w:val="-3"/>
        </w:rPr>
        <w:t> </w:t>
      </w:r>
      <w:r>
        <w:rPr/>
        <w:t>desenvolvimento</w:t>
      </w:r>
      <w:r>
        <w:rPr>
          <w:spacing w:val="-3"/>
        </w:rPr>
        <w:t> </w:t>
      </w:r>
      <w:r>
        <w:rPr/>
        <w:t>de</w:t>
      </w:r>
      <w:r>
        <w:rPr>
          <w:spacing w:val="-5"/>
        </w:rPr>
        <w:t> </w:t>
      </w:r>
      <w:r>
        <w:rPr/>
        <w:t>uma</w:t>
      </w:r>
      <w:r>
        <w:rPr>
          <w:spacing w:val="-5"/>
        </w:rPr>
        <w:t> </w:t>
      </w:r>
      <w:r>
        <w:rPr/>
        <w:t>cultura</w:t>
      </w:r>
      <w:r>
        <w:rPr>
          <w:spacing w:val="-3"/>
        </w:rPr>
        <w:t> </w:t>
      </w:r>
      <w:r>
        <w:rPr/>
        <w:t>e</w:t>
      </w:r>
      <w:r>
        <w:rPr>
          <w:spacing w:val="-5"/>
        </w:rPr>
        <w:t> </w:t>
      </w:r>
      <w:r>
        <w:rPr/>
        <w:t>publicização</w:t>
      </w:r>
      <w:r>
        <w:rPr>
          <w:spacing w:val="-3"/>
        </w:rPr>
        <w:t> </w:t>
      </w:r>
      <w:r>
        <w:rPr/>
        <w:t>de</w:t>
      </w:r>
      <w:r>
        <w:rPr>
          <w:spacing w:val="-3"/>
        </w:rPr>
        <w:t> </w:t>
      </w:r>
      <w:r>
        <w:rPr/>
        <w:t>dados e informações.</w:t>
      </w:r>
    </w:p>
    <w:p>
      <w:pPr>
        <w:pStyle w:val="BodyText"/>
        <w:spacing w:line="276" w:lineRule="auto" w:before="121"/>
        <w:ind w:right="373"/>
      </w:pPr>
      <w:r>
        <w:rPr/>
        <w:t>Com o objetivo de orientar o desenvolvimento de um processo de gestão das ações para publicação de dados abertos dentro de um órgão, a INDA disponibiliza um documento orientativo</w:t>
      </w:r>
      <w:r>
        <w:rPr>
          <w:spacing w:val="-3"/>
        </w:rPr>
        <w:t> </w:t>
      </w:r>
      <w:r>
        <w:rPr/>
        <w:t>chamado</w:t>
      </w:r>
      <w:r>
        <w:rPr>
          <w:spacing w:val="-6"/>
        </w:rPr>
        <w:t> </w:t>
      </w:r>
      <w:r>
        <w:rPr/>
        <w:t>Guia</w:t>
      </w:r>
      <w:r>
        <w:rPr>
          <w:spacing w:val="-3"/>
        </w:rPr>
        <w:t> </w:t>
      </w:r>
      <w:r>
        <w:rPr/>
        <w:t>de</w:t>
      </w:r>
      <w:r>
        <w:rPr>
          <w:spacing w:val="-3"/>
        </w:rPr>
        <w:t> </w:t>
      </w:r>
      <w:r>
        <w:rPr/>
        <w:t>Abertura</w:t>
      </w:r>
      <w:r>
        <w:rPr>
          <w:spacing w:val="-4"/>
        </w:rPr>
        <w:t> </w:t>
      </w:r>
      <w:r>
        <w:rPr/>
        <w:t>de</w:t>
      </w:r>
      <w:r>
        <w:rPr>
          <w:spacing w:val="-4"/>
        </w:rPr>
        <w:t> </w:t>
      </w:r>
      <w:r>
        <w:rPr/>
        <w:t>Dados.</w:t>
      </w:r>
      <w:r>
        <w:rPr>
          <w:spacing w:val="-4"/>
        </w:rPr>
        <w:t> </w:t>
      </w:r>
      <w:r>
        <w:rPr/>
        <w:t>Semelhantemente,</w:t>
      </w:r>
      <w:r>
        <w:rPr>
          <w:spacing w:val="-4"/>
        </w:rPr>
        <w:t> </w:t>
      </w:r>
      <w:r>
        <w:rPr/>
        <w:t>com</w:t>
      </w:r>
      <w:r>
        <w:rPr>
          <w:spacing w:val="-6"/>
        </w:rPr>
        <w:t> </w:t>
      </w:r>
      <w:r>
        <w:rPr/>
        <w:t>o</w:t>
      </w:r>
      <w:r>
        <w:rPr>
          <w:spacing w:val="-3"/>
        </w:rPr>
        <w:t> </w:t>
      </w:r>
      <w:r>
        <w:rPr/>
        <w:t>objetivo</w:t>
      </w:r>
      <w:r>
        <w:rPr>
          <w:spacing w:val="-3"/>
        </w:rPr>
        <w:t> </w:t>
      </w:r>
      <w:r>
        <w:rPr/>
        <w:t>de</w:t>
      </w:r>
      <w:r>
        <w:rPr>
          <w:spacing w:val="-3"/>
        </w:rPr>
        <w:t> </w:t>
      </w:r>
      <w:r>
        <w:rPr/>
        <w:t>orientar a implementação de</w:t>
      </w:r>
      <w:r>
        <w:rPr>
          <w:spacing w:val="-4"/>
        </w:rPr>
        <w:t> </w:t>
      </w:r>
      <w:r>
        <w:rPr/>
        <w:t>módulos de dados</w:t>
      </w:r>
      <w:r>
        <w:rPr>
          <w:spacing w:val="-2"/>
        </w:rPr>
        <w:t> </w:t>
      </w:r>
      <w:r>
        <w:rPr/>
        <w:t>abertos</w:t>
      </w:r>
      <w:r>
        <w:rPr>
          <w:spacing w:val="-2"/>
        </w:rPr>
        <w:t> </w:t>
      </w:r>
      <w:r>
        <w:rPr/>
        <w:t>para dados</w:t>
      </w:r>
      <w:r>
        <w:rPr>
          <w:spacing w:val="-4"/>
        </w:rPr>
        <w:t> </w:t>
      </w:r>
      <w:r>
        <w:rPr/>
        <w:t>que estão</w:t>
      </w:r>
      <w:r>
        <w:rPr>
          <w:spacing w:val="-2"/>
        </w:rPr>
        <w:t> </w:t>
      </w:r>
      <w:r>
        <w:rPr/>
        <w:t>armazenados em</w:t>
      </w:r>
      <w:r>
        <w:rPr>
          <w:spacing w:val="-1"/>
        </w:rPr>
        <w:t> </w:t>
      </w:r>
      <w:r>
        <w:rPr/>
        <w:t>banco de dados ou sistemas, a INDA disponibiliza de um documento chamado Arquitetura Técnica Referencial para Abertura de Dados.</w:t>
      </w:r>
    </w:p>
    <w:p>
      <w:pPr>
        <w:pStyle w:val="BodyText"/>
        <w:spacing w:before="120"/>
        <w:ind w:right="373"/>
      </w:pPr>
      <w:r>
        <w:rPr/>
        <w:t>De maneira simplificada, sem entrar no mérito operacional de cada órgão, para que um conjunto de dados esteja apto a constituir a Infraestrutura Nacional de Dados Abertos, o responsável</w:t>
      </w:r>
      <w:r>
        <w:rPr>
          <w:spacing w:val="-3"/>
        </w:rPr>
        <w:t> </w:t>
      </w:r>
      <w:r>
        <w:rPr/>
        <w:t>pelo</w:t>
      </w:r>
      <w:r>
        <w:rPr>
          <w:spacing w:val="-2"/>
        </w:rPr>
        <w:t> </w:t>
      </w:r>
      <w:r>
        <w:rPr/>
        <w:t>repositório</w:t>
      </w:r>
      <w:r>
        <w:rPr>
          <w:spacing w:val="-2"/>
        </w:rPr>
        <w:t> </w:t>
      </w:r>
      <w:r>
        <w:rPr/>
        <w:t>de</w:t>
      </w:r>
      <w:r>
        <w:rPr>
          <w:spacing w:val="-2"/>
        </w:rPr>
        <w:t> </w:t>
      </w:r>
      <w:r>
        <w:rPr/>
        <w:t>dados</w:t>
      </w:r>
      <w:r>
        <w:rPr>
          <w:spacing w:val="-4"/>
        </w:rPr>
        <w:t> </w:t>
      </w:r>
      <w:r>
        <w:rPr/>
        <w:t>daquele</w:t>
      </w:r>
      <w:r>
        <w:rPr>
          <w:spacing w:val="-2"/>
        </w:rPr>
        <w:t> </w:t>
      </w:r>
      <w:r>
        <w:rPr/>
        <w:t>órgão</w:t>
      </w:r>
      <w:r>
        <w:rPr>
          <w:spacing w:val="-4"/>
        </w:rPr>
        <w:t> </w:t>
      </w:r>
      <w:r>
        <w:rPr/>
        <w:t>deve</w:t>
      </w:r>
      <w:r>
        <w:rPr>
          <w:spacing w:val="-2"/>
        </w:rPr>
        <w:t> </w:t>
      </w:r>
      <w:r>
        <w:rPr/>
        <w:t>garantir</w:t>
      </w:r>
      <w:r>
        <w:rPr>
          <w:spacing w:val="-5"/>
        </w:rPr>
        <w:t> </w:t>
      </w:r>
      <w:r>
        <w:rPr/>
        <w:t>que</w:t>
      </w:r>
      <w:r>
        <w:rPr>
          <w:spacing w:val="-4"/>
        </w:rPr>
        <w:t> </w:t>
      </w:r>
      <w:r>
        <w:rPr/>
        <w:t>este</w:t>
      </w:r>
      <w:r>
        <w:rPr>
          <w:spacing w:val="-2"/>
        </w:rPr>
        <w:t> </w:t>
      </w:r>
      <w:r>
        <w:rPr/>
        <w:t>conjunto</w:t>
      </w:r>
      <w:r>
        <w:rPr>
          <w:spacing w:val="-4"/>
        </w:rPr>
        <w:t> </w:t>
      </w:r>
      <w:r>
        <w:rPr/>
        <w:t>de</w:t>
      </w:r>
      <w:r>
        <w:rPr>
          <w:spacing w:val="-4"/>
        </w:rPr>
        <w:t> </w:t>
      </w:r>
      <w:r>
        <w:rPr/>
        <w:t>dados cumpra as seguintes condições gerais:</w:t>
      </w:r>
    </w:p>
    <w:p>
      <w:pPr>
        <w:pStyle w:val="ListParagraph"/>
        <w:numPr>
          <w:ilvl w:val="0"/>
          <w:numId w:val="4"/>
        </w:numPr>
        <w:tabs>
          <w:tab w:pos="1232" w:val="left" w:leader="none"/>
        </w:tabs>
        <w:spacing w:line="240" w:lineRule="auto" w:before="120" w:after="0"/>
        <w:ind w:left="1231" w:right="373" w:hanging="360"/>
        <w:jc w:val="left"/>
        <w:rPr>
          <w:sz w:val="22"/>
        </w:rPr>
      </w:pPr>
      <w:r>
        <w:rPr>
          <w:sz w:val="22"/>
        </w:rPr>
        <w:t>Os dados devem estar em seu formato mais bruto possível, ou seja, antes de qualquer cruzamento ou agregação. Mesmo que o órgão ou entidade ache importante e já tenha publicado alguma visão de agregação desses dados, existe grande</w:t>
      </w:r>
      <w:r>
        <w:rPr>
          <w:spacing w:val="-3"/>
          <w:sz w:val="22"/>
        </w:rPr>
        <w:t> </w:t>
      </w:r>
      <w:r>
        <w:rPr>
          <w:sz w:val="22"/>
        </w:rPr>
        <w:t>valor</w:t>
      </w:r>
      <w:r>
        <w:rPr>
          <w:spacing w:val="-2"/>
          <w:sz w:val="22"/>
        </w:rPr>
        <w:t> </w:t>
      </w:r>
      <w:r>
        <w:rPr>
          <w:sz w:val="22"/>
        </w:rPr>
        <w:t>no</w:t>
      </w:r>
      <w:r>
        <w:rPr>
          <w:spacing w:val="-3"/>
          <w:sz w:val="22"/>
        </w:rPr>
        <w:t> </w:t>
      </w:r>
      <w:r>
        <w:rPr>
          <w:sz w:val="22"/>
        </w:rPr>
        <w:t>dado</w:t>
      </w:r>
      <w:r>
        <w:rPr>
          <w:spacing w:val="-3"/>
          <w:sz w:val="22"/>
        </w:rPr>
        <w:t> </w:t>
      </w:r>
      <w:r>
        <w:rPr>
          <w:sz w:val="22"/>
        </w:rPr>
        <w:t>desagregado.</w:t>
      </w:r>
      <w:r>
        <w:rPr>
          <w:spacing w:val="-4"/>
          <w:sz w:val="22"/>
        </w:rPr>
        <w:t> </w:t>
      </w:r>
      <w:r>
        <w:rPr>
          <w:sz w:val="22"/>
        </w:rPr>
        <w:t>Dessa</w:t>
      </w:r>
      <w:r>
        <w:rPr>
          <w:spacing w:val="-5"/>
          <w:sz w:val="22"/>
        </w:rPr>
        <w:t> </w:t>
      </w:r>
      <w:r>
        <w:rPr>
          <w:sz w:val="22"/>
        </w:rPr>
        <w:t>forma</w:t>
      </w:r>
      <w:r>
        <w:rPr>
          <w:spacing w:val="-5"/>
          <w:sz w:val="22"/>
        </w:rPr>
        <w:t> </w:t>
      </w:r>
      <w:r>
        <w:rPr>
          <w:sz w:val="22"/>
        </w:rPr>
        <w:t>o</w:t>
      </w:r>
      <w:r>
        <w:rPr>
          <w:spacing w:val="-3"/>
          <w:sz w:val="22"/>
        </w:rPr>
        <w:t> </w:t>
      </w:r>
      <w:r>
        <w:rPr>
          <w:sz w:val="22"/>
        </w:rPr>
        <w:t>órgão</w:t>
      </w:r>
      <w:r>
        <w:rPr>
          <w:spacing w:val="-3"/>
          <w:sz w:val="22"/>
        </w:rPr>
        <w:t> </w:t>
      </w:r>
      <w:r>
        <w:rPr>
          <w:sz w:val="22"/>
        </w:rPr>
        <w:t>ou</w:t>
      </w:r>
      <w:r>
        <w:rPr>
          <w:spacing w:val="-5"/>
          <w:sz w:val="22"/>
        </w:rPr>
        <w:t> </w:t>
      </w:r>
      <w:r>
        <w:rPr>
          <w:sz w:val="22"/>
        </w:rPr>
        <w:t>entidade</w:t>
      </w:r>
      <w:r>
        <w:rPr>
          <w:spacing w:val="-5"/>
          <w:sz w:val="22"/>
        </w:rPr>
        <w:t> </w:t>
      </w:r>
      <w:r>
        <w:rPr>
          <w:sz w:val="22"/>
        </w:rPr>
        <w:t>pode</w:t>
      </w:r>
      <w:r>
        <w:rPr>
          <w:spacing w:val="-3"/>
          <w:sz w:val="22"/>
        </w:rPr>
        <w:t> </w:t>
      </w:r>
      <w:r>
        <w:rPr>
          <w:sz w:val="22"/>
        </w:rPr>
        <w:t>publicar esses dados nas duas formas.</w:t>
      </w:r>
    </w:p>
    <w:p>
      <w:pPr>
        <w:pStyle w:val="ListParagraph"/>
        <w:numPr>
          <w:ilvl w:val="0"/>
          <w:numId w:val="4"/>
        </w:numPr>
        <w:tabs>
          <w:tab w:pos="1232" w:val="left" w:leader="none"/>
        </w:tabs>
        <w:spacing w:line="240" w:lineRule="auto" w:before="121" w:after="0"/>
        <w:ind w:left="1231" w:right="0" w:hanging="361"/>
        <w:jc w:val="left"/>
        <w:rPr>
          <w:sz w:val="22"/>
        </w:rPr>
      </w:pPr>
      <w:r>
        <w:rPr>
          <w:sz w:val="22"/>
        </w:rPr>
        <w:t>Os</w:t>
      </w:r>
      <w:r>
        <w:rPr>
          <w:spacing w:val="-5"/>
          <w:sz w:val="22"/>
        </w:rPr>
        <w:t> </w:t>
      </w:r>
      <w:r>
        <w:rPr>
          <w:sz w:val="22"/>
        </w:rPr>
        <w:t>dados</w:t>
      </w:r>
      <w:r>
        <w:rPr>
          <w:spacing w:val="-4"/>
          <w:sz w:val="22"/>
        </w:rPr>
        <w:t> </w:t>
      </w:r>
      <w:r>
        <w:rPr>
          <w:sz w:val="22"/>
        </w:rPr>
        <w:t>devem</w:t>
      </w:r>
      <w:r>
        <w:rPr>
          <w:spacing w:val="-6"/>
          <w:sz w:val="22"/>
        </w:rPr>
        <w:t> </w:t>
      </w:r>
      <w:r>
        <w:rPr>
          <w:sz w:val="22"/>
        </w:rPr>
        <w:t>estar</w:t>
      </w:r>
      <w:r>
        <w:rPr>
          <w:spacing w:val="-5"/>
          <w:sz w:val="22"/>
        </w:rPr>
        <w:t> </w:t>
      </w:r>
      <w:r>
        <w:rPr>
          <w:sz w:val="22"/>
        </w:rPr>
        <w:t>em</w:t>
      </w:r>
      <w:r>
        <w:rPr>
          <w:spacing w:val="-6"/>
          <w:sz w:val="22"/>
        </w:rPr>
        <w:t> </w:t>
      </w:r>
      <w:r>
        <w:rPr>
          <w:sz w:val="22"/>
        </w:rPr>
        <w:t>formato</w:t>
      </w:r>
      <w:r>
        <w:rPr>
          <w:spacing w:val="-7"/>
          <w:sz w:val="22"/>
        </w:rPr>
        <w:t> </w:t>
      </w:r>
      <w:r>
        <w:rPr>
          <w:sz w:val="22"/>
        </w:rPr>
        <w:t>aberto,</w:t>
      </w:r>
      <w:r>
        <w:rPr>
          <w:spacing w:val="-4"/>
          <w:sz w:val="22"/>
        </w:rPr>
        <w:t> </w:t>
      </w:r>
      <w:r>
        <w:rPr>
          <w:sz w:val="22"/>
        </w:rPr>
        <w:t>não</w:t>
      </w:r>
      <w:r>
        <w:rPr>
          <w:spacing w:val="-3"/>
          <w:sz w:val="22"/>
        </w:rPr>
        <w:t> </w:t>
      </w:r>
      <w:r>
        <w:rPr>
          <w:sz w:val="22"/>
        </w:rPr>
        <w:t>proprietário,</w:t>
      </w:r>
      <w:r>
        <w:rPr>
          <w:spacing w:val="-6"/>
          <w:sz w:val="22"/>
        </w:rPr>
        <w:t> </w:t>
      </w:r>
      <w:r>
        <w:rPr>
          <w:sz w:val="22"/>
        </w:rPr>
        <w:t>estável</w:t>
      </w:r>
      <w:r>
        <w:rPr>
          <w:spacing w:val="-7"/>
          <w:sz w:val="22"/>
        </w:rPr>
        <w:t> </w:t>
      </w:r>
      <w:r>
        <w:rPr>
          <w:sz w:val="22"/>
        </w:rPr>
        <w:t>e</w:t>
      </w:r>
      <w:r>
        <w:rPr>
          <w:spacing w:val="-5"/>
          <w:sz w:val="22"/>
        </w:rPr>
        <w:t> </w:t>
      </w:r>
      <w:r>
        <w:rPr>
          <w:sz w:val="22"/>
        </w:rPr>
        <w:t>de</w:t>
      </w:r>
      <w:r>
        <w:rPr>
          <w:spacing w:val="-5"/>
          <w:sz w:val="22"/>
        </w:rPr>
        <w:t> </w:t>
      </w:r>
      <w:r>
        <w:rPr>
          <w:sz w:val="22"/>
        </w:rPr>
        <w:t>amplo</w:t>
      </w:r>
      <w:r>
        <w:rPr>
          <w:spacing w:val="-5"/>
          <w:sz w:val="22"/>
        </w:rPr>
        <w:t> </w:t>
      </w:r>
      <w:r>
        <w:rPr>
          <w:spacing w:val="-4"/>
          <w:sz w:val="22"/>
        </w:rPr>
        <w:t>uso.</w:t>
      </w:r>
    </w:p>
    <w:p>
      <w:pPr>
        <w:pStyle w:val="ListParagraph"/>
        <w:numPr>
          <w:ilvl w:val="0"/>
          <w:numId w:val="4"/>
        </w:numPr>
        <w:tabs>
          <w:tab w:pos="1232" w:val="left" w:leader="none"/>
        </w:tabs>
        <w:spacing w:line="240" w:lineRule="auto" w:before="119" w:after="0"/>
        <w:ind w:left="1231" w:right="1182" w:hanging="360"/>
        <w:jc w:val="left"/>
        <w:rPr>
          <w:sz w:val="22"/>
        </w:rPr>
      </w:pPr>
      <w:r>
        <w:rPr>
          <w:sz w:val="22"/>
        </w:rPr>
        <w:t>Não</w:t>
      </w:r>
      <w:r>
        <w:rPr>
          <w:spacing w:val="-4"/>
          <w:sz w:val="22"/>
        </w:rPr>
        <w:t> </w:t>
      </w:r>
      <w:r>
        <w:rPr>
          <w:sz w:val="22"/>
        </w:rPr>
        <w:t>deve</w:t>
      </w:r>
      <w:r>
        <w:rPr>
          <w:spacing w:val="-4"/>
          <w:sz w:val="22"/>
        </w:rPr>
        <w:t> </w:t>
      </w:r>
      <w:r>
        <w:rPr>
          <w:sz w:val="22"/>
        </w:rPr>
        <w:t>existir</w:t>
      </w:r>
      <w:r>
        <w:rPr>
          <w:spacing w:val="-3"/>
          <w:sz w:val="22"/>
        </w:rPr>
        <w:t> </w:t>
      </w:r>
      <w:r>
        <w:rPr>
          <w:sz w:val="22"/>
        </w:rPr>
        <w:t>nenhum</w:t>
      </w:r>
      <w:r>
        <w:rPr>
          <w:spacing w:val="-5"/>
          <w:sz w:val="22"/>
        </w:rPr>
        <w:t> </w:t>
      </w:r>
      <w:r>
        <w:rPr>
          <w:sz w:val="22"/>
        </w:rPr>
        <w:t>instrumento</w:t>
      </w:r>
      <w:r>
        <w:rPr>
          <w:spacing w:val="-6"/>
          <w:sz w:val="22"/>
        </w:rPr>
        <w:t> </w:t>
      </w:r>
      <w:r>
        <w:rPr>
          <w:sz w:val="22"/>
        </w:rPr>
        <w:t>jurídico</w:t>
      </w:r>
      <w:r>
        <w:rPr>
          <w:spacing w:val="-4"/>
          <w:sz w:val="22"/>
        </w:rPr>
        <w:t> </w:t>
      </w:r>
      <w:r>
        <w:rPr>
          <w:sz w:val="22"/>
        </w:rPr>
        <w:t>que</w:t>
      </w:r>
      <w:r>
        <w:rPr>
          <w:spacing w:val="-6"/>
          <w:sz w:val="22"/>
        </w:rPr>
        <w:t> </w:t>
      </w:r>
      <w:r>
        <w:rPr>
          <w:sz w:val="22"/>
        </w:rPr>
        <w:t>impeça</w:t>
      </w:r>
      <w:r>
        <w:rPr>
          <w:spacing w:val="-6"/>
          <w:sz w:val="22"/>
        </w:rPr>
        <w:t> </w:t>
      </w:r>
      <w:r>
        <w:rPr>
          <w:sz w:val="22"/>
        </w:rPr>
        <w:t>sua</w:t>
      </w:r>
      <w:r>
        <w:rPr>
          <w:spacing w:val="-6"/>
          <w:sz w:val="22"/>
        </w:rPr>
        <w:t> </w:t>
      </w:r>
      <w:r>
        <w:rPr>
          <w:sz w:val="22"/>
        </w:rPr>
        <w:t>reutilização</w:t>
      </w:r>
      <w:r>
        <w:rPr>
          <w:spacing w:val="-4"/>
          <w:sz w:val="22"/>
        </w:rPr>
        <w:t> </w:t>
      </w:r>
      <w:r>
        <w:rPr>
          <w:sz w:val="22"/>
        </w:rPr>
        <w:t>e redistribuição por qualquer parte da sociedade.</w:t>
      </w:r>
    </w:p>
    <w:p>
      <w:pPr>
        <w:pStyle w:val="ListParagraph"/>
        <w:numPr>
          <w:ilvl w:val="0"/>
          <w:numId w:val="4"/>
        </w:numPr>
        <w:tabs>
          <w:tab w:pos="1232" w:val="left" w:leader="none"/>
        </w:tabs>
        <w:spacing w:line="240" w:lineRule="auto" w:before="120" w:after="0"/>
        <w:ind w:left="1231" w:right="639" w:hanging="360"/>
        <w:jc w:val="left"/>
        <w:rPr>
          <w:sz w:val="22"/>
        </w:rPr>
      </w:pPr>
      <w:r>
        <w:rPr>
          <w:sz w:val="22"/>
        </w:rPr>
        <w:t>Para</w:t>
      </w:r>
      <w:r>
        <w:rPr>
          <w:spacing w:val="-1"/>
          <w:sz w:val="22"/>
        </w:rPr>
        <w:t> </w:t>
      </w:r>
      <w:r>
        <w:rPr>
          <w:sz w:val="22"/>
        </w:rPr>
        <w:t>os</w:t>
      </w:r>
      <w:r>
        <w:rPr>
          <w:spacing w:val="-4"/>
          <w:sz w:val="22"/>
        </w:rPr>
        <w:t> </w:t>
      </w:r>
      <w:r>
        <w:rPr>
          <w:sz w:val="22"/>
        </w:rPr>
        <w:t>dados</w:t>
      </w:r>
      <w:r>
        <w:rPr>
          <w:spacing w:val="-4"/>
          <w:sz w:val="22"/>
        </w:rPr>
        <w:t> </w:t>
      </w:r>
      <w:r>
        <w:rPr>
          <w:sz w:val="22"/>
        </w:rPr>
        <w:t>que</w:t>
      </w:r>
      <w:r>
        <w:rPr>
          <w:spacing w:val="-4"/>
          <w:sz w:val="22"/>
        </w:rPr>
        <w:t> </w:t>
      </w:r>
      <w:r>
        <w:rPr>
          <w:sz w:val="22"/>
        </w:rPr>
        <w:t>são</w:t>
      </w:r>
      <w:r>
        <w:rPr>
          <w:spacing w:val="-4"/>
          <w:sz w:val="22"/>
        </w:rPr>
        <w:t> </w:t>
      </w:r>
      <w:r>
        <w:rPr>
          <w:sz w:val="22"/>
        </w:rPr>
        <w:t>estruturados</w:t>
      </w:r>
      <w:r>
        <w:rPr>
          <w:spacing w:val="-4"/>
          <w:sz w:val="22"/>
        </w:rPr>
        <w:t> </w:t>
      </w:r>
      <w:r>
        <w:rPr>
          <w:sz w:val="22"/>
        </w:rPr>
        <w:t>ou</w:t>
      </w:r>
      <w:r>
        <w:rPr>
          <w:spacing w:val="-4"/>
          <w:sz w:val="22"/>
        </w:rPr>
        <w:t> </w:t>
      </w:r>
      <w:r>
        <w:rPr>
          <w:sz w:val="22"/>
        </w:rPr>
        <w:t>estão</w:t>
      </w:r>
      <w:r>
        <w:rPr>
          <w:spacing w:val="-4"/>
          <w:sz w:val="22"/>
        </w:rPr>
        <w:t> </w:t>
      </w:r>
      <w:r>
        <w:rPr>
          <w:sz w:val="22"/>
        </w:rPr>
        <w:t>em</w:t>
      </w:r>
      <w:r>
        <w:rPr>
          <w:spacing w:val="-6"/>
          <w:sz w:val="22"/>
        </w:rPr>
        <w:t> </w:t>
      </w:r>
      <w:r>
        <w:rPr>
          <w:sz w:val="22"/>
        </w:rPr>
        <w:t>planilhas</w:t>
      </w:r>
      <w:r>
        <w:rPr>
          <w:spacing w:val="-1"/>
          <w:sz w:val="22"/>
        </w:rPr>
        <w:t> </w:t>
      </w:r>
      <w:r>
        <w:rPr>
          <w:sz w:val="22"/>
        </w:rPr>
        <w:t>na</w:t>
      </w:r>
      <w:r>
        <w:rPr>
          <w:spacing w:val="-2"/>
          <w:sz w:val="22"/>
        </w:rPr>
        <w:t> </w:t>
      </w:r>
      <w:r>
        <w:rPr>
          <w:sz w:val="22"/>
        </w:rPr>
        <w:t>sua</w:t>
      </w:r>
      <w:r>
        <w:rPr>
          <w:spacing w:val="-4"/>
          <w:sz w:val="22"/>
        </w:rPr>
        <w:t> </w:t>
      </w:r>
      <w:r>
        <w:rPr>
          <w:sz w:val="22"/>
        </w:rPr>
        <w:t>fonte, deve-se preservar ao máximo a estrutura original. Por exemplo, não deve-se publicar planilhas em arquivo PDF, neste caso utilize CSV ou ODS.</w:t>
      </w:r>
    </w:p>
    <w:p>
      <w:pPr>
        <w:pStyle w:val="ListParagraph"/>
        <w:numPr>
          <w:ilvl w:val="0"/>
          <w:numId w:val="4"/>
        </w:numPr>
        <w:tabs>
          <w:tab w:pos="1232" w:val="left" w:leader="none"/>
        </w:tabs>
        <w:spacing w:line="240" w:lineRule="auto" w:before="120" w:after="0"/>
        <w:ind w:left="1231" w:right="0" w:hanging="361"/>
        <w:jc w:val="left"/>
        <w:rPr>
          <w:sz w:val="22"/>
        </w:rPr>
      </w:pPr>
      <w:r>
        <w:rPr>
          <w:sz w:val="22"/>
        </w:rPr>
        <w:t>É</w:t>
      </w:r>
      <w:r>
        <w:rPr>
          <w:spacing w:val="-9"/>
          <w:sz w:val="22"/>
        </w:rPr>
        <w:t> </w:t>
      </w:r>
      <w:r>
        <w:rPr>
          <w:sz w:val="22"/>
        </w:rPr>
        <w:t>recomendável</w:t>
      </w:r>
      <w:r>
        <w:rPr>
          <w:spacing w:val="-7"/>
          <w:sz w:val="22"/>
        </w:rPr>
        <w:t> </w:t>
      </w:r>
      <w:r>
        <w:rPr>
          <w:sz w:val="22"/>
        </w:rPr>
        <w:t>a</w:t>
      </w:r>
      <w:r>
        <w:rPr>
          <w:spacing w:val="-6"/>
          <w:sz w:val="22"/>
        </w:rPr>
        <w:t> </w:t>
      </w:r>
      <w:r>
        <w:rPr>
          <w:sz w:val="22"/>
        </w:rPr>
        <w:t>disponibilização</w:t>
      </w:r>
      <w:r>
        <w:rPr>
          <w:spacing w:val="-6"/>
          <w:sz w:val="22"/>
        </w:rPr>
        <w:t> </w:t>
      </w:r>
      <w:r>
        <w:rPr>
          <w:sz w:val="22"/>
        </w:rPr>
        <w:t>dos</w:t>
      </w:r>
      <w:r>
        <w:rPr>
          <w:spacing w:val="-6"/>
          <w:sz w:val="22"/>
        </w:rPr>
        <w:t> </w:t>
      </w:r>
      <w:r>
        <w:rPr>
          <w:sz w:val="22"/>
        </w:rPr>
        <w:t>dados</w:t>
      </w:r>
      <w:r>
        <w:rPr>
          <w:spacing w:val="-5"/>
          <w:sz w:val="22"/>
        </w:rPr>
        <w:t> </w:t>
      </w:r>
      <w:r>
        <w:rPr>
          <w:sz w:val="22"/>
        </w:rPr>
        <w:t>em</w:t>
      </w:r>
      <w:r>
        <w:rPr>
          <w:spacing w:val="-6"/>
          <w:sz w:val="22"/>
        </w:rPr>
        <w:t> </w:t>
      </w:r>
      <w:r>
        <w:rPr>
          <w:sz w:val="22"/>
        </w:rPr>
        <w:t>diversos</w:t>
      </w:r>
      <w:r>
        <w:rPr>
          <w:spacing w:val="-7"/>
          <w:sz w:val="22"/>
        </w:rPr>
        <w:t> </w:t>
      </w:r>
      <w:r>
        <w:rPr>
          <w:spacing w:val="-2"/>
          <w:sz w:val="22"/>
        </w:rPr>
        <w:t>formatos.</w:t>
      </w:r>
    </w:p>
    <w:p>
      <w:pPr>
        <w:pStyle w:val="ListParagraph"/>
        <w:numPr>
          <w:ilvl w:val="0"/>
          <w:numId w:val="4"/>
        </w:numPr>
        <w:tabs>
          <w:tab w:pos="1232" w:val="left" w:leader="none"/>
        </w:tabs>
        <w:spacing w:line="240" w:lineRule="auto" w:before="121" w:after="0"/>
        <w:ind w:left="1231" w:right="332" w:hanging="360"/>
        <w:jc w:val="left"/>
        <w:rPr>
          <w:sz w:val="22"/>
        </w:rPr>
      </w:pPr>
      <w:r>
        <w:rPr>
          <w:sz w:val="22"/>
        </w:rPr>
        <w:t>Cada</w:t>
      </w:r>
      <w:r>
        <w:rPr>
          <w:spacing w:val="-3"/>
          <w:sz w:val="22"/>
        </w:rPr>
        <w:t> </w:t>
      </w:r>
      <w:r>
        <w:rPr>
          <w:sz w:val="22"/>
        </w:rPr>
        <w:t>conjunto</w:t>
      </w:r>
      <w:r>
        <w:rPr>
          <w:spacing w:val="-3"/>
          <w:sz w:val="22"/>
        </w:rPr>
        <w:t> </w:t>
      </w:r>
      <w:r>
        <w:rPr>
          <w:sz w:val="22"/>
        </w:rPr>
        <w:t>de</w:t>
      </w:r>
      <w:r>
        <w:rPr>
          <w:spacing w:val="-5"/>
          <w:sz w:val="22"/>
        </w:rPr>
        <w:t> </w:t>
      </w:r>
      <w:r>
        <w:rPr>
          <w:sz w:val="22"/>
        </w:rPr>
        <w:t>dados</w:t>
      </w:r>
      <w:r>
        <w:rPr>
          <w:spacing w:val="-7"/>
          <w:sz w:val="22"/>
        </w:rPr>
        <w:t> </w:t>
      </w:r>
      <w:r>
        <w:rPr>
          <w:sz w:val="22"/>
        </w:rPr>
        <w:t>deve</w:t>
      </w:r>
      <w:r>
        <w:rPr>
          <w:spacing w:val="-3"/>
          <w:sz w:val="22"/>
        </w:rPr>
        <w:t> </w:t>
      </w:r>
      <w:r>
        <w:rPr>
          <w:sz w:val="22"/>
        </w:rPr>
        <w:t>possuir</w:t>
      </w:r>
      <w:r>
        <w:rPr>
          <w:spacing w:val="-2"/>
          <w:sz w:val="22"/>
        </w:rPr>
        <w:t> </w:t>
      </w:r>
      <w:r>
        <w:rPr>
          <w:sz w:val="22"/>
        </w:rPr>
        <w:t>um</w:t>
      </w:r>
      <w:r>
        <w:rPr>
          <w:spacing w:val="-4"/>
          <w:sz w:val="22"/>
        </w:rPr>
        <w:t> </w:t>
      </w:r>
      <w:r>
        <w:rPr>
          <w:sz w:val="22"/>
        </w:rPr>
        <w:t>identificador</w:t>
      </w:r>
      <w:r>
        <w:rPr>
          <w:spacing w:val="-2"/>
          <w:sz w:val="22"/>
        </w:rPr>
        <w:t> </w:t>
      </w:r>
      <w:r>
        <w:rPr>
          <w:sz w:val="22"/>
        </w:rPr>
        <w:t>único</w:t>
      </w:r>
      <w:r>
        <w:rPr>
          <w:spacing w:val="-3"/>
          <w:sz w:val="22"/>
        </w:rPr>
        <w:t> </w:t>
      </w:r>
      <w:r>
        <w:rPr>
          <w:sz w:val="22"/>
        </w:rPr>
        <w:t>e</w:t>
      </w:r>
      <w:r>
        <w:rPr>
          <w:spacing w:val="-5"/>
          <w:sz w:val="22"/>
        </w:rPr>
        <w:t> </w:t>
      </w:r>
      <w:r>
        <w:rPr>
          <w:sz w:val="22"/>
        </w:rPr>
        <w:t>persistente,</w:t>
      </w:r>
      <w:r>
        <w:rPr>
          <w:spacing w:val="-4"/>
          <w:sz w:val="22"/>
        </w:rPr>
        <w:t> </w:t>
      </w:r>
      <w:r>
        <w:rPr>
          <w:sz w:val="22"/>
        </w:rPr>
        <w:t>seguindo uma padronização de URL. Esse requisito é imprescindível para que esse conjunto de dados seja referenciável e eventualmente consumido automaticamente por um </w:t>
      </w:r>
      <w:r>
        <w:rPr>
          <w:spacing w:val="-2"/>
          <w:sz w:val="22"/>
        </w:rPr>
        <w:t>aplicativo.</w:t>
      </w:r>
    </w:p>
    <w:p>
      <w:pPr>
        <w:pStyle w:val="ListParagraph"/>
        <w:numPr>
          <w:ilvl w:val="0"/>
          <w:numId w:val="4"/>
        </w:numPr>
        <w:tabs>
          <w:tab w:pos="1232" w:val="left" w:leader="none"/>
        </w:tabs>
        <w:spacing w:line="240" w:lineRule="auto" w:before="119" w:after="0"/>
        <w:ind w:left="1231" w:right="394" w:hanging="360"/>
        <w:jc w:val="left"/>
        <w:rPr>
          <w:sz w:val="22"/>
        </w:rPr>
      </w:pPr>
      <w:r>
        <w:rPr>
          <w:sz w:val="22"/>
        </w:rPr>
        <w:t>É recomendável a utilização de considerações semânticas na definição URLs, de forma</w:t>
      </w:r>
      <w:r>
        <w:rPr>
          <w:spacing w:val="-5"/>
          <w:sz w:val="22"/>
        </w:rPr>
        <w:t> </w:t>
      </w:r>
      <w:r>
        <w:rPr>
          <w:sz w:val="22"/>
        </w:rPr>
        <w:t>que</w:t>
      </w:r>
      <w:r>
        <w:rPr>
          <w:spacing w:val="-5"/>
          <w:sz w:val="22"/>
        </w:rPr>
        <w:t> </w:t>
      </w:r>
      <w:r>
        <w:rPr>
          <w:sz w:val="22"/>
        </w:rPr>
        <w:t>seja</w:t>
      </w:r>
      <w:r>
        <w:rPr>
          <w:spacing w:val="-3"/>
          <w:sz w:val="22"/>
        </w:rPr>
        <w:t> </w:t>
      </w:r>
      <w:r>
        <w:rPr>
          <w:sz w:val="22"/>
        </w:rPr>
        <w:t>possível</w:t>
      </w:r>
      <w:r>
        <w:rPr>
          <w:spacing w:val="-1"/>
          <w:sz w:val="22"/>
        </w:rPr>
        <w:t> </w:t>
      </w:r>
      <w:r>
        <w:rPr>
          <w:sz w:val="22"/>
        </w:rPr>
        <w:t>deduzir</w:t>
      </w:r>
      <w:r>
        <w:rPr>
          <w:spacing w:val="-2"/>
          <w:sz w:val="22"/>
        </w:rPr>
        <w:t> </w:t>
      </w:r>
      <w:r>
        <w:rPr>
          <w:sz w:val="22"/>
        </w:rPr>
        <w:t>o</w:t>
      </w:r>
      <w:r>
        <w:rPr>
          <w:spacing w:val="-3"/>
          <w:sz w:val="22"/>
        </w:rPr>
        <w:t> </w:t>
      </w:r>
      <w:r>
        <w:rPr>
          <w:sz w:val="22"/>
        </w:rPr>
        <w:t>conteúdo</w:t>
      </w:r>
      <w:r>
        <w:rPr>
          <w:spacing w:val="-5"/>
          <w:sz w:val="22"/>
        </w:rPr>
        <w:t> </w:t>
      </w:r>
      <w:r>
        <w:rPr>
          <w:sz w:val="22"/>
        </w:rPr>
        <w:t>de</w:t>
      </w:r>
      <w:r>
        <w:rPr>
          <w:spacing w:val="-3"/>
          <w:sz w:val="22"/>
        </w:rPr>
        <w:t> </w:t>
      </w:r>
      <w:r>
        <w:rPr>
          <w:sz w:val="22"/>
        </w:rPr>
        <w:t>um</w:t>
      </w:r>
      <w:r>
        <w:rPr>
          <w:spacing w:val="-2"/>
          <w:sz w:val="22"/>
        </w:rPr>
        <w:t> </w:t>
      </w:r>
      <w:r>
        <w:rPr>
          <w:sz w:val="22"/>
        </w:rPr>
        <w:t>conjunto</w:t>
      </w:r>
      <w:r>
        <w:rPr>
          <w:spacing w:val="-3"/>
          <w:sz w:val="22"/>
        </w:rPr>
        <w:t> </w:t>
      </w:r>
      <w:r>
        <w:rPr>
          <w:sz w:val="22"/>
        </w:rPr>
        <w:t>de</w:t>
      </w:r>
      <w:r>
        <w:rPr>
          <w:spacing w:val="-5"/>
          <w:sz w:val="22"/>
        </w:rPr>
        <w:t> </w:t>
      </w:r>
      <w:r>
        <w:rPr>
          <w:sz w:val="22"/>
        </w:rPr>
        <w:t>dados</w:t>
      </w:r>
      <w:r>
        <w:rPr>
          <w:spacing w:val="-2"/>
          <w:sz w:val="22"/>
        </w:rPr>
        <w:t> </w:t>
      </w:r>
      <w:r>
        <w:rPr>
          <w:sz w:val="22"/>
        </w:rPr>
        <w:t>apenas</w:t>
      </w:r>
      <w:r>
        <w:rPr>
          <w:spacing w:val="-3"/>
          <w:sz w:val="22"/>
        </w:rPr>
        <w:t> </w:t>
      </w:r>
      <w:r>
        <w:rPr>
          <w:sz w:val="22"/>
        </w:rPr>
        <w:t>lendo seu identificador.</w:t>
      </w:r>
    </w:p>
    <w:p>
      <w:pPr>
        <w:pStyle w:val="ListParagraph"/>
        <w:numPr>
          <w:ilvl w:val="0"/>
          <w:numId w:val="4"/>
        </w:numPr>
        <w:tabs>
          <w:tab w:pos="1232" w:val="left" w:leader="none"/>
        </w:tabs>
        <w:spacing w:line="240" w:lineRule="auto" w:before="120" w:after="0"/>
        <w:ind w:left="1231" w:right="786" w:hanging="360"/>
        <w:jc w:val="left"/>
        <w:rPr>
          <w:sz w:val="22"/>
        </w:rPr>
      </w:pPr>
      <w:r>
        <w:rPr>
          <w:sz w:val="22"/>
        </w:rPr>
        <w:t>É</w:t>
      </w:r>
      <w:r>
        <w:rPr>
          <w:spacing w:val="-4"/>
          <w:sz w:val="22"/>
        </w:rPr>
        <w:t> </w:t>
      </w:r>
      <w:r>
        <w:rPr>
          <w:sz w:val="22"/>
        </w:rPr>
        <w:t>extremamente</w:t>
      </w:r>
      <w:r>
        <w:rPr>
          <w:spacing w:val="-6"/>
          <w:sz w:val="22"/>
        </w:rPr>
        <w:t> </w:t>
      </w:r>
      <w:r>
        <w:rPr>
          <w:sz w:val="22"/>
        </w:rPr>
        <w:t>desaconselhável</w:t>
      </w:r>
      <w:r>
        <w:rPr>
          <w:spacing w:val="-5"/>
          <w:sz w:val="22"/>
        </w:rPr>
        <w:t> </w:t>
      </w:r>
      <w:r>
        <w:rPr>
          <w:sz w:val="22"/>
        </w:rPr>
        <w:t>a</w:t>
      </w:r>
      <w:r>
        <w:rPr>
          <w:spacing w:val="-4"/>
          <w:sz w:val="22"/>
        </w:rPr>
        <w:t> </w:t>
      </w:r>
      <w:r>
        <w:rPr>
          <w:sz w:val="22"/>
        </w:rPr>
        <w:t>utilização</w:t>
      </w:r>
      <w:r>
        <w:rPr>
          <w:spacing w:val="-4"/>
          <w:sz w:val="22"/>
        </w:rPr>
        <w:t> </w:t>
      </w:r>
      <w:r>
        <w:rPr>
          <w:sz w:val="22"/>
        </w:rPr>
        <w:t>de</w:t>
      </w:r>
      <w:r>
        <w:rPr>
          <w:spacing w:val="-4"/>
          <w:sz w:val="22"/>
        </w:rPr>
        <w:t> </w:t>
      </w:r>
      <w:r>
        <w:rPr>
          <w:sz w:val="22"/>
        </w:rPr>
        <w:t>mecanismos</w:t>
      </w:r>
      <w:r>
        <w:rPr>
          <w:spacing w:val="-6"/>
          <w:sz w:val="22"/>
        </w:rPr>
        <w:t> </w:t>
      </w:r>
      <w:r>
        <w:rPr>
          <w:sz w:val="22"/>
        </w:rPr>
        <w:t>antirrobôs,</w:t>
      </w:r>
      <w:r>
        <w:rPr>
          <w:spacing w:val="-5"/>
          <w:sz w:val="22"/>
        </w:rPr>
        <w:t> </w:t>
      </w:r>
      <w:r>
        <w:rPr>
          <w:sz w:val="22"/>
        </w:rPr>
        <w:t>como captchas, para acesso aos conjuntos de dados.</w:t>
      </w:r>
    </w:p>
    <w:p>
      <w:pPr>
        <w:pStyle w:val="ListParagraph"/>
        <w:numPr>
          <w:ilvl w:val="0"/>
          <w:numId w:val="4"/>
        </w:numPr>
        <w:tabs>
          <w:tab w:pos="1232" w:val="left" w:leader="none"/>
        </w:tabs>
        <w:spacing w:line="240" w:lineRule="auto" w:before="120" w:after="0"/>
        <w:ind w:left="1231" w:right="765" w:hanging="360"/>
        <w:jc w:val="left"/>
        <w:rPr>
          <w:sz w:val="22"/>
        </w:rPr>
      </w:pPr>
      <w:r>
        <w:rPr>
          <w:sz w:val="22"/>
        </w:rPr>
        <w:t>Considerando que é desejável facilitar a indexação dos dados por motores de busca, sendo esta uma importante forma do cidadão encontrar os dados que procura,</w:t>
      </w:r>
      <w:r>
        <w:rPr>
          <w:spacing w:val="-1"/>
          <w:sz w:val="22"/>
        </w:rPr>
        <w:t> </w:t>
      </w:r>
      <w:r>
        <w:rPr>
          <w:sz w:val="22"/>
        </w:rPr>
        <w:t>é</w:t>
      </w:r>
      <w:r>
        <w:rPr>
          <w:spacing w:val="-5"/>
          <w:sz w:val="22"/>
        </w:rPr>
        <w:t> </w:t>
      </w:r>
      <w:r>
        <w:rPr>
          <w:sz w:val="22"/>
        </w:rPr>
        <w:t>recomendável</w:t>
      </w:r>
      <w:r>
        <w:rPr>
          <w:spacing w:val="-6"/>
          <w:sz w:val="22"/>
        </w:rPr>
        <w:t> </w:t>
      </w:r>
      <w:r>
        <w:rPr>
          <w:sz w:val="22"/>
        </w:rPr>
        <w:t>que</w:t>
      </w:r>
      <w:r>
        <w:rPr>
          <w:spacing w:val="-3"/>
          <w:sz w:val="22"/>
        </w:rPr>
        <w:t> </w:t>
      </w:r>
      <w:r>
        <w:rPr>
          <w:sz w:val="22"/>
        </w:rPr>
        <w:t>os</w:t>
      </w:r>
      <w:r>
        <w:rPr>
          <w:spacing w:val="-5"/>
          <w:sz w:val="22"/>
        </w:rPr>
        <w:t> </w:t>
      </w:r>
      <w:r>
        <w:rPr>
          <w:sz w:val="22"/>
        </w:rPr>
        <w:t>nomes</w:t>
      </w:r>
      <w:r>
        <w:rPr>
          <w:spacing w:val="-2"/>
          <w:sz w:val="22"/>
        </w:rPr>
        <w:t> </w:t>
      </w:r>
      <w:r>
        <w:rPr>
          <w:sz w:val="22"/>
        </w:rPr>
        <w:t>dos</w:t>
      </w:r>
      <w:r>
        <w:rPr>
          <w:spacing w:val="-5"/>
          <w:sz w:val="22"/>
        </w:rPr>
        <w:t> </w:t>
      </w:r>
      <w:r>
        <w:rPr>
          <w:sz w:val="22"/>
        </w:rPr>
        <w:t>arquivos</w:t>
      </w:r>
      <w:r>
        <w:rPr>
          <w:spacing w:val="-3"/>
          <w:sz w:val="22"/>
        </w:rPr>
        <w:t> </w:t>
      </w:r>
      <w:r>
        <w:rPr>
          <w:sz w:val="22"/>
        </w:rPr>
        <w:t>sigam</w:t>
      </w:r>
      <w:r>
        <w:rPr>
          <w:spacing w:val="-4"/>
          <w:sz w:val="22"/>
        </w:rPr>
        <w:t> </w:t>
      </w:r>
      <w:r>
        <w:rPr>
          <w:sz w:val="22"/>
        </w:rPr>
        <w:t>as</w:t>
      </w:r>
      <w:r>
        <w:rPr>
          <w:spacing w:val="-5"/>
          <w:sz w:val="22"/>
        </w:rPr>
        <w:t> </w:t>
      </w:r>
      <w:r>
        <w:rPr>
          <w:sz w:val="22"/>
        </w:rPr>
        <w:t>boas</w:t>
      </w:r>
      <w:r>
        <w:rPr>
          <w:spacing w:val="-3"/>
          <w:sz w:val="22"/>
        </w:rPr>
        <w:t> </w:t>
      </w:r>
      <w:r>
        <w:rPr>
          <w:sz w:val="22"/>
        </w:rPr>
        <w:t>práticas</w:t>
      </w:r>
      <w:r>
        <w:rPr>
          <w:spacing w:val="-3"/>
          <w:sz w:val="22"/>
        </w:rPr>
        <w:t> </w:t>
      </w:r>
      <w:r>
        <w:rPr>
          <w:sz w:val="22"/>
        </w:rPr>
        <w:t>de</w:t>
      </w:r>
    </w:p>
    <w:p>
      <w:pPr>
        <w:spacing w:after="0" w:line="240" w:lineRule="auto"/>
        <w:jc w:val="left"/>
        <w:rPr>
          <w:sz w:val="22"/>
        </w:rPr>
        <w:sectPr>
          <w:pgSz w:w="12240" w:h="15840"/>
          <w:pgMar w:top="1360" w:bottom="280" w:left="1320" w:right="1120"/>
        </w:sectPr>
      </w:pPr>
    </w:p>
    <w:p>
      <w:pPr>
        <w:pStyle w:val="BodyText"/>
        <w:spacing w:before="77"/>
        <w:ind w:left="1231" w:right="323"/>
      </w:pPr>
      <w:r>
        <w:rPr/>
        <w:t>formação de um </w:t>
      </w:r>
      <w:r>
        <w:rPr>
          <w:i/>
        </w:rPr>
        <w:t>slug </w:t>
      </w:r>
      <w:r>
        <w:rPr/>
        <w:t>[WIKIPEDIA </w:t>
      </w:r>
      <w:hyperlink r:id="rId6">
        <w:r>
          <w:rPr>
            <w:color w:val="1154CC"/>
            <w:u w:val="single" w:color="1154CC"/>
          </w:rPr>
          <w:t>http</w:t>
        </w:r>
      </w:hyperlink>
      <w:hyperlink r:id="rId6">
        <w:r>
          <w:rPr>
            <w:color w:val="1154CC"/>
            <w:u w:val="single" w:color="1154CC"/>
          </w:rPr>
          <w:t>:/</w:t>
        </w:r>
      </w:hyperlink>
      <w:hyperlink r:id="rId6">
        <w:r>
          <w:rPr>
            <w:color w:val="1154CC"/>
            <w:u w:val="single" w:color="1154CC"/>
          </w:rPr>
          <w:t>/en</w:t>
        </w:r>
      </w:hyperlink>
      <w:hyperlink r:id="rId6">
        <w:r>
          <w:rPr>
            <w:color w:val="1154CC"/>
            <w:u w:val="single" w:color="1154CC"/>
          </w:rPr>
          <w:t>.wikipedia</w:t>
        </w:r>
      </w:hyperlink>
      <w:hyperlink r:id="rId6">
        <w:r>
          <w:rPr>
            <w:color w:val="1154CC"/>
            <w:u w:val="single" w:color="1154CC"/>
          </w:rPr>
          <w:t>.org</w:t>
        </w:r>
      </w:hyperlink>
      <w:hyperlink r:id="rId6">
        <w:r>
          <w:rPr>
            <w:color w:val="1154CC"/>
            <w:u w:val="single" w:color="1154CC"/>
          </w:rPr>
          <w:t>/wik</w:t>
        </w:r>
      </w:hyperlink>
      <w:hyperlink r:id="rId6">
        <w:r>
          <w:rPr>
            <w:color w:val="1154CC"/>
            <w:u w:val="single" w:color="1154CC"/>
          </w:rPr>
          <w:t>i</w:t>
        </w:r>
      </w:hyperlink>
      <w:hyperlink r:id="rId6">
        <w:r>
          <w:rPr>
            <w:color w:val="1154CC"/>
            <w:u w:val="single" w:color="1154CC"/>
          </w:rPr>
          <w:t>/Slug</w:t>
        </w:r>
      </w:hyperlink>
      <w:hyperlink r:id="rId6">
        <w:r>
          <w:rPr>
            <w:color w:val="1154CC"/>
            <w:u w:val="single" w:color="1154CC"/>
          </w:rPr>
          <w:t>_%28</w:t>
        </w:r>
      </w:hyperlink>
      <w:hyperlink r:id="rId6">
        <w:r>
          <w:rPr>
            <w:color w:val="1154CC"/>
            <w:u w:val="single" w:color="1154CC"/>
          </w:rPr>
          <w:t>web</w:t>
        </w:r>
      </w:hyperlink>
      <w:hyperlink r:id="rId6">
        <w:r>
          <w:rPr>
            <w:color w:val="1154CC"/>
            <w:u w:val="single" w:color="1154CC"/>
          </w:rPr>
          <w:t>_</w:t>
        </w:r>
      </w:hyperlink>
      <w:hyperlink r:id="rId6">
        <w:r>
          <w:rPr>
            <w:color w:val="1154CC"/>
            <w:u w:val="single" w:color="1154CC"/>
          </w:rPr>
          <w:t>publishing</w:t>
        </w:r>
      </w:hyperlink>
      <w:hyperlink r:id="rId6">
        <w:r>
          <w:rPr>
            <w:color w:val="1154CC"/>
            <w:u w:val="single" w:color="1154CC"/>
          </w:rPr>
          <w:t>%29</w:t>
        </w:r>
      </w:hyperlink>
      <w:r>
        <w:rPr/>
        <w:t>],</w:t>
      </w:r>
      <w:r>
        <w:rPr>
          <w:spacing w:val="-7"/>
        </w:rPr>
        <w:t> </w:t>
      </w:r>
      <w:r>
        <w:rPr/>
        <w:t>tal</w:t>
      </w:r>
      <w:r>
        <w:rPr>
          <w:spacing w:val="-9"/>
        </w:rPr>
        <w:t> </w:t>
      </w:r>
      <w:r>
        <w:rPr/>
        <w:t>como</w:t>
      </w:r>
      <w:r>
        <w:rPr>
          <w:spacing w:val="-8"/>
        </w:rPr>
        <w:t> </w:t>
      </w:r>
      <w:r>
        <w:rPr/>
        <w:t>é</w:t>
      </w:r>
      <w:r>
        <w:rPr>
          <w:spacing w:val="-8"/>
        </w:rPr>
        <w:t> </w:t>
      </w:r>
      <w:r>
        <w:rPr/>
        <w:t>realizado</w:t>
      </w:r>
      <w:r>
        <w:rPr>
          <w:spacing w:val="-6"/>
        </w:rPr>
        <w:t> </w:t>
      </w:r>
      <w:r>
        <w:rPr/>
        <w:t>em muitas soluções de software para blog ou gerenciadores de conteúdo. Mais especificamente, o título deve ser convertido para slug da seguinte maneira:</w:t>
      </w:r>
    </w:p>
    <w:p>
      <w:pPr>
        <w:pStyle w:val="ListParagraph"/>
        <w:numPr>
          <w:ilvl w:val="1"/>
          <w:numId w:val="4"/>
        </w:numPr>
        <w:tabs>
          <w:tab w:pos="1561" w:val="left" w:leader="none"/>
        </w:tabs>
        <w:spacing w:line="276" w:lineRule="auto" w:before="122" w:after="0"/>
        <w:ind w:left="1560" w:right="446" w:hanging="360"/>
        <w:jc w:val="left"/>
        <w:rPr>
          <w:sz w:val="22"/>
        </w:rPr>
      </w:pPr>
      <w:r>
        <w:rPr>
          <w:sz w:val="22"/>
        </w:rPr>
        <w:t>substituem-se</w:t>
      </w:r>
      <w:r>
        <w:rPr>
          <w:spacing w:val="-6"/>
          <w:sz w:val="22"/>
        </w:rPr>
        <w:t> </w:t>
      </w:r>
      <w:r>
        <w:rPr>
          <w:sz w:val="22"/>
        </w:rPr>
        <w:t>todos</w:t>
      </w:r>
      <w:r>
        <w:rPr>
          <w:spacing w:val="-4"/>
          <w:sz w:val="22"/>
        </w:rPr>
        <w:t> </w:t>
      </w:r>
      <w:r>
        <w:rPr>
          <w:sz w:val="22"/>
        </w:rPr>
        <w:t>os</w:t>
      </w:r>
      <w:r>
        <w:rPr>
          <w:spacing w:val="-6"/>
          <w:sz w:val="22"/>
        </w:rPr>
        <w:t> </w:t>
      </w:r>
      <w:r>
        <w:rPr>
          <w:sz w:val="22"/>
        </w:rPr>
        <w:t>caracteres</w:t>
      </w:r>
      <w:r>
        <w:rPr>
          <w:spacing w:val="-5"/>
          <w:sz w:val="22"/>
        </w:rPr>
        <w:t> </w:t>
      </w:r>
      <w:r>
        <w:rPr>
          <w:sz w:val="22"/>
        </w:rPr>
        <w:t>acentuados</w:t>
      </w:r>
      <w:r>
        <w:rPr>
          <w:spacing w:val="-6"/>
          <w:sz w:val="22"/>
        </w:rPr>
        <w:t> </w:t>
      </w:r>
      <w:r>
        <w:rPr>
          <w:sz w:val="22"/>
        </w:rPr>
        <w:t>pelos</w:t>
      </w:r>
      <w:r>
        <w:rPr>
          <w:spacing w:val="-5"/>
          <w:sz w:val="22"/>
        </w:rPr>
        <w:t> </w:t>
      </w:r>
      <w:r>
        <w:rPr>
          <w:sz w:val="22"/>
        </w:rPr>
        <w:t>seus</w:t>
      </w:r>
      <w:r>
        <w:rPr>
          <w:spacing w:val="-5"/>
          <w:sz w:val="22"/>
        </w:rPr>
        <w:t> </w:t>
      </w:r>
      <w:r>
        <w:rPr>
          <w:sz w:val="22"/>
        </w:rPr>
        <w:t>correspondentes</w:t>
      </w:r>
      <w:r>
        <w:rPr>
          <w:spacing w:val="-4"/>
          <w:sz w:val="22"/>
        </w:rPr>
        <w:t> </w:t>
      </w:r>
      <w:r>
        <w:rPr>
          <w:sz w:val="22"/>
        </w:rPr>
        <w:t>não </w:t>
      </w:r>
      <w:r>
        <w:rPr>
          <w:spacing w:val="-2"/>
          <w:sz w:val="22"/>
        </w:rPr>
        <w:t>acentuados;</w:t>
      </w:r>
    </w:p>
    <w:p>
      <w:pPr>
        <w:pStyle w:val="ListParagraph"/>
        <w:numPr>
          <w:ilvl w:val="1"/>
          <w:numId w:val="4"/>
        </w:numPr>
        <w:tabs>
          <w:tab w:pos="1561" w:val="left" w:leader="none"/>
        </w:tabs>
        <w:spacing w:line="240" w:lineRule="auto" w:before="119" w:after="0"/>
        <w:ind w:left="1560" w:right="0" w:hanging="361"/>
        <w:jc w:val="left"/>
        <w:rPr>
          <w:sz w:val="22"/>
        </w:rPr>
      </w:pPr>
      <w:r>
        <w:rPr>
          <w:sz w:val="22"/>
        </w:rPr>
        <w:t>transformam-se</w:t>
      </w:r>
      <w:r>
        <w:rPr>
          <w:spacing w:val="-8"/>
          <w:sz w:val="22"/>
        </w:rPr>
        <w:t> </w:t>
      </w:r>
      <w:r>
        <w:rPr>
          <w:sz w:val="22"/>
        </w:rPr>
        <w:t>todos</w:t>
      </w:r>
      <w:r>
        <w:rPr>
          <w:spacing w:val="-8"/>
          <w:sz w:val="22"/>
        </w:rPr>
        <w:t> </w:t>
      </w:r>
      <w:r>
        <w:rPr>
          <w:sz w:val="22"/>
        </w:rPr>
        <w:t>os</w:t>
      </w:r>
      <w:r>
        <w:rPr>
          <w:spacing w:val="-8"/>
          <w:sz w:val="22"/>
        </w:rPr>
        <w:t> </w:t>
      </w:r>
      <w:r>
        <w:rPr>
          <w:sz w:val="22"/>
        </w:rPr>
        <w:t>caracteres</w:t>
      </w:r>
      <w:r>
        <w:rPr>
          <w:spacing w:val="-8"/>
          <w:sz w:val="22"/>
        </w:rPr>
        <w:t> </w:t>
      </w:r>
      <w:r>
        <w:rPr>
          <w:sz w:val="22"/>
        </w:rPr>
        <w:t>maiúsculos</w:t>
      </w:r>
      <w:r>
        <w:rPr>
          <w:spacing w:val="-6"/>
          <w:sz w:val="22"/>
        </w:rPr>
        <w:t> </w:t>
      </w:r>
      <w:r>
        <w:rPr>
          <w:sz w:val="22"/>
        </w:rPr>
        <w:t>em</w:t>
      </w:r>
      <w:r>
        <w:rPr>
          <w:spacing w:val="-7"/>
          <w:sz w:val="22"/>
        </w:rPr>
        <w:t> </w:t>
      </w:r>
      <w:r>
        <w:rPr>
          <w:spacing w:val="-2"/>
          <w:sz w:val="22"/>
        </w:rPr>
        <w:t>minúsculos;</w:t>
      </w:r>
    </w:p>
    <w:p>
      <w:pPr>
        <w:pStyle w:val="ListParagraph"/>
        <w:numPr>
          <w:ilvl w:val="1"/>
          <w:numId w:val="4"/>
        </w:numPr>
        <w:tabs>
          <w:tab w:pos="1561" w:val="left" w:leader="none"/>
        </w:tabs>
        <w:spacing w:line="240" w:lineRule="auto" w:before="119" w:after="0"/>
        <w:ind w:left="1560" w:right="385" w:hanging="360"/>
        <w:jc w:val="left"/>
        <w:rPr>
          <w:sz w:val="22"/>
        </w:rPr>
      </w:pPr>
      <w:r>
        <w:rPr>
          <w:sz w:val="22"/>
        </w:rPr>
        <w:t>substituem-se cada sequência de um ou mais espaços por um único hífen (“-”). Usa-se hífen em lugar de sublinhados (“_”), pois estes fazem com que os mecanismos de busca tratem o texto como um só termo. O mesmo aconteceria caso</w:t>
      </w:r>
      <w:r>
        <w:rPr>
          <w:spacing w:val="-6"/>
          <w:sz w:val="22"/>
        </w:rPr>
        <w:t> </w:t>
      </w:r>
      <w:r>
        <w:rPr>
          <w:sz w:val="22"/>
        </w:rPr>
        <w:t>fossem</w:t>
      </w:r>
      <w:r>
        <w:rPr>
          <w:spacing w:val="-5"/>
          <w:sz w:val="22"/>
        </w:rPr>
        <w:t> </w:t>
      </w:r>
      <w:r>
        <w:rPr>
          <w:sz w:val="22"/>
        </w:rPr>
        <w:t>utilizadas</w:t>
      </w:r>
      <w:r>
        <w:rPr>
          <w:spacing w:val="-4"/>
          <w:sz w:val="22"/>
        </w:rPr>
        <w:t> </w:t>
      </w:r>
      <w:r>
        <w:rPr>
          <w:sz w:val="22"/>
        </w:rPr>
        <w:t>palavras</w:t>
      </w:r>
      <w:r>
        <w:rPr>
          <w:spacing w:val="-4"/>
          <w:sz w:val="22"/>
        </w:rPr>
        <w:t> </w:t>
      </w:r>
      <w:r>
        <w:rPr>
          <w:sz w:val="22"/>
        </w:rPr>
        <w:t>concatenadas,</w:t>
      </w:r>
      <w:r>
        <w:rPr>
          <w:spacing w:val="-3"/>
          <w:sz w:val="22"/>
        </w:rPr>
        <w:t> </w:t>
      </w:r>
      <w:r>
        <w:rPr>
          <w:sz w:val="22"/>
        </w:rPr>
        <w:t>no</w:t>
      </w:r>
      <w:r>
        <w:rPr>
          <w:spacing w:val="-4"/>
          <w:sz w:val="22"/>
        </w:rPr>
        <w:t> </w:t>
      </w:r>
      <w:r>
        <w:rPr>
          <w:sz w:val="22"/>
        </w:rPr>
        <w:t>modo</w:t>
      </w:r>
      <w:r>
        <w:rPr>
          <w:spacing w:val="-6"/>
          <w:sz w:val="22"/>
        </w:rPr>
        <w:t> </w:t>
      </w:r>
      <w:r>
        <w:rPr>
          <w:sz w:val="22"/>
        </w:rPr>
        <w:t>chamado</w:t>
      </w:r>
      <w:r>
        <w:rPr>
          <w:spacing w:val="-6"/>
          <w:sz w:val="22"/>
        </w:rPr>
        <w:t> </w:t>
      </w:r>
      <w:r>
        <w:rPr>
          <w:sz w:val="22"/>
        </w:rPr>
        <w:t>“camelCase”. Por outro lado, o hífen permite que as palavras sejam indexadas cada uma das palavras individualmente [GOOGLE </w:t>
      </w:r>
      <w:hyperlink r:id="rId7">
        <w:r>
          <w:rPr>
            <w:color w:val="1154CC"/>
            <w:spacing w:val="-2"/>
            <w:sz w:val="22"/>
            <w:u w:val="single" w:color="1154CC"/>
          </w:rPr>
          <w:t>https</w:t>
        </w:r>
      </w:hyperlink>
      <w:hyperlink r:id="rId7">
        <w:r>
          <w:rPr>
            <w:color w:val="1154CC"/>
            <w:spacing w:val="-2"/>
            <w:sz w:val="22"/>
            <w:u w:val="single" w:color="1154CC"/>
          </w:rPr>
          <w:t>:/</w:t>
        </w:r>
      </w:hyperlink>
      <w:hyperlink r:id="rId7">
        <w:r>
          <w:rPr>
            <w:color w:val="1154CC"/>
            <w:spacing w:val="-2"/>
            <w:sz w:val="22"/>
            <w:u w:val="single" w:color="1154CC"/>
          </w:rPr>
          <w:t>/www</w:t>
        </w:r>
      </w:hyperlink>
      <w:hyperlink r:id="rId7">
        <w:r>
          <w:rPr>
            <w:color w:val="1154CC"/>
            <w:spacing w:val="-2"/>
            <w:sz w:val="22"/>
            <w:u w:val="single" w:color="1154CC"/>
          </w:rPr>
          <w:t>.</w:t>
        </w:r>
      </w:hyperlink>
      <w:hyperlink r:id="rId7">
        <w:r>
          <w:rPr>
            <w:color w:val="1154CC"/>
            <w:spacing w:val="-2"/>
            <w:sz w:val="22"/>
            <w:u w:val="single" w:color="1154CC"/>
          </w:rPr>
          <w:t>youtube</w:t>
        </w:r>
      </w:hyperlink>
      <w:hyperlink r:id="rId7">
        <w:r>
          <w:rPr>
            <w:color w:val="1154CC"/>
            <w:spacing w:val="-2"/>
            <w:sz w:val="22"/>
            <w:u w:val="single" w:color="1154CC"/>
          </w:rPr>
          <w:t>.</w:t>
        </w:r>
      </w:hyperlink>
      <w:hyperlink r:id="rId7">
        <w:r>
          <w:rPr>
            <w:color w:val="1154CC"/>
            <w:spacing w:val="-2"/>
            <w:sz w:val="22"/>
            <w:u w:val="single" w:color="1154CC"/>
          </w:rPr>
          <w:t>com</w:t>
        </w:r>
      </w:hyperlink>
      <w:hyperlink r:id="rId7">
        <w:r>
          <w:rPr>
            <w:color w:val="1154CC"/>
            <w:spacing w:val="-2"/>
            <w:sz w:val="22"/>
            <w:u w:val="single" w:color="1154CC"/>
          </w:rPr>
          <w:t>/watch</w:t>
        </w:r>
      </w:hyperlink>
      <w:hyperlink r:id="rId7">
        <w:r>
          <w:rPr>
            <w:color w:val="1154CC"/>
            <w:spacing w:val="-2"/>
            <w:sz w:val="22"/>
            <w:u w:val="single" w:color="1154CC"/>
          </w:rPr>
          <w:t>?</w:t>
        </w:r>
      </w:hyperlink>
      <w:hyperlink r:id="rId7">
        <w:r>
          <w:rPr>
            <w:color w:val="1154CC"/>
            <w:spacing w:val="-2"/>
            <w:sz w:val="22"/>
            <w:u w:val="single" w:color="1154CC"/>
          </w:rPr>
          <w:t>v</w:t>
        </w:r>
      </w:hyperlink>
      <w:hyperlink r:id="rId7">
        <w:r>
          <w:rPr>
            <w:color w:val="1154CC"/>
            <w:spacing w:val="-2"/>
            <w:sz w:val="22"/>
            <w:u w:val="single" w:color="1154CC"/>
          </w:rPr>
          <w:t>=</w:t>
        </w:r>
      </w:hyperlink>
      <w:hyperlink r:id="rId7">
        <w:r>
          <w:rPr>
            <w:color w:val="1154CC"/>
            <w:spacing w:val="-2"/>
            <w:sz w:val="22"/>
            <w:u w:val="single" w:color="1154CC"/>
          </w:rPr>
          <w:t>AQcSFsQyct</w:t>
        </w:r>
      </w:hyperlink>
      <w:hyperlink r:id="rId7">
        <w:r>
          <w:rPr>
            <w:color w:val="1154CC"/>
            <w:spacing w:val="-2"/>
            <w:sz w:val="22"/>
            <w:u w:val="single" w:color="1154CC"/>
          </w:rPr>
          <w:t>8</w:t>
        </w:r>
      </w:hyperlink>
      <w:r>
        <w:rPr>
          <w:spacing w:val="-2"/>
          <w:sz w:val="22"/>
        </w:rPr>
        <w:t>].</w:t>
      </w:r>
    </w:p>
    <w:p>
      <w:pPr>
        <w:pStyle w:val="ListParagraph"/>
        <w:numPr>
          <w:ilvl w:val="0"/>
          <w:numId w:val="4"/>
        </w:numPr>
        <w:tabs>
          <w:tab w:pos="1232" w:val="left" w:leader="none"/>
        </w:tabs>
        <w:spacing w:line="278" w:lineRule="auto" w:before="121" w:after="0"/>
        <w:ind w:left="1231" w:right="875" w:hanging="360"/>
        <w:jc w:val="left"/>
        <w:rPr>
          <w:sz w:val="22"/>
        </w:rPr>
      </w:pPr>
      <w:r>
        <w:rPr>
          <w:sz w:val="22"/>
        </w:rPr>
        <w:t>Cada</w:t>
      </w:r>
      <w:r>
        <w:rPr>
          <w:spacing w:val="-3"/>
          <w:sz w:val="22"/>
        </w:rPr>
        <w:t> </w:t>
      </w:r>
      <w:r>
        <w:rPr>
          <w:sz w:val="22"/>
        </w:rPr>
        <w:t>conjunto</w:t>
      </w:r>
      <w:r>
        <w:rPr>
          <w:spacing w:val="-3"/>
          <w:sz w:val="22"/>
        </w:rPr>
        <w:t> </w:t>
      </w:r>
      <w:r>
        <w:rPr>
          <w:sz w:val="22"/>
        </w:rPr>
        <w:t>de</w:t>
      </w:r>
      <w:r>
        <w:rPr>
          <w:spacing w:val="-5"/>
          <w:sz w:val="22"/>
        </w:rPr>
        <w:t> </w:t>
      </w:r>
      <w:r>
        <w:rPr>
          <w:sz w:val="22"/>
        </w:rPr>
        <w:t>dados</w:t>
      </w:r>
      <w:r>
        <w:rPr>
          <w:spacing w:val="-7"/>
          <w:sz w:val="22"/>
        </w:rPr>
        <w:t> </w:t>
      </w:r>
      <w:r>
        <w:rPr>
          <w:sz w:val="22"/>
        </w:rPr>
        <w:t>deve</w:t>
      </w:r>
      <w:r>
        <w:rPr>
          <w:spacing w:val="-3"/>
          <w:sz w:val="22"/>
        </w:rPr>
        <w:t> </w:t>
      </w:r>
      <w:r>
        <w:rPr>
          <w:sz w:val="22"/>
        </w:rPr>
        <w:t>ter</w:t>
      </w:r>
      <w:r>
        <w:rPr>
          <w:spacing w:val="-2"/>
          <w:sz w:val="22"/>
        </w:rPr>
        <w:t> </w:t>
      </w:r>
      <w:r>
        <w:rPr>
          <w:sz w:val="22"/>
        </w:rPr>
        <w:t>informações</w:t>
      </w:r>
      <w:r>
        <w:rPr>
          <w:spacing w:val="-5"/>
          <w:sz w:val="22"/>
        </w:rPr>
        <w:t> </w:t>
      </w:r>
      <w:r>
        <w:rPr>
          <w:sz w:val="22"/>
        </w:rPr>
        <w:t>sobre</w:t>
      </w:r>
      <w:r>
        <w:rPr>
          <w:spacing w:val="-2"/>
          <w:sz w:val="22"/>
        </w:rPr>
        <w:t> </w:t>
      </w:r>
      <w:r>
        <w:rPr>
          <w:sz w:val="22"/>
        </w:rPr>
        <w:t>seus</w:t>
      </w:r>
      <w:r>
        <w:rPr>
          <w:spacing w:val="-5"/>
          <w:sz w:val="22"/>
        </w:rPr>
        <w:t> </w:t>
      </w:r>
      <w:r>
        <w:rPr>
          <w:sz w:val="22"/>
        </w:rPr>
        <w:t>dados</w:t>
      </w:r>
      <w:r>
        <w:rPr>
          <w:spacing w:val="-5"/>
          <w:sz w:val="22"/>
        </w:rPr>
        <w:t> </w:t>
      </w:r>
      <w:r>
        <w:rPr>
          <w:sz w:val="22"/>
        </w:rPr>
        <w:t>e</w:t>
      </w:r>
      <w:r>
        <w:rPr>
          <w:spacing w:val="-5"/>
          <w:sz w:val="22"/>
        </w:rPr>
        <w:t> </w:t>
      </w:r>
      <w:r>
        <w:rPr>
          <w:sz w:val="22"/>
        </w:rPr>
        <w:t>metadados. Deve ser possível recuperar o significado dos dados.</w:t>
      </w:r>
    </w:p>
    <w:p>
      <w:pPr>
        <w:pStyle w:val="ListParagraph"/>
        <w:numPr>
          <w:ilvl w:val="0"/>
          <w:numId w:val="4"/>
        </w:numPr>
        <w:tabs>
          <w:tab w:pos="1232" w:val="left" w:leader="none"/>
        </w:tabs>
        <w:spacing w:line="240" w:lineRule="auto" w:before="116" w:after="0"/>
        <w:ind w:left="1231" w:right="456" w:hanging="360"/>
        <w:jc w:val="left"/>
        <w:rPr>
          <w:sz w:val="22"/>
        </w:rPr>
      </w:pPr>
      <w:r>
        <w:rPr>
          <w:sz w:val="22"/>
        </w:rPr>
        <w:t>Para conjunto de dados muito grandes, recomenda-se a divisão em conjuntos menores, permitindo uma fácil manipulação. Recomenda-se fazer a divisão pela dimensão</w:t>
      </w:r>
      <w:r>
        <w:rPr>
          <w:spacing w:val="-5"/>
          <w:sz w:val="22"/>
        </w:rPr>
        <w:t> </w:t>
      </w:r>
      <w:r>
        <w:rPr>
          <w:sz w:val="22"/>
        </w:rPr>
        <w:t>temporal</w:t>
      </w:r>
      <w:r>
        <w:rPr>
          <w:spacing w:val="-4"/>
          <w:sz w:val="22"/>
        </w:rPr>
        <w:t> </w:t>
      </w:r>
      <w:r>
        <w:rPr>
          <w:sz w:val="22"/>
        </w:rPr>
        <w:t>(ano</w:t>
      </w:r>
      <w:r>
        <w:rPr>
          <w:spacing w:val="-6"/>
          <w:sz w:val="22"/>
        </w:rPr>
        <w:t> </w:t>
      </w:r>
      <w:r>
        <w:rPr>
          <w:sz w:val="22"/>
        </w:rPr>
        <w:t>ou</w:t>
      </w:r>
      <w:r>
        <w:rPr>
          <w:spacing w:val="-3"/>
          <w:sz w:val="22"/>
        </w:rPr>
        <w:t> </w:t>
      </w:r>
      <w:r>
        <w:rPr>
          <w:sz w:val="22"/>
        </w:rPr>
        <w:t>mês),</w:t>
      </w:r>
      <w:r>
        <w:rPr>
          <w:spacing w:val="-4"/>
          <w:sz w:val="22"/>
        </w:rPr>
        <w:t> </w:t>
      </w:r>
      <w:r>
        <w:rPr>
          <w:sz w:val="22"/>
        </w:rPr>
        <w:t>pela</w:t>
      </w:r>
      <w:r>
        <w:rPr>
          <w:spacing w:val="-3"/>
          <w:sz w:val="22"/>
        </w:rPr>
        <w:t> </w:t>
      </w:r>
      <w:r>
        <w:rPr>
          <w:sz w:val="22"/>
        </w:rPr>
        <w:t>dimensão</w:t>
      </w:r>
      <w:r>
        <w:rPr>
          <w:spacing w:val="-5"/>
          <w:sz w:val="22"/>
        </w:rPr>
        <w:t> </w:t>
      </w:r>
      <w:r>
        <w:rPr>
          <w:sz w:val="22"/>
        </w:rPr>
        <w:t>geográfica</w:t>
      </w:r>
      <w:r>
        <w:rPr>
          <w:spacing w:val="-5"/>
          <w:sz w:val="22"/>
        </w:rPr>
        <w:t> </w:t>
      </w:r>
      <w:r>
        <w:rPr>
          <w:sz w:val="22"/>
        </w:rPr>
        <w:t>(estado</w:t>
      </w:r>
      <w:r>
        <w:rPr>
          <w:spacing w:val="-3"/>
          <w:sz w:val="22"/>
        </w:rPr>
        <w:t> </w:t>
      </w:r>
      <w:r>
        <w:rPr>
          <w:sz w:val="22"/>
        </w:rPr>
        <w:t>ou</w:t>
      </w:r>
      <w:r>
        <w:rPr>
          <w:spacing w:val="-5"/>
          <w:sz w:val="22"/>
        </w:rPr>
        <w:t> </w:t>
      </w:r>
      <w:r>
        <w:rPr>
          <w:sz w:val="22"/>
        </w:rPr>
        <w:t>município), ou por outra dimensão.</w:t>
      </w:r>
    </w:p>
    <w:p>
      <w:pPr>
        <w:pStyle w:val="ListParagraph"/>
        <w:numPr>
          <w:ilvl w:val="0"/>
          <w:numId w:val="4"/>
        </w:numPr>
        <w:tabs>
          <w:tab w:pos="1232" w:val="left" w:leader="none"/>
        </w:tabs>
        <w:spacing w:line="240" w:lineRule="auto" w:before="118" w:after="0"/>
        <w:ind w:left="1231" w:right="323" w:hanging="360"/>
        <w:jc w:val="left"/>
        <w:rPr>
          <w:sz w:val="22"/>
        </w:rPr>
      </w:pPr>
      <w:r>
        <w:rPr>
          <w:sz w:val="22"/>
        </w:rPr>
        <w:t>É</w:t>
      </w:r>
      <w:r>
        <w:rPr>
          <w:spacing w:val="-2"/>
          <w:sz w:val="22"/>
        </w:rPr>
        <w:t> </w:t>
      </w:r>
      <w:r>
        <w:rPr>
          <w:sz w:val="22"/>
        </w:rPr>
        <w:t>desejável</w:t>
      </w:r>
      <w:r>
        <w:rPr>
          <w:spacing w:val="-5"/>
          <w:sz w:val="22"/>
        </w:rPr>
        <w:t> </w:t>
      </w:r>
      <w:r>
        <w:rPr>
          <w:sz w:val="22"/>
        </w:rPr>
        <w:t>que</w:t>
      </w:r>
      <w:r>
        <w:rPr>
          <w:spacing w:val="-2"/>
          <w:sz w:val="22"/>
        </w:rPr>
        <w:t> </w:t>
      </w:r>
      <w:r>
        <w:rPr>
          <w:sz w:val="22"/>
        </w:rPr>
        <w:t>o</w:t>
      </w:r>
      <w:r>
        <w:rPr>
          <w:spacing w:val="-4"/>
          <w:sz w:val="22"/>
        </w:rPr>
        <w:t> </w:t>
      </w:r>
      <w:r>
        <w:rPr>
          <w:sz w:val="22"/>
        </w:rPr>
        <w:t>repositório</w:t>
      </w:r>
      <w:r>
        <w:rPr>
          <w:spacing w:val="-2"/>
          <w:sz w:val="22"/>
        </w:rPr>
        <w:t> </w:t>
      </w:r>
      <w:r>
        <w:rPr>
          <w:sz w:val="22"/>
        </w:rPr>
        <w:t>dos</w:t>
      </w:r>
      <w:r>
        <w:rPr>
          <w:spacing w:val="-4"/>
          <w:sz w:val="22"/>
        </w:rPr>
        <w:t> </w:t>
      </w:r>
      <w:r>
        <w:rPr>
          <w:sz w:val="22"/>
        </w:rPr>
        <w:t>dados</w:t>
      </w:r>
      <w:r>
        <w:rPr>
          <w:spacing w:val="-4"/>
          <w:sz w:val="22"/>
        </w:rPr>
        <w:t> </w:t>
      </w:r>
      <w:r>
        <w:rPr>
          <w:sz w:val="22"/>
        </w:rPr>
        <w:t>possibilite</w:t>
      </w:r>
      <w:r>
        <w:rPr>
          <w:spacing w:val="-2"/>
          <w:sz w:val="22"/>
        </w:rPr>
        <w:t> </w:t>
      </w:r>
      <w:r>
        <w:rPr>
          <w:sz w:val="22"/>
        </w:rPr>
        <w:t>a</w:t>
      </w:r>
      <w:r>
        <w:rPr>
          <w:spacing w:val="-1"/>
          <w:sz w:val="22"/>
        </w:rPr>
        <w:t> </w:t>
      </w:r>
      <w:r>
        <w:rPr>
          <w:sz w:val="22"/>
        </w:rPr>
        <w:t>composição</w:t>
      </w:r>
      <w:r>
        <w:rPr>
          <w:spacing w:val="-2"/>
          <w:sz w:val="22"/>
        </w:rPr>
        <w:t> </w:t>
      </w:r>
      <w:r>
        <w:rPr>
          <w:sz w:val="22"/>
        </w:rPr>
        <w:t>de</w:t>
      </w:r>
      <w:r>
        <w:rPr>
          <w:spacing w:val="-7"/>
          <w:sz w:val="22"/>
        </w:rPr>
        <w:t> </w:t>
      </w:r>
      <w:r>
        <w:rPr>
          <w:sz w:val="22"/>
        </w:rPr>
        <w:t>filtros</w:t>
      </w:r>
      <w:r>
        <w:rPr>
          <w:spacing w:val="-4"/>
          <w:sz w:val="22"/>
        </w:rPr>
        <w:t> </w:t>
      </w:r>
      <w:r>
        <w:rPr>
          <w:sz w:val="22"/>
        </w:rPr>
        <w:t>dentro</w:t>
      </w:r>
      <w:r>
        <w:rPr>
          <w:spacing w:val="-2"/>
          <w:sz w:val="22"/>
        </w:rPr>
        <w:t> </w:t>
      </w:r>
      <w:r>
        <w:rPr>
          <w:sz w:val="22"/>
        </w:rPr>
        <w:t>da URL, seguindo algum padrão de API, permitindo que o usuário restrinja o volume dos dados para aqueles que ele deseja.</w:t>
      </w:r>
    </w:p>
    <w:p>
      <w:pPr>
        <w:pStyle w:val="BodyText"/>
        <w:ind w:left="0"/>
        <w:rPr>
          <w:sz w:val="24"/>
        </w:rPr>
      </w:pPr>
    </w:p>
    <w:p>
      <w:pPr>
        <w:pStyle w:val="Heading1"/>
        <w:numPr>
          <w:ilvl w:val="0"/>
          <w:numId w:val="2"/>
        </w:numPr>
        <w:tabs>
          <w:tab w:pos="1561" w:val="left" w:leader="none"/>
        </w:tabs>
        <w:spacing w:line="240" w:lineRule="auto" w:before="214" w:after="0"/>
        <w:ind w:left="1560" w:right="0" w:hanging="361"/>
        <w:jc w:val="left"/>
      </w:pPr>
      <w:r>
        <w:rPr>
          <w:spacing w:val="-2"/>
        </w:rPr>
        <w:t>Formatos</w:t>
      </w:r>
    </w:p>
    <w:p>
      <w:pPr>
        <w:pStyle w:val="BodyText"/>
        <w:spacing w:before="6"/>
        <w:ind w:right="323"/>
      </w:pPr>
      <w:r>
        <w:rPr/>
        <w:t>A filosofia de dados abertos não define exaustivamente uma lista de formatos permitidos. Para ser considerado um dado aberto, o conjunto de</w:t>
      </w:r>
      <w:r>
        <w:rPr>
          <w:spacing w:val="-1"/>
        </w:rPr>
        <w:t> </w:t>
      </w:r>
      <w:r>
        <w:rPr/>
        <w:t>dados deve estar disponível em um</w:t>
      </w:r>
      <w:r>
        <w:rPr>
          <w:spacing w:val="-2"/>
        </w:rPr>
        <w:t> </w:t>
      </w:r>
      <w:r>
        <w:rPr/>
        <w:t>formato de especificação</w:t>
      </w:r>
      <w:r>
        <w:rPr>
          <w:spacing w:val="-3"/>
        </w:rPr>
        <w:t> </w:t>
      </w:r>
      <w:r>
        <w:rPr/>
        <w:t>aberta,</w:t>
      </w:r>
      <w:r>
        <w:rPr>
          <w:spacing w:val="-1"/>
        </w:rPr>
        <w:t> </w:t>
      </w:r>
      <w:r>
        <w:rPr/>
        <w:t>não</w:t>
      </w:r>
      <w:r>
        <w:rPr>
          <w:spacing w:val="-3"/>
        </w:rPr>
        <w:t> </w:t>
      </w:r>
      <w:r>
        <w:rPr/>
        <w:t>proprietário,</w:t>
      </w:r>
      <w:r>
        <w:rPr>
          <w:spacing w:val="-4"/>
        </w:rPr>
        <w:t> </w:t>
      </w:r>
      <w:r>
        <w:rPr/>
        <w:t>e</w:t>
      </w:r>
      <w:r>
        <w:rPr>
          <w:spacing w:val="-3"/>
        </w:rPr>
        <w:t> </w:t>
      </w:r>
      <w:r>
        <w:rPr/>
        <w:t>estruturado,</w:t>
      </w:r>
      <w:r>
        <w:rPr>
          <w:spacing w:val="-2"/>
        </w:rPr>
        <w:t> </w:t>
      </w:r>
      <w:r>
        <w:rPr/>
        <w:t>ou</w:t>
      </w:r>
      <w:r>
        <w:rPr>
          <w:spacing w:val="-5"/>
        </w:rPr>
        <w:t> </w:t>
      </w:r>
      <w:r>
        <w:rPr/>
        <w:t>seja,</w:t>
      </w:r>
      <w:r>
        <w:rPr>
          <w:spacing w:val="-6"/>
        </w:rPr>
        <w:t> </w:t>
      </w:r>
      <w:r>
        <w:rPr/>
        <w:t>que</w:t>
      </w:r>
      <w:r>
        <w:rPr>
          <w:spacing w:val="-3"/>
        </w:rPr>
        <w:t> </w:t>
      </w:r>
      <w:r>
        <w:rPr/>
        <w:t>possibilite</w:t>
      </w:r>
      <w:r>
        <w:rPr>
          <w:spacing w:val="-3"/>
        </w:rPr>
        <w:t> </w:t>
      </w:r>
      <w:r>
        <w:rPr/>
        <w:t>seu</w:t>
      </w:r>
      <w:r>
        <w:rPr>
          <w:spacing w:val="-3"/>
        </w:rPr>
        <w:t> </w:t>
      </w:r>
      <w:r>
        <w:rPr/>
        <w:t>uso irrestrito</w:t>
      </w:r>
      <w:r>
        <w:rPr>
          <w:spacing w:val="-3"/>
        </w:rPr>
        <w:t> </w:t>
      </w:r>
      <w:r>
        <w:rPr/>
        <w:t>e automatizado através da Web. Além disso, é imprescindível que seja utilizado um formato amplamente conhecido.</w:t>
      </w:r>
    </w:p>
    <w:p>
      <w:pPr>
        <w:pStyle w:val="BodyText"/>
        <w:spacing w:before="120"/>
        <w:ind w:right="323"/>
      </w:pPr>
      <w:r>
        <w:rPr/>
        <w:t>É</w:t>
      </w:r>
      <w:r>
        <w:rPr>
          <w:spacing w:val="-3"/>
        </w:rPr>
        <w:t> </w:t>
      </w:r>
      <w:r>
        <w:rPr/>
        <w:t>importante</w:t>
      </w:r>
      <w:r>
        <w:rPr>
          <w:spacing w:val="-5"/>
        </w:rPr>
        <w:t> </w:t>
      </w:r>
      <w:r>
        <w:rPr/>
        <w:t>enfatizar</w:t>
      </w:r>
      <w:r>
        <w:rPr>
          <w:spacing w:val="-2"/>
        </w:rPr>
        <w:t> </w:t>
      </w:r>
      <w:r>
        <w:rPr/>
        <w:t>a</w:t>
      </w:r>
      <w:r>
        <w:rPr>
          <w:spacing w:val="-3"/>
        </w:rPr>
        <w:t> </w:t>
      </w:r>
      <w:r>
        <w:rPr/>
        <w:t>importância</w:t>
      </w:r>
      <w:r>
        <w:rPr>
          <w:spacing w:val="-3"/>
        </w:rPr>
        <w:t> </w:t>
      </w:r>
      <w:r>
        <w:rPr/>
        <w:t>de</w:t>
      </w:r>
      <w:r>
        <w:rPr>
          <w:spacing w:val="-5"/>
        </w:rPr>
        <w:t> </w:t>
      </w:r>
      <w:r>
        <w:rPr/>
        <w:t>dados</w:t>
      </w:r>
      <w:r>
        <w:rPr>
          <w:spacing w:val="-2"/>
        </w:rPr>
        <w:t> </w:t>
      </w:r>
      <w:r>
        <w:rPr/>
        <w:t>estruturados.</w:t>
      </w:r>
      <w:r>
        <w:rPr>
          <w:spacing w:val="-4"/>
        </w:rPr>
        <w:t> </w:t>
      </w:r>
      <w:r>
        <w:rPr/>
        <w:t>Um</w:t>
      </w:r>
      <w:r>
        <w:rPr>
          <w:spacing w:val="-4"/>
        </w:rPr>
        <w:t> </w:t>
      </w:r>
      <w:r>
        <w:rPr/>
        <w:t>erro</w:t>
      </w:r>
      <w:r>
        <w:rPr>
          <w:spacing w:val="-5"/>
        </w:rPr>
        <w:t> </w:t>
      </w:r>
      <w:r>
        <w:rPr/>
        <w:t>recorrente</w:t>
      </w:r>
      <w:r>
        <w:rPr>
          <w:spacing w:val="-5"/>
        </w:rPr>
        <w:t> </w:t>
      </w:r>
      <w:r>
        <w:rPr/>
        <w:t>cometido</w:t>
      </w:r>
      <w:r>
        <w:rPr>
          <w:spacing w:val="-3"/>
        </w:rPr>
        <w:t> </w:t>
      </w:r>
      <w:r>
        <w:rPr/>
        <w:t>por diversas instituições é a publicação em formato PDF de planilhas de dados. O PDF é um formato não estruturado, e ao fazer isso - desestruturação dos dados - o publicador está inviabilizando, ou dificultado, a reutilização daqueles dados.</w:t>
      </w:r>
    </w:p>
    <w:p>
      <w:pPr>
        <w:pStyle w:val="BodyText"/>
        <w:spacing w:before="119"/>
      </w:pPr>
      <w:r>
        <w:rPr/>
        <w:t>A</w:t>
      </w:r>
      <w:r>
        <w:rPr>
          <w:spacing w:val="-7"/>
        </w:rPr>
        <w:t> </w:t>
      </w:r>
      <w:r>
        <w:rPr/>
        <w:t>seguir</w:t>
      </w:r>
      <w:r>
        <w:rPr>
          <w:spacing w:val="-3"/>
        </w:rPr>
        <w:t> </w:t>
      </w:r>
      <w:r>
        <w:rPr/>
        <w:t>uma</w:t>
      </w:r>
      <w:r>
        <w:rPr>
          <w:spacing w:val="-4"/>
        </w:rPr>
        <w:t> </w:t>
      </w:r>
      <w:r>
        <w:rPr/>
        <w:t>lista</w:t>
      </w:r>
      <w:r>
        <w:rPr>
          <w:spacing w:val="-6"/>
        </w:rPr>
        <w:t> </w:t>
      </w:r>
      <w:r>
        <w:rPr/>
        <w:t>de</w:t>
      </w:r>
      <w:r>
        <w:rPr>
          <w:spacing w:val="-6"/>
        </w:rPr>
        <w:t> </w:t>
      </w:r>
      <w:r>
        <w:rPr/>
        <w:t>diversos</w:t>
      </w:r>
      <w:r>
        <w:rPr>
          <w:spacing w:val="-5"/>
        </w:rPr>
        <w:t> </w:t>
      </w:r>
      <w:r>
        <w:rPr/>
        <w:t>formatos</w:t>
      </w:r>
      <w:r>
        <w:rPr>
          <w:spacing w:val="-4"/>
        </w:rPr>
        <w:t> </w:t>
      </w:r>
      <w:r>
        <w:rPr/>
        <w:t>não</w:t>
      </w:r>
      <w:r>
        <w:rPr>
          <w:spacing w:val="-6"/>
        </w:rPr>
        <w:t> </w:t>
      </w:r>
      <w:r>
        <w:rPr/>
        <w:t>proprietários</w:t>
      </w:r>
      <w:r>
        <w:rPr>
          <w:spacing w:val="-4"/>
        </w:rPr>
        <w:t> </w:t>
      </w:r>
      <w:r>
        <w:rPr/>
        <w:t>para</w:t>
      </w:r>
      <w:r>
        <w:rPr>
          <w:spacing w:val="-6"/>
        </w:rPr>
        <w:t> </w:t>
      </w:r>
      <w:r>
        <w:rPr/>
        <w:t>dados</w:t>
      </w:r>
      <w:r>
        <w:rPr>
          <w:spacing w:val="-3"/>
        </w:rPr>
        <w:t> </w:t>
      </w:r>
      <w:r>
        <w:rPr>
          <w:spacing w:val="-2"/>
        </w:rPr>
        <w:t>abertos:</w:t>
      </w:r>
    </w:p>
    <w:p>
      <w:pPr>
        <w:pStyle w:val="Heading3"/>
        <w:numPr>
          <w:ilvl w:val="0"/>
          <w:numId w:val="3"/>
        </w:numPr>
        <w:tabs>
          <w:tab w:pos="840" w:val="left" w:leader="none"/>
          <w:tab w:pos="841" w:val="left" w:leader="none"/>
        </w:tabs>
        <w:spacing w:line="240" w:lineRule="auto" w:before="119" w:after="0"/>
        <w:ind w:left="840" w:right="0" w:hanging="361"/>
        <w:jc w:val="left"/>
      </w:pPr>
      <w:r>
        <w:rPr>
          <w:spacing w:val="-4"/>
        </w:rPr>
        <w:t>JSON</w:t>
      </w:r>
    </w:p>
    <w:p>
      <w:pPr>
        <w:pStyle w:val="BodyText"/>
        <w:spacing w:before="1"/>
        <w:ind w:left="840" w:right="348"/>
      </w:pPr>
      <w:r>
        <w:rPr/>
        <w:t>É</w:t>
      </w:r>
      <w:r>
        <w:rPr>
          <w:spacing w:val="-2"/>
        </w:rPr>
        <w:t> </w:t>
      </w:r>
      <w:r>
        <w:rPr/>
        <w:t>um</w:t>
      </w:r>
      <w:r>
        <w:rPr>
          <w:spacing w:val="-3"/>
        </w:rPr>
        <w:t> </w:t>
      </w:r>
      <w:r>
        <w:rPr/>
        <w:t>acrônimo</w:t>
      </w:r>
      <w:r>
        <w:rPr>
          <w:spacing w:val="-2"/>
        </w:rPr>
        <w:t> </w:t>
      </w:r>
      <w:r>
        <w:rPr/>
        <w:t>para</w:t>
      </w:r>
      <w:r>
        <w:rPr>
          <w:spacing w:val="-2"/>
        </w:rPr>
        <w:t> </w:t>
      </w:r>
      <w:r>
        <w:rPr/>
        <w:t>JavaScript</w:t>
      </w:r>
      <w:r>
        <w:rPr>
          <w:spacing w:val="-3"/>
        </w:rPr>
        <w:t> </w:t>
      </w:r>
      <w:r>
        <w:rPr/>
        <w:t>Object</w:t>
      </w:r>
      <w:r>
        <w:rPr>
          <w:spacing w:val="-3"/>
        </w:rPr>
        <w:t> </w:t>
      </w:r>
      <w:r>
        <w:rPr/>
        <w:t>Notation.</w:t>
      </w:r>
      <w:r>
        <w:rPr>
          <w:spacing w:val="-3"/>
        </w:rPr>
        <w:t> </w:t>
      </w:r>
      <w:r>
        <w:rPr/>
        <w:t>É</w:t>
      </w:r>
      <w:r>
        <w:rPr>
          <w:spacing w:val="-2"/>
        </w:rPr>
        <w:t> </w:t>
      </w:r>
      <w:r>
        <w:rPr/>
        <w:t>um</w:t>
      </w:r>
      <w:r>
        <w:rPr>
          <w:spacing w:val="-3"/>
        </w:rPr>
        <w:t> </w:t>
      </w:r>
      <w:r>
        <w:rPr/>
        <w:t>padrão</w:t>
      </w:r>
      <w:r>
        <w:rPr>
          <w:spacing w:val="-4"/>
        </w:rPr>
        <w:t> </w:t>
      </w:r>
      <w:r>
        <w:rPr/>
        <w:t>aberto</w:t>
      </w:r>
      <w:r>
        <w:rPr>
          <w:spacing w:val="-2"/>
        </w:rPr>
        <w:t> </w:t>
      </w:r>
      <w:r>
        <w:rPr/>
        <w:t>de</w:t>
      </w:r>
      <w:r>
        <w:rPr>
          <w:spacing w:val="-4"/>
        </w:rPr>
        <w:t> </w:t>
      </w:r>
      <w:r>
        <w:rPr/>
        <w:t>estruturação</w:t>
      </w:r>
      <w:r>
        <w:rPr>
          <w:spacing w:val="-4"/>
        </w:rPr>
        <w:t> </w:t>
      </w:r>
      <w:r>
        <w:rPr/>
        <w:t>de dados baseado em texto e legível por humano. A especificação é a RFC 4627. JSON ganhou maior utilização com o advento do Ajax. A serialização em JSON é muito simples e resulta em uma estrutura pouco verbosa o que se mostra uma ótima alternativa para o XML. JSON possibilita serialização de estrutura de objetos</w:t>
      </w:r>
      <w:r>
        <w:rPr/>
        <w:t> complexos, como listas e subpropriedades. JSON está se tornando o padrão mais utilizado para integração de dados entre repositórios e frameworks, também está se tornando o padrão nativo de armazenamento em alguns bancos de dados modernos.</w:t>
      </w:r>
    </w:p>
    <w:p>
      <w:pPr>
        <w:spacing w:after="0"/>
        <w:sectPr>
          <w:pgSz w:w="12240" w:h="15840"/>
          <w:pgMar w:top="1360" w:bottom="280" w:left="1320" w:right="1120"/>
        </w:sectPr>
      </w:pPr>
    </w:p>
    <w:p>
      <w:pPr>
        <w:pStyle w:val="Heading3"/>
        <w:numPr>
          <w:ilvl w:val="0"/>
          <w:numId w:val="3"/>
        </w:numPr>
        <w:tabs>
          <w:tab w:pos="840" w:val="left" w:leader="none"/>
          <w:tab w:pos="841" w:val="left" w:leader="none"/>
        </w:tabs>
        <w:spacing w:line="240" w:lineRule="auto" w:before="75" w:after="0"/>
        <w:ind w:left="840" w:right="0" w:hanging="361"/>
        <w:jc w:val="left"/>
      </w:pPr>
      <w:r>
        <w:rPr>
          <w:spacing w:val="-5"/>
        </w:rPr>
        <w:t>XML</w:t>
      </w:r>
    </w:p>
    <w:p>
      <w:pPr>
        <w:pStyle w:val="BodyText"/>
        <w:spacing w:before="2"/>
        <w:ind w:left="840" w:right="323"/>
      </w:pPr>
      <w:r>
        <w:rPr/>
        <w:t>Significa Extensible Markup Language. É um conjunto de regras para codificar documentos</w:t>
      </w:r>
      <w:r>
        <w:rPr>
          <w:spacing w:val="-2"/>
        </w:rPr>
        <w:t> </w:t>
      </w:r>
      <w:r>
        <w:rPr/>
        <w:t>com</w:t>
      </w:r>
      <w:r>
        <w:rPr>
          <w:spacing w:val="-2"/>
        </w:rPr>
        <w:t> </w:t>
      </w:r>
      <w:r>
        <w:rPr/>
        <w:t>estrutura</w:t>
      </w:r>
      <w:r>
        <w:rPr>
          <w:spacing w:val="-3"/>
        </w:rPr>
        <w:t> </w:t>
      </w:r>
      <w:r>
        <w:rPr/>
        <w:t>hierárquica</w:t>
      </w:r>
      <w:r>
        <w:rPr>
          <w:spacing w:val="-3"/>
        </w:rPr>
        <w:t> </w:t>
      </w:r>
      <w:r>
        <w:rPr/>
        <w:t>e</w:t>
      </w:r>
      <w:r>
        <w:rPr>
          <w:spacing w:val="-5"/>
        </w:rPr>
        <w:t> </w:t>
      </w:r>
      <w:r>
        <w:rPr/>
        <w:t>em</w:t>
      </w:r>
      <w:r>
        <w:rPr>
          <w:spacing w:val="-4"/>
        </w:rPr>
        <w:t> </w:t>
      </w:r>
      <w:r>
        <w:rPr/>
        <w:t>um</w:t>
      </w:r>
      <w:r>
        <w:rPr>
          <w:spacing w:val="-7"/>
        </w:rPr>
        <w:t> </w:t>
      </w:r>
      <w:r>
        <w:rPr/>
        <w:t>formato</w:t>
      </w:r>
      <w:r>
        <w:rPr>
          <w:spacing w:val="-3"/>
        </w:rPr>
        <w:t> </w:t>
      </w:r>
      <w:r>
        <w:rPr/>
        <w:t>legível</w:t>
      </w:r>
      <w:r>
        <w:rPr>
          <w:spacing w:val="-3"/>
        </w:rPr>
        <w:t> </w:t>
      </w:r>
      <w:r>
        <w:rPr/>
        <w:t>por</w:t>
      </w:r>
      <w:r>
        <w:rPr>
          <w:spacing w:val="-2"/>
        </w:rPr>
        <w:t> </w:t>
      </w:r>
      <w:r>
        <w:rPr/>
        <w:t>máquina.</w:t>
      </w:r>
      <w:r>
        <w:rPr>
          <w:spacing w:val="-1"/>
        </w:rPr>
        <w:t> </w:t>
      </w:r>
      <w:r>
        <w:rPr/>
        <w:t>É</w:t>
      </w:r>
      <w:r>
        <w:rPr>
          <w:spacing w:val="-3"/>
        </w:rPr>
        <w:t> </w:t>
      </w:r>
      <w:r>
        <w:rPr/>
        <w:t>baseado em texto e tem como principais objetivos simplicidade, extensibilidade e usabilidade.</w:t>
      </w:r>
    </w:p>
    <w:p>
      <w:pPr>
        <w:pStyle w:val="BodyText"/>
        <w:spacing w:before="2"/>
        <w:ind w:left="840" w:right="373"/>
      </w:pPr>
      <w:r>
        <w:rPr/>
        <w:t>XML é largamente utilizado como formato de troca de dados nos clássicos Web Services SOAP. Possui uma ampla gama de ferramentas associadas, tais como o padrão XSLT que permite transformar para outra estrutura XML ou outro formato. Apesar</w:t>
      </w:r>
      <w:r>
        <w:rPr>
          <w:spacing w:val="-2"/>
        </w:rPr>
        <w:t> </w:t>
      </w:r>
      <w:r>
        <w:rPr/>
        <w:t>de</w:t>
      </w:r>
      <w:r>
        <w:rPr>
          <w:spacing w:val="-5"/>
        </w:rPr>
        <w:t> </w:t>
      </w:r>
      <w:r>
        <w:rPr/>
        <w:t>sua</w:t>
      </w:r>
      <w:r>
        <w:rPr>
          <w:spacing w:val="-3"/>
        </w:rPr>
        <w:t> </w:t>
      </w:r>
      <w:r>
        <w:rPr/>
        <w:t>ampla</w:t>
      </w:r>
      <w:r>
        <w:rPr>
          <w:spacing w:val="-3"/>
        </w:rPr>
        <w:t> </w:t>
      </w:r>
      <w:r>
        <w:rPr/>
        <w:t>utilização,</w:t>
      </w:r>
      <w:r>
        <w:rPr>
          <w:spacing w:val="-2"/>
        </w:rPr>
        <w:t> </w:t>
      </w:r>
      <w:r>
        <w:rPr/>
        <w:t>tem</w:t>
      </w:r>
      <w:r>
        <w:rPr>
          <w:spacing w:val="-4"/>
        </w:rPr>
        <w:t> </w:t>
      </w:r>
      <w:r>
        <w:rPr/>
        <w:t>sido</w:t>
      </w:r>
      <w:r>
        <w:rPr>
          <w:spacing w:val="-5"/>
        </w:rPr>
        <w:t> </w:t>
      </w:r>
      <w:r>
        <w:rPr/>
        <w:t>menos</w:t>
      </w:r>
      <w:r>
        <w:rPr>
          <w:spacing w:val="-7"/>
        </w:rPr>
        <w:t> </w:t>
      </w:r>
      <w:r>
        <w:rPr/>
        <w:t>encorajada</w:t>
      </w:r>
      <w:r>
        <w:rPr>
          <w:spacing w:val="-5"/>
        </w:rPr>
        <w:t> </w:t>
      </w:r>
      <w:r>
        <w:rPr/>
        <w:t>a</w:t>
      </w:r>
      <w:r>
        <w:rPr>
          <w:spacing w:val="-3"/>
        </w:rPr>
        <w:t> </w:t>
      </w:r>
      <w:r>
        <w:rPr/>
        <w:t>utilização</w:t>
      </w:r>
      <w:r>
        <w:rPr>
          <w:spacing w:val="-3"/>
        </w:rPr>
        <w:t> </w:t>
      </w:r>
      <w:r>
        <w:rPr/>
        <w:t>desse</w:t>
      </w:r>
      <w:r>
        <w:rPr>
          <w:spacing w:val="-5"/>
        </w:rPr>
        <w:t> </w:t>
      </w:r>
      <w:r>
        <w:rPr/>
        <w:t>formato para integração de aplicações na Web, por utilizar mais recursos para transmissão e para o processamento do dados. Em substituição, recomenda-se utilizar JSON.</w:t>
      </w:r>
    </w:p>
    <w:p>
      <w:pPr>
        <w:pStyle w:val="Heading3"/>
        <w:numPr>
          <w:ilvl w:val="0"/>
          <w:numId w:val="3"/>
        </w:numPr>
        <w:tabs>
          <w:tab w:pos="840" w:val="left" w:leader="none"/>
          <w:tab w:pos="841" w:val="left" w:leader="none"/>
        </w:tabs>
        <w:spacing w:line="240" w:lineRule="auto" w:before="116" w:after="0"/>
        <w:ind w:left="840" w:right="0" w:hanging="361"/>
        <w:jc w:val="left"/>
      </w:pPr>
      <w:r>
        <w:rPr>
          <w:spacing w:val="-5"/>
        </w:rPr>
        <w:t>CSV</w:t>
      </w:r>
    </w:p>
    <w:p>
      <w:pPr>
        <w:pStyle w:val="BodyText"/>
        <w:spacing w:before="2"/>
        <w:ind w:left="840" w:right="373"/>
      </w:pPr>
      <w:r>
        <w:rPr/>
        <w:t>Significa </w:t>
      </w:r>
      <w:r>
        <w:rPr>
          <w:i/>
        </w:rPr>
        <w:t>Comma-Separated Values</w:t>
      </w:r>
      <w:r>
        <w:rPr/>
        <w:t>, ou valores separados por vírgula, e é um formato para</w:t>
      </w:r>
      <w:r>
        <w:rPr>
          <w:spacing w:val="-1"/>
        </w:rPr>
        <w:t> </w:t>
      </w:r>
      <w:r>
        <w:rPr/>
        <w:t>armazenamento</w:t>
      </w:r>
      <w:r>
        <w:rPr>
          <w:spacing w:val="-1"/>
        </w:rPr>
        <w:t> </w:t>
      </w:r>
      <w:r>
        <w:rPr/>
        <w:t>de</w:t>
      </w:r>
      <w:r>
        <w:rPr>
          <w:spacing w:val="-3"/>
        </w:rPr>
        <w:t> </w:t>
      </w:r>
      <w:r>
        <w:rPr/>
        <w:t>dados</w:t>
      </w:r>
      <w:r>
        <w:rPr>
          <w:spacing w:val="-3"/>
        </w:rPr>
        <w:t> </w:t>
      </w:r>
      <w:r>
        <w:rPr/>
        <w:t>tabulares</w:t>
      </w:r>
      <w:r>
        <w:rPr>
          <w:spacing w:val="-3"/>
        </w:rPr>
        <w:t> </w:t>
      </w:r>
      <w:r>
        <w:rPr/>
        <w:t>em</w:t>
      </w:r>
      <w:r>
        <w:rPr>
          <w:spacing w:val="-2"/>
        </w:rPr>
        <w:t> </w:t>
      </w:r>
      <w:r>
        <w:rPr/>
        <w:t>texto. A</w:t>
      </w:r>
      <w:r>
        <w:rPr>
          <w:spacing w:val="-3"/>
        </w:rPr>
        <w:t> </w:t>
      </w:r>
      <w:r>
        <w:rPr/>
        <w:t>codificação é</w:t>
      </w:r>
      <w:r>
        <w:rPr>
          <w:spacing w:val="-5"/>
        </w:rPr>
        <w:t> </w:t>
      </w:r>
      <w:r>
        <w:rPr/>
        <w:t>muito</w:t>
      </w:r>
      <w:r>
        <w:rPr>
          <w:spacing w:val="-3"/>
        </w:rPr>
        <w:t> </w:t>
      </w:r>
      <w:r>
        <w:rPr/>
        <w:t>simples: cada linha do arquivo representa uma linha na tabela, e as colunas são separadas por vírgula. Campos que podem conter vírgula devem ser delimitados por aspas. CSV é recomendado para representação de estrutura de dados mais simples, de natureza tabular,</w:t>
      </w:r>
      <w:r>
        <w:rPr>
          <w:spacing w:val="-3"/>
        </w:rPr>
        <w:t> </w:t>
      </w:r>
      <w:r>
        <w:rPr/>
        <w:t>onde</w:t>
      </w:r>
      <w:r>
        <w:rPr>
          <w:spacing w:val="-3"/>
        </w:rPr>
        <w:t> </w:t>
      </w:r>
      <w:r>
        <w:rPr/>
        <w:t>não</w:t>
      </w:r>
      <w:r>
        <w:rPr>
          <w:spacing w:val="-5"/>
        </w:rPr>
        <w:t> </w:t>
      </w:r>
      <w:r>
        <w:rPr/>
        <w:t>existem</w:t>
      </w:r>
      <w:r>
        <w:rPr>
          <w:spacing w:val="-2"/>
        </w:rPr>
        <w:t> </w:t>
      </w:r>
      <w:r>
        <w:rPr/>
        <w:t>subpropriedades</w:t>
      </w:r>
      <w:r>
        <w:rPr>
          <w:spacing w:val="-5"/>
        </w:rPr>
        <w:t> </w:t>
      </w:r>
      <w:r>
        <w:rPr/>
        <w:t>ou</w:t>
      </w:r>
      <w:r>
        <w:rPr>
          <w:spacing w:val="-3"/>
        </w:rPr>
        <w:t> </w:t>
      </w:r>
      <w:r>
        <w:rPr/>
        <w:t>listas,</w:t>
      </w:r>
      <w:r>
        <w:rPr>
          <w:spacing w:val="-6"/>
        </w:rPr>
        <w:t> </w:t>
      </w:r>
      <w:r>
        <w:rPr/>
        <w:t>gerando</w:t>
      </w:r>
      <w:r>
        <w:rPr>
          <w:spacing w:val="-6"/>
        </w:rPr>
        <w:t> </w:t>
      </w:r>
      <w:r>
        <w:rPr/>
        <w:t>um</w:t>
      </w:r>
      <w:r>
        <w:rPr>
          <w:spacing w:val="-2"/>
        </w:rPr>
        <w:t> </w:t>
      </w:r>
      <w:r>
        <w:rPr/>
        <w:t>arquivo</w:t>
      </w:r>
      <w:r>
        <w:rPr>
          <w:spacing w:val="-3"/>
        </w:rPr>
        <w:t> </w:t>
      </w:r>
      <w:r>
        <w:rPr/>
        <w:t>menor</w:t>
      </w:r>
      <w:r>
        <w:rPr>
          <w:spacing w:val="-2"/>
        </w:rPr>
        <w:t> </w:t>
      </w:r>
      <w:r>
        <w:rPr/>
        <w:t>e</w:t>
      </w:r>
      <w:r>
        <w:rPr>
          <w:spacing w:val="-5"/>
        </w:rPr>
        <w:t> </w:t>
      </w:r>
      <w:r>
        <w:rPr/>
        <w:t>mais leve para processamento. Arquivos CSV são processáveis diretamente por editores de planilhas, como o OpenOffice e o MS Excel.</w:t>
      </w:r>
    </w:p>
    <w:p>
      <w:pPr>
        <w:pStyle w:val="Heading3"/>
        <w:numPr>
          <w:ilvl w:val="0"/>
          <w:numId w:val="3"/>
        </w:numPr>
        <w:tabs>
          <w:tab w:pos="840" w:val="left" w:leader="none"/>
          <w:tab w:pos="841" w:val="left" w:leader="none"/>
        </w:tabs>
        <w:spacing w:line="240" w:lineRule="auto" w:before="120" w:after="0"/>
        <w:ind w:left="840" w:right="0" w:hanging="361"/>
        <w:jc w:val="left"/>
      </w:pPr>
      <w:r>
        <w:rPr>
          <w:spacing w:val="-5"/>
        </w:rPr>
        <w:t>ODS</w:t>
      </w:r>
    </w:p>
    <w:p>
      <w:pPr>
        <w:pStyle w:val="BodyText"/>
        <w:spacing w:before="1"/>
        <w:ind w:left="840" w:right="373"/>
      </w:pPr>
      <w:r>
        <w:rPr/>
        <w:t>Significa </w:t>
      </w:r>
      <w:r>
        <w:rPr>
          <w:i/>
        </w:rPr>
        <w:t>Open Document Spreadsheet</w:t>
      </w:r>
      <w:r>
        <w:rPr/>
        <w:t>, é um formato não proprietário de arquivo basedo em XML, padronizado pela ABNT sob a norma NBR ISO/IEC 26300:2006. É comumente</w:t>
      </w:r>
      <w:r>
        <w:rPr>
          <w:spacing w:val="-5"/>
        </w:rPr>
        <w:t> </w:t>
      </w:r>
      <w:r>
        <w:rPr/>
        <w:t>chamado</w:t>
      </w:r>
      <w:r>
        <w:rPr>
          <w:spacing w:val="-5"/>
        </w:rPr>
        <w:t> </w:t>
      </w:r>
      <w:r>
        <w:rPr/>
        <w:t>de</w:t>
      </w:r>
      <w:r>
        <w:rPr>
          <w:spacing w:val="-5"/>
        </w:rPr>
        <w:t> </w:t>
      </w:r>
      <w:r>
        <w:rPr/>
        <w:t>planilha,</w:t>
      </w:r>
      <w:r>
        <w:rPr>
          <w:spacing w:val="-1"/>
        </w:rPr>
        <w:t> </w:t>
      </w:r>
      <w:r>
        <w:rPr/>
        <w:t>similar</w:t>
      </w:r>
      <w:r>
        <w:rPr>
          <w:spacing w:val="-2"/>
        </w:rPr>
        <w:t> </w:t>
      </w:r>
      <w:r>
        <w:rPr/>
        <w:t>ao</w:t>
      </w:r>
      <w:r>
        <w:rPr>
          <w:spacing w:val="-8"/>
        </w:rPr>
        <w:t> </w:t>
      </w:r>
      <w:r>
        <w:rPr/>
        <w:t>XLS</w:t>
      </w:r>
      <w:r>
        <w:rPr>
          <w:spacing w:val="-6"/>
        </w:rPr>
        <w:t> </w:t>
      </w:r>
      <w:r>
        <w:rPr/>
        <w:t>do</w:t>
      </w:r>
      <w:r>
        <w:rPr>
          <w:spacing w:val="-3"/>
        </w:rPr>
        <w:t> </w:t>
      </w:r>
      <w:r>
        <w:rPr/>
        <w:t>MS</w:t>
      </w:r>
      <w:r>
        <w:rPr>
          <w:spacing w:val="-3"/>
        </w:rPr>
        <w:t> </w:t>
      </w:r>
      <w:r>
        <w:rPr/>
        <w:t>Office</w:t>
      </w:r>
      <w:r>
        <w:rPr>
          <w:spacing w:val="-5"/>
        </w:rPr>
        <w:t> </w:t>
      </w:r>
      <w:r>
        <w:rPr/>
        <w:t>Excel,</w:t>
      </w:r>
      <w:r>
        <w:rPr>
          <w:spacing w:val="-1"/>
        </w:rPr>
        <w:t> </w:t>
      </w:r>
      <w:r>
        <w:rPr/>
        <w:t>porém</w:t>
      </w:r>
      <w:r>
        <w:rPr>
          <w:spacing w:val="-2"/>
        </w:rPr>
        <w:t> </w:t>
      </w:r>
      <w:r>
        <w:rPr/>
        <w:t>aberto,</w:t>
      </w:r>
      <w:r>
        <w:rPr>
          <w:spacing w:val="-1"/>
        </w:rPr>
        <w:t> </w:t>
      </w:r>
      <w:r>
        <w:rPr/>
        <w:t>por isso</w:t>
      </w:r>
      <w:r>
        <w:rPr>
          <w:spacing w:val="-3"/>
        </w:rPr>
        <w:t> </w:t>
      </w:r>
      <w:r>
        <w:rPr/>
        <w:t>deve</w:t>
      </w:r>
      <w:r>
        <w:rPr>
          <w:spacing w:val="-3"/>
        </w:rPr>
        <w:t> </w:t>
      </w:r>
      <w:r>
        <w:rPr/>
        <w:t>ser</w:t>
      </w:r>
      <w:r>
        <w:rPr>
          <w:spacing w:val="-2"/>
        </w:rPr>
        <w:t> </w:t>
      </w:r>
      <w:r>
        <w:rPr/>
        <w:t>utilizado</w:t>
      </w:r>
      <w:r>
        <w:rPr>
          <w:spacing w:val="-3"/>
        </w:rPr>
        <w:t> </w:t>
      </w:r>
      <w:r>
        <w:rPr/>
        <w:t>em</w:t>
      </w:r>
      <w:r>
        <w:rPr>
          <w:spacing w:val="-2"/>
        </w:rPr>
        <w:t> </w:t>
      </w:r>
      <w:r>
        <w:rPr/>
        <w:t>substituição</w:t>
      </w:r>
      <w:r>
        <w:rPr>
          <w:spacing w:val="-5"/>
        </w:rPr>
        <w:t> </w:t>
      </w:r>
      <w:r>
        <w:rPr/>
        <w:t>ao</w:t>
      </w:r>
      <w:r>
        <w:rPr>
          <w:spacing w:val="-5"/>
        </w:rPr>
        <w:t> </w:t>
      </w:r>
      <w:r>
        <w:rPr/>
        <w:t>XLS.</w:t>
      </w:r>
      <w:r>
        <w:rPr>
          <w:spacing w:val="-6"/>
        </w:rPr>
        <w:t> </w:t>
      </w:r>
      <w:r>
        <w:rPr/>
        <w:t>Planilhas</w:t>
      </w:r>
      <w:r>
        <w:rPr>
          <w:spacing w:val="-3"/>
        </w:rPr>
        <w:t> </w:t>
      </w:r>
      <w:r>
        <w:rPr/>
        <w:t>são</w:t>
      </w:r>
      <w:r>
        <w:rPr>
          <w:spacing w:val="-3"/>
        </w:rPr>
        <w:t> </w:t>
      </w:r>
      <w:r>
        <w:rPr/>
        <w:t>largamente</w:t>
      </w:r>
      <w:r>
        <w:rPr>
          <w:spacing w:val="-3"/>
        </w:rPr>
        <w:t> </w:t>
      </w:r>
      <w:r>
        <w:rPr/>
        <w:t>utilizadas,</w:t>
      </w:r>
      <w:r>
        <w:rPr>
          <w:spacing w:val="-2"/>
        </w:rPr>
        <w:t> </w:t>
      </w:r>
      <w:r>
        <w:rPr/>
        <w:t>são de fácil utilização e manipuláveis por diversos aplicativos. Apesar de ser um formato estruturado, é muito flexível, possibilitando manipulação e mistura de diversos tipos de dados, como imagens e textos formatados. Para a publicação de dados abertos tabulares, é recomendável a utilização de CSV, pela sua simplicidade e padronização.</w:t>
      </w:r>
    </w:p>
    <w:p>
      <w:pPr>
        <w:pStyle w:val="Heading3"/>
        <w:numPr>
          <w:ilvl w:val="0"/>
          <w:numId w:val="3"/>
        </w:numPr>
        <w:tabs>
          <w:tab w:pos="840" w:val="left" w:leader="none"/>
          <w:tab w:pos="841" w:val="left" w:leader="none"/>
        </w:tabs>
        <w:spacing w:line="240" w:lineRule="auto" w:before="117" w:after="0"/>
        <w:ind w:left="840" w:right="0" w:hanging="361"/>
        <w:jc w:val="left"/>
      </w:pPr>
      <w:r>
        <w:rPr>
          <w:spacing w:val="-5"/>
        </w:rPr>
        <w:t>RDF</w:t>
      </w:r>
    </w:p>
    <w:p>
      <w:pPr>
        <w:pStyle w:val="BodyText"/>
        <w:spacing w:before="4"/>
        <w:ind w:left="840" w:right="323"/>
      </w:pPr>
      <w:r>
        <w:rPr/>
        <w:t>Significa </w:t>
      </w:r>
      <w:r>
        <w:rPr>
          <w:i/>
        </w:rPr>
        <w:t>Resource Description Framework</w:t>
      </w:r>
      <w:r>
        <w:rPr/>
        <w:t>, é um modelo de dados estruturado em grafos e possui diversos formatos de serialização, tais como RDF/XML, Notation 3 e Turtle. Os formatos baseados em RDF têm seus dados descritos em vocabulários disponíveis</w:t>
      </w:r>
      <w:r>
        <w:rPr>
          <w:spacing w:val="-1"/>
        </w:rPr>
        <w:t> </w:t>
      </w:r>
      <w:r>
        <w:rPr/>
        <w:t>na</w:t>
      </w:r>
      <w:r>
        <w:rPr>
          <w:spacing w:val="-7"/>
        </w:rPr>
        <w:t> </w:t>
      </w:r>
      <w:r>
        <w:rPr/>
        <w:t>Web.</w:t>
      </w:r>
      <w:r>
        <w:rPr>
          <w:spacing w:val="-3"/>
        </w:rPr>
        <w:t> </w:t>
      </w:r>
      <w:r>
        <w:rPr/>
        <w:t>Apesar</w:t>
      </w:r>
      <w:r>
        <w:rPr>
          <w:spacing w:val="-1"/>
        </w:rPr>
        <w:t> </w:t>
      </w:r>
      <w:r>
        <w:rPr/>
        <w:t>da</w:t>
      </w:r>
      <w:r>
        <w:rPr>
          <w:spacing w:val="-7"/>
        </w:rPr>
        <w:t> </w:t>
      </w:r>
      <w:r>
        <w:rPr/>
        <w:t>grande</w:t>
      </w:r>
      <w:r>
        <w:rPr>
          <w:spacing w:val="-7"/>
        </w:rPr>
        <w:t> </w:t>
      </w:r>
      <w:r>
        <w:rPr/>
        <w:t>qualidade</w:t>
      </w:r>
      <w:r>
        <w:rPr>
          <w:spacing w:val="-4"/>
        </w:rPr>
        <w:t> </w:t>
      </w:r>
      <w:r>
        <w:rPr/>
        <w:t>dos</w:t>
      </w:r>
      <w:r>
        <w:rPr>
          <w:spacing w:val="-1"/>
        </w:rPr>
        <w:t> </w:t>
      </w:r>
      <w:r>
        <w:rPr/>
        <w:t>dados</w:t>
      </w:r>
      <w:r>
        <w:rPr>
          <w:spacing w:val="-1"/>
        </w:rPr>
        <w:t> </w:t>
      </w:r>
      <w:r>
        <w:rPr/>
        <w:t>disponibilizados</w:t>
      </w:r>
      <w:r>
        <w:rPr>
          <w:spacing w:val="-2"/>
        </w:rPr>
        <w:t> </w:t>
      </w:r>
      <w:r>
        <w:rPr/>
        <w:t>em</w:t>
      </w:r>
      <w:r>
        <w:rPr>
          <w:spacing w:val="-3"/>
        </w:rPr>
        <w:t> </w:t>
      </w:r>
      <w:r>
        <w:rPr/>
        <w:t>RDF,</w:t>
      </w:r>
      <w:r>
        <w:rPr>
          <w:spacing w:val="-3"/>
        </w:rPr>
        <w:t> </w:t>
      </w:r>
      <w:r>
        <w:rPr/>
        <w:t>a construção de vocabulários para seu uso não é trivial. Numa escala de níveis de qualidade/complexidade de dados abertos, o RDF está no último nível, onde se constituirá a Web semântica.</w:t>
      </w:r>
    </w:p>
    <w:p>
      <w:pPr>
        <w:pStyle w:val="BodyText"/>
        <w:ind w:left="0"/>
        <w:rPr>
          <w:sz w:val="24"/>
        </w:rPr>
      </w:pPr>
    </w:p>
    <w:p>
      <w:pPr>
        <w:pStyle w:val="BodyText"/>
        <w:spacing w:before="9"/>
        <w:ind w:left="0"/>
        <w:rPr>
          <w:sz w:val="18"/>
        </w:rPr>
      </w:pPr>
    </w:p>
    <w:p>
      <w:pPr>
        <w:pStyle w:val="BodyText"/>
        <w:spacing w:before="1"/>
        <w:ind w:right="373"/>
      </w:pPr>
      <w:r>
        <w:rPr/>
        <w:t>Além</w:t>
      </w:r>
      <w:r>
        <w:rPr>
          <w:spacing w:val="-2"/>
        </w:rPr>
        <w:t> </w:t>
      </w:r>
      <w:r>
        <w:rPr/>
        <w:t>desses</w:t>
      </w:r>
      <w:r>
        <w:rPr>
          <w:spacing w:val="-5"/>
        </w:rPr>
        <w:t> </w:t>
      </w:r>
      <w:r>
        <w:rPr/>
        <w:t>existem</w:t>
      </w:r>
      <w:r>
        <w:rPr>
          <w:spacing w:val="-2"/>
        </w:rPr>
        <w:t> </w:t>
      </w:r>
      <w:r>
        <w:rPr/>
        <w:t>outros</w:t>
      </w:r>
      <w:r>
        <w:rPr>
          <w:spacing w:val="-5"/>
        </w:rPr>
        <w:t> </w:t>
      </w:r>
      <w:r>
        <w:rPr/>
        <w:t>formatos,</w:t>
      </w:r>
      <w:r>
        <w:rPr>
          <w:spacing w:val="-4"/>
        </w:rPr>
        <w:t> </w:t>
      </w:r>
      <w:r>
        <w:rPr/>
        <w:t>como:</w:t>
      </w:r>
      <w:r>
        <w:rPr>
          <w:spacing w:val="-4"/>
        </w:rPr>
        <w:t> </w:t>
      </w:r>
      <w:r>
        <w:rPr/>
        <w:t>SVG</w:t>
      </w:r>
      <w:r>
        <w:rPr>
          <w:spacing w:val="-4"/>
        </w:rPr>
        <w:t> </w:t>
      </w:r>
      <w:r>
        <w:rPr/>
        <w:t>(</w:t>
      </w:r>
      <w:r>
        <w:rPr>
          <w:i/>
        </w:rPr>
        <w:t>Scalable</w:t>
      </w:r>
      <w:r>
        <w:rPr>
          <w:i/>
          <w:spacing w:val="-3"/>
        </w:rPr>
        <w:t> </w:t>
      </w:r>
      <w:r>
        <w:rPr>
          <w:i/>
        </w:rPr>
        <w:t>Vector</w:t>
      </w:r>
      <w:r>
        <w:rPr>
          <w:i/>
          <w:spacing w:val="-4"/>
        </w:rPr>
        <w:t> </w:t>
      </w:r>
      <w:r>
        <w:rPr>
          <w:i/>
        </w:rPr>
        <w:t>Graphics</w:t>
      </w:r>
      <w:r>
        <w:rPr/>
        <w:t>)</w:t>
      </w:r>
      <w:r>
        <w:rPr>
          <w:spacing w:val="-2"/>
        </w:rPr>
        <w:t> </w:t>
      </w:r>
      <w:r>
        <w:rPr/>
        <w:t>utilizado</w:t>
      </w:r>
      <w:r>
        <w:rPr>
          <w:spacing w:val="-3"/>
        </w:rPr>
        <w:t> </w:t>
      </w:r>
      <w:r>
        <w:rPr/>
        <w:t>para dados vetoriais e geográficos, GML (</w:t>
      </w:r>
      <w:r>
        <w:rPr>
          <w:i/>
        </w:rPr>
        <w:t>Geography Markup Language</w:t>
      </w:r>
      <w:r>
        <w:rPr/>
        <w:t>) útil para exprimir características e exportação de dados geográficos, HTML/RDFa é a incorporação de marcações semânticas com uso de RDF sobre as tags HTML de uma página.</w:t>
      </w:r>
    </w:p>
    <w:p>
      <w:pPr>
        <w:pStyle w:val="BodyText"/>
        <w:spacing w:before="121"/>
        <w:ind w:right="323"/>
      </w:pPr>
      <w:r>
        <w:rPr/>
        <w:t>Para</w:t>
      </w:r>
      <w:r>
        <w:rPr>
          <w:spacing w:val="-2"/>
        </w:rPr>
        <w:t> </w:t>
      </w:r>
      <w:r>
        <w:rPr/>
        <w:t>saber</w:t>
      </w:r>
      <w:r>
        <w:rPr>
          <w:spacing w:val="-4"/>
        </w:rPr>
        <w:t> </w:t>
      </w:r>
      <w:r>
        <w:rPr/>
        <w:t>mais</w:t>
      </w:r>
      <w:r>
        <w:rPr>
          <w:spacing w:val="-2"/>
        </w:rPr>
        <w:t> </w:t>
      </w:r>
      <w:r>
        <w:rPr/>
        <w:t>sobre</w:t>
      </w:r>
      <w:r>
        <w:rPr>
          <w:spacing w:val="-5"/>
        </w:rPr>
        <w:t> </w:t>
      </w:r>
      <w:r>
        <w:rPr/>
        <w:t>formatos</w:t>
      </w:r>
      <w:r>
        <w:rPr>
          <w:spacing w:val="-3"/>
        </w:rPr>
        <w:t> </w:t>
      </w:r>
      <w:r>
        <w:rPr/>
        <w:t>abertos</w:t>
      </w:r>
      <w:r>
        <w:rPr>
          <w:spacing w:val="-2"/>
        </w:rPr>
        <w:t> </w:t>
      </w:r>
      <w:r>
        <w:rPr/>
        <w:t>consulte</w:t>
      </w:r>
      <w:r>
        <w:rPr>
          <w:spacing w:val="-3"/>
        </w:rPr>
        <w:t> </w:t>
      </w:r>
      <w:r>
        <w:rPr/>
        <w:t>a</w:t>
      </w:r>
      <w:r>
        <w:rPr>
          <w:spacing w:val="-2"/>
        </w:rPr>
        <w:t> </w:t>
      </w:r>
      <w:r>
        <w:rPr/>
        <w:t>e-PING</w:t>
      </w:r>
      <w:r>
        <w:rPr>
          <w:spacing w:val="-4"/>
        </w:rPr>
        <w:t> </w:t>
      </w:r>
      <w:r>
        <w:rPr/>
        <w:t>(Padrões</w:t>
      </w:r>
      <w:r>
        <w:rPr>
          <w:spacing w:val="-5"/>
        </w:rPr>
        <w:t> </w:t>
      </w:r>
      <w:r>
        <w:rPr/>
        <w:t>de</w:t>
      </w:r>
      <w:r>
        <w:rPr>
          <w:spacing w:val="-5"/>
        </w:rPr>
        <w:t> </w:t>
      </w:r>
      <w:r>
        <w:rPr/>
        <w:t>Interoperabilidade</w:t>
      </w:r>
      <w:r>
        <w:rPr>
          <w:spacing w:val="-3"/>
        </w:rPr>
        <w:t> </w:t>
      </w:r>
      <w:r>
        <w:rPr/>
        <w:t>de Governo Eletrônico) em </w:t>
      </w:r>
      <w:hyperlink r:id="rId8">
        <w:r>
          <w:rPr>
            <w:color w:val="1154CC"/>
            <w:u w:val="single" w:color="1154CC"/>
          </w:rPr>
          <w:t>http</w:t>
        </w:r>
      </w:hyperlink>
      <w:hyperlink r:id="rId8">
        <w:r>
          <w:rPr>
            <w:color w:val="1154CC"/>
            <w:u w:val="single" w:color="1154CC"/>
          </w:rPr>
          <w:t>:/</w:t>
        </w:r>
      </w:hyperlink>
      <w:hyperlink r:id="rId8">
        <w:r>
          <w:rPr>
            <w:color w:val="1154CC"/>
            <w:u w:val="single" w:color="1154CC"/>
          </w:rPr>
          <w:t>/eping</w:t>
        </w:r>
      </w:hyperlink>
      <w:hyperlink r:id="rId8">
        <w:r>
          <w:rPr>
            <w:color w:val="1154CC"/>
            <w:u w:val="single" w:color="1154CC"/>
          </w:rPr>
          <w:t>.governoeletronico</w:t>
        </w:r>
      </w:hyperlink>
      <w:hyperlink r:id="rId8">
        <w:r>
          <w:rPr>
            <w:color w:val="1154CC"/>
            <w:u w:val="single" w:color="1154CC"/>
          </w:rPr>
          <w:t>.gov</w:t>
        </w:r>
      </w:hyperlink>
      <w:hyperlink r:id="rId8">
        <w:r>
          <w:rPr>
            <w:color w:val="1154CC"/>
            <w:u w:val="single" w:color="1154CC"/>
          </w:rPr>
          <w:t>.br</w:t>
        </w:r>
      </w:hyperlink>
      <w:hyperlink r:id="rId8">
        <w:r>
          <w:rPr>
            <w:color w:val="1154CC"/>
            <w:u w:val="single" w:color="1154CC"/>
          </w:rPr>
          <w:t>/</w:t>
        </w:r>
      </w:hyperlink>
      <w:r>
        <w:rPr/>
        <w:t>.</w:t>
      </w:r>
    </w:p>
    <w:p>
      <w:pPr>
        <w:pStyle w:val="BodyText"/>
        <w:spacing w:before="120"/>
        <w:ind w:right="323"/>
      </w:pPr>
      <w:r>
        <w:rPr/>
        <w:t>Para</w:t>
      </w:r>
      <w:r>
        <w:rPr>
          <w:spacing w:val="-3"/>
        </w:rPr>
        <w:t> </w:t>
      </w:r>
      <w:r>
        <w:rPr/>
        <w:t>a</w:t>
      </w:r>
      <w:r>
        <w:rPr>
          <w:spacing w:val="-4"/>
        </w:rPr>
        <w:t> </w:t>
      </w:r>
      <w:r>
        <w:rPr/>
        <w:t>publicação</w:t>
      </w:r>
      <w:r>
        <w:rPr>
          <w:spacing w:val="-5"/>
        </w:rPr>
        <w:t> </w:t>
      </w:r>
      <w:r>
        <w:rPr/>
        <w:t>de</w:t>
      </w:r>
      <w:r>
        <w:rPr>
          <w:spacing w:val="-4"/>
        </w:rPr>
        <w:t> </w:t>
      </w:r>
      <w:r>
        <w:rPr/>
        <w:t>dados</w:t>
      </w:r>
      <w:r>
        <w:rPr>
          <w:spacing w:val="-3"/>
        </w:rPr>
        <w:t> </w:t>
      </w:r>
      <w:r>
        <w:rPr/>
        <w:t>cartográficos</w:t>
      </w:r>
      <w:r>
        <w:rPr>
          <w:spacing w:val="-4"/>
        </w:rPr>
        <w:t> </w:t>
      </w:r>
      <w:r>
        <w:rPr/>
        <w:t>e</w:t>
      </w:r>
      <w:r>
        <w:rPr>
          <w:spacing w:val="-5"/>
        </w:rPr>
        <w:t> </w:t>
      </w:r>
      <w:r>
        <w:rPr/>
        <w:t>espaciais,</w:t>
      </w:r>
      <w:r>
        <w:rPr>
          <w:spacing w:val="-2"/>
        </w:rPr>
        <w:t> </w:t>
      </w:r>
      <w:r>
        <w:rPr/>
        <w:t>consulte</w:t>
      </w:r>
      <w:r>
        <w:rPr>
          <w:spacing w:val="-5"/>
        </w:rPr>
        <w:t> </w:t>
      </w:r>
      <w:r>
        <w:rPr/>
        <w:t>padronização</w:t>
      </w:r>
      <w:r>
        <w:rPr>
          <w:spacing w:val="-4"/>
        </w:rPr>
        <w:t> </w:t>
      </w:r>
      <w:r>
        <w:rPr/>
        <w:t>na</w:t>
      </w:r>
      <w:r>
        <w:rPr>
          <w:spacing w:val="-5"/>
        </w:rPr>
        <w:t> </w:t>
      </w:r>
      <w:r>
        <w:rPr/>
        <w:t>Infraestrutura Nacional de Dados Espaciais - INDE em </w:t>
      </w:r>
      <w:hyperlink r:id="rId9">
        <w:r>
          <w:rPr>
            <w:u w:val="single"/>
          </w:rPr>
          <w:t>http</w:t>
        </w:r>
      </w:hyperlink>
      <w:hyperlink r:id="rId9">
        <w:r>
          <w:rPr>
            <w:u w:val="single"/>
          </w:rPr>
          <w:t>://</w:t>
        </w:r>
      </w:hyperlink>
      <w:hyperlink r:id="rId9">
        <w:r>
          <w:rPr>
            <w:u w:val="single"/>
          </w:rPr>
          <w:t>inde</w:t>
        </w:r>
      </w:hyperlink>
      <w:hyperlink r:id="rId9">
        <w:r>
          <w:rPr>
            <w:u w:val="single"/>
          </w:rPr>
          <w:t>.gov</w:t>
        </w:r>
      </w:hyperlink>
      <w:hyperlink r:id="rId9">
        <w:r>
          <w:rPr>
            <w:u w:val="single"/>
          </w:rPr>
          <w:t>.br</w:t>
        </w:r>
      </w:hyperlink>
      <w:hyperlink r:id="rId9">
        <w:r>
          <w:rPr>
            <w:u w:val="single"/>
          </w:rPr>
          <w:t>/</w:t>
        </w:r>
      </w:hyperlink>
      <w:r>
        <w:rPr/>
        <w:t>.</w:t>
      </w:r>
    </w:p>
    <w:p>
      <w:pPr>
        <w:spacing w:after="0"/>
        <w:sectPr>
          <w:pgSz w:w="12240" w:h="15840"/>
          <w:pgMar w:top="1360" w:bottom="280" w:left="1320" w:right="1120"/>
        </w:sectPr>
      </w:pPr>
    </w:p>
    <w:p>
      <w:pPr>
        <w:pStyle w:val="BodyText"/>
        <w:spacing w:before="77"/>
        <w:ind w:right="323"/>
      </w:pPr>
      <w:r>
        <w:rPr/>
        <w:t>A</w:t>
      </w:r>
      <w:r>
        <w:rPr>
          <w:spacing w:val="-2"/>
        </w:rPr>
        <w:t> </w:t>
      </w:r>
      <w:r>
        <w:rPr/>
        <w:t>escolha</w:t>
      </w:r>
      <w:r>
        <w:rPr>
          <w:spacing w:val="-2"/>
        </w:rPr>
        <w:t> </w:t>
      </w:r>
      <w:r>
        <w:rPr/>
        <w:t>do</w:t>
      </w:r>
      <w:r>
        <w:rPr>
          <w:spacing w:val="-4"/>
        </w:rPr>
        <w:t> </w:t>
      </w:r>
      <w:r>
        <w:rPr/>
        <w:t>padrão</w:t>
      </w:r>
      <w:r>
        <w:rPr>
          <w:spacing w:val="-4"/>
        </w:rPr>
        <w:t> </w:t>
      </w:r>
      <w:r>
        <w:rPr/>
        <w:t>a</w:t>
      </w:r>
      <w:r>
        <w:rPr>
          <w:spacing w:val="-2"/>
        </w:rPr>
        <w:t> </w:t>
      </w:r>
      <w:r>
        <w:rPr/>
        <w:t>ser</w:t>
      </w:r>
      <w:r>
        <w:rPr>
          <w:spacing w:val="-1"/>
        </w:rPr>
        <w:t> </w:t>
      </w:r>
      <w:r>
        <w:rPr/>
        <w:t>utilizado</w:t>
      </w:r>
      <w:r>
        <w:rPr>
          <w:spacing w:val="-2"/>
        </w:rPr>
        <w:t> </w:t>
      </w:r>
      <w:r>
        <w:rPr/>
        <w:t>pelo</w:t>
      </w:r>
      <w:r>
        <w:rPr>
          <w:spacing w:val="-2"/>
        </w:rPr>
        <w:t> </w:t>
      </w:r>
      <w:r>
        <w:rPr/>
        <w:t>órgão</w:t>
      </w:r>
      <w:r>
        <w:rPr>
          <w:spacing w:val="-2"/>
        </w:rPr>
        <w:t> </w:t>
      </w:r>
      <w:r>
        <w:rPr/>
        <w:t>na</w:t>
      </w:r>
      <w:r>
        <w:rPr>
          <w:spacing w:val="-2"/>
        </w:rPr>
        <w:t> </w:t>
      </w:r>
      <w:r>
        <w:rPr/>
        <w:t>publicação</w:t>
      </w:r>
      <w:r>
        <w:rPr>
          <w:spacing w:val="-2"/>
        </w:rPr>
        <w:t> </w:t>
      </w:r>
      <w:r>
        <w:rPr/>
        <w:t>dos</w:t>
      </w:r>
      <w:r>
        <w:rPr>
          <w:spacing w:val="-2"/>
        </w:rPr>
        <w:t> </w:t>
      </w:r>
      <w:r>
        <w:rPr/>
        <w:t>dados</w:t>
      </w:r>
      <w:r>
        <w:rPr>
          <w:spacing w:val="-4"/>
        </w:rPr>
        <w:t> </w:t>
      </w:r>
      <w:r>
        <w:rPr/>
        <w:t>abertos</w:t>
      </w:r>
      <w:r>
        <w:rPr>
          <w:spacing w:val="-4"/>
        </w:rPr>
        <w:t> </w:t>
      </w:r>
      <w:r>
        <w:rPr/>
        <w:t>deve</w:t>
      </w:r>
      <w:r>
        <w:rPr>
          <w:spacing w:val="-2"/>
        </w:rPr>
        <w:t> </w:t>
      </w:r>
      <w:r>
        <w:rPr/>
        <w:t>levar</w:t>
      </w:r>
      <w:r>
        <w:rPr>
          <w:spacing w:val="-1"/>
        </w:rPr>
        <w:t> </w:t>
      </w:r>
      <w:r>
        <w:rPr/>
        <w:t>em consideração a capacidade tecnológica do órgão e o público alvo que utilizará aqueles dados.</w:t>
      </w:r>
    </w:p>
    <w:p>
      <w:pPr>
        <w:pStyle w:val="BodyText"/>
        <w:ind w:left="0"/>
        <w:rPr>
          <w:sz w:val="24"/>
        </w:rPr>
      </w:pPr>
    </w:p>
    <w:p>
      <w:pPr>
        <w:pStyle w:val="BodyText"/>
        <w:spacing w:before="10"/>
        <w:ind w:left="0"/>
        <w:rPr>
          <w:sz w:val="18"/>
        </w:rPr>
      </w:pPr>
    </w:p>
    <w:p>
      <w:pPr>
        <w:pStyle w:val="BodyText"/>
        <w:ind w:right="344"/>
      </w:pPr>
      <w:r>
        <w:rPr/>
        <w:t>É desaconselhável o empacotamento de diversos arquivos assim como a compressão de arquivos.</w:t>
      </w:r>
      <w:r>
        <w:rPr>
          <w:spacing w:val="-2"/>
        </w:rPr>
        <w:t> </w:t>
      </w:r>
      <w:r>
        <w:rPr/>
        <w:t>Em</w:t>
      </w:r>
      <w:r>
        <w:rPr>
          <w:spacing w:val="-4"/>
        </w:rPr>
        <w:t> </w:t>
      </w:r>
      <w:r>
        <w:rPr/>
        <w:t>casos</w:t>
      </w:r>
      <w:r>
        <w:rPr>
          <w:spacing w:val="-5"/>
        </w:rPr>
        <w:t> </w:t>
      </w:r>
      <w:r>
        <w:rPr/>
        <w:t>especiais,</w:t>
      </w:r>
      <w:r>
        <w:rPr>
          <w:spacing w:val="-1"/>
        </w:rPr>
        <w:t> </w:t>
      </w:r>
      <w:r>
        <w:rPr/>
        <w:t>na</w:t>
      </w:r>
      <w:r>
        <w:rPr>
          <w:spacing w:val="-3"/>
        </w:rPr>
        <w:t> </w:t>
      </w:r>
      <w:r>
        <w:rPr/>
        <w:t>existência</w:t>
      </w:r>
      <w:r>
        <w:rPr>
          <w:spacing w:val="-3"/>
        </w:rPr>
        <w:t> </w:t>
      </w:r>
      <w:r>
        <w:rPr/>
        <w:t>de</w:t>
      </w:r>
      <w:r>
        <w:rPr>
          <w:spacing w:val="-7"/>
        </w:rPr>
        <w:t> </w:t>
      </w:r>
      <w:r>
        <w:rPr/>
        <w:t>muitos</w:t>
      </w:r>
      <w:r>
        <w:rPr>
          <w:spacing w:val="-5"/>
        </w:rPr>
        <w:t> </w:t>
      </w:r>
      <w:r>
        <w:rPr/>
        <w:t>arquivos,</w:t>
      </w:r>
      <w:r>
        <w:rPr>
          <w:spacing w:val="-2"/>
        </w:rPr>
        <w:t> </w:t>
      </w:r>
      <w:r>
        <w:rPr/>
        <w:t>ou</w:t>
      </w:r>
      <w:r>
        <w:rPr>
          <w:spacing w:val="-5"/>
        </w:rPr>
        <w:t> </w:t>
      </w:r>
      <w:r>
        <w:rPr/>
        <w:t>manipulação</w:t>
      </w:r>
      <w:r>
        <w:rPr>
          <w:spacing w:val="-3"/>
        </w:rPr>
        <w:t> </w:t>
      </w:r>
      <w:r>
        <w:rPr/>
        <w:t>de</w:t>
      </w:r>
      <w:r>
        <w:rPr>
          <w:spacing w:val="-3"/>
        </w:rPr>
        <w:t> </w:t>
      </w:r>
      <w:r>
        <w:rPr/>
        <w:t>arquivos com grande capacidade de compressão, recomenda-se a utilização de formatos abertos de compactação como o 7Z, TAR/GZIP ou ZIP.</w:t>
      </w:r>
    </w:p>
    <w:p>
      <w:pPr>
        <w:pStyle w:val="BodyText"/>
        <w:ind w:left="0"/>
        <w:rPr>
          <w:sz w:val="24"/>
        </w:rPr>
      </w:pPr>
    </w:p>
    <w:p>
      <w:pPr>
        <w:pStyle w:val="Heading1"/>
        <w:numPr>
          <w:ilvl w:val="0"/>
          <w:numId w:val="1"/>
        </w:numPr>
        <w:tabs>
          <w:tab w:pos="781" w:val="left" w:leader="none"/>
          <w:tab w:pos="1560" w:val="left" w:leader="none"/>
        </w:tabs>
        <w:spacing w:line="240" w:lineRule="auto" w:before="182" w:after="0"/>
        <w:ind w:left="780" w:right="0" w:hanging="301"/>
        <w:jc w:val="left"/>
      </w:pPr>
      <w:r>
        <w:rPr>
          <w:spacing w:val="-10"/>
        </w:rPr>
        <w:t>.</w:t>
      </w:r>
      <w:r>
        <w:rPr/>
        <w:tab/>
      </w:r>
      <w:r>
        <w:rPr>
          <w:spacing w:val="-2"/>
        </w:rPr>
        <w:t>Publicação</w:t>
      </w:r>
    </w:p>
    <w:p>
      <w:pPr>
        <w:pStyle w:val="BodyText"/>
        <w:spacing w:before="123"/>
        <w:ind w:right="323"/>
      </w:pPr>
      <w:r>
        <w:rPr/>
        <w:t>A</w:t>
      </w:r>
      <w:r>
        <w:rPr>
          <w:spacing w:val="-3"/>
        </w:rPr>
        <w:t> </w:t>
      </w:r>
      <w:r>
        <w:rPr/>
        <w:t>publicação</w:t>
      </w:r>
      <w:r>
        <w:rPr>
          <w:spacing w:val="-3"/>
        </w:rPr>
        <w:t> </w:t>
      </w:r>
      <w:r>
        <w:rPr/>
        <w:t>é</w:t>
      </w:r>
      <w:r>
        <w:rPr>
          <w:spacing w:val="-2"/>
        </w:rPr>
        <w:t> </w:t>
      </w:r>
      <w:r>
        <w:rPr/>
        <w:t>o</w:t>
      </w:r>
      <w:r>
        <w:rPr>
          <w:spacing w:val="-5"/>
        </w:rPr>
        <w:t> </w:t>
      </w:r>
      <w:r>
        <w:rPr/>
        <w:t>processo</w:t>
      </w:r>
      <w:r>
        <w:rPr>
          <w:spacing w:val="-3"/>
        </w:rPr>
        <w:t> </w:t>
      </w:r>
      <w:r>
        <w:rPr/>
        <w:t>da</w:t>
      </w:r>
      <w:r>
        <w:rPr>
          <w:spacing w:val="-3"/>
        </w:rPr>
        <w:t> </w:t>
      </w:r>
      <w:r>
        <w:rPr/>
        <w:t>disponibilização</w:t>
      </w:r>
      <w:r>
        <w:rPr>
          <w:spacing w:val="-3"/>
        </w:rPr>
        <w:t> </w:t>
      </w:r>
      <w:r>
        <w:rPr/>
        <w:t>permanente</w:t>
      </w:r>
      <w:r>
        <w:rPr>
          <w:spacing w:val="-3"/>
        </w:rPr>
        <w:t> </w:t>
      </w:r>
      <w:r>
        <w:rPr/>
        <w:t>do</w:t>
      </w:r>
      <w:r>
        <w:rPr>
          <w:spacing w:val="-5"/>
        </w:rPr>
        <w:t> </w:t>
      </w:r>
      <w:r>
        <w:rPr/>
        <w:t>conjunto</w:t>
      </w:r>
      <w:r>
        <w:rPr>
          <w:spacing w:val="-5"/>
        </w:rPr>
        <w:t> </w:t>
      </w:r>
      <w:r>
        <w:rPr/>
        <w:t>de</w:t>
      </w:r>
      <w:r>
        <w:rPr>
          <w:spacing w:val="-3"/>
        </w:rPr>
        <w:t> </w:t>
      </w:r>
      <w:r>
        <w:rPr/>
        <w:t>dados,</w:t>
      </w:r>
      <w:r>
        <w:rPr>
          <w:spacing w:val="-4"/>
        </w:rPr>
        <w:t> </w:t>
      </w:r>
      <w:r>
        <w:rPr/>
        <w:t>por</w:t>
      </w:r>
      <w:r>
        <w:rPr>
          <w:spacing w:val="-4"/>
        </w:rPr>
        <w:t> </w:t>
      </w:r>
      <w:r>
        <w:rPr/>
        <w:t>um</w:t>
      </w:r>
      <w:r>
        <w:rPr>
          <w:spacing w:val="-2"/>
        </w:rPr>
        <w:t> </w:t>
      </w:r>
      <w:r>
        <w:rPr/>
        <w:t>órgão ou uma entidade, na Internet para uso irrestrito da sociedade. Este processo compreende não apenas a publicação dos dados em si, mas também dos seus metadados.</w:t>
      </w:r>
    </w:p>
    <w:p>
      <w:pPr>
        <w:pStyle w:val="Heading1"/>
        <w:numPr>
          <w:ilvl w:val="0"/>
          <w:numId w:val="2"/>
        </w:numPr>
        <w:tabs>
          <w:tab w:pos="1561" w:val="left" w:leader="none"/>
        </w:tabs>
        <w:spacing w:line="240" w:lineRule="auto" w:before="116" w:after="0"/>
        <w:ind w:left="1560" w:right="0" w:hanging="361"/>
        <w:jc w:val="left"/>
      </w:pPr>
      <w:r>
        <w:rPr>
          <w:spacing w:val="-2"/>
        </w:rPr>
        <w:t>Metadados</w:t>
      </w:r>
    </w:p>
    <w:p>
      <w:pPr>
        <w:pStyle w:val="BodyText"/>
        <w:spacing w:before="67"/>
        <w:ind w:right="323"/>
      </w:pPr>
      <w:r>
        <w:rPr/>
        <w:t>Metadados</w:t>
      </w:r>
      <w:r>
        <w:rPr>
          <w:spacing w:val="-1"/>
        </w:rPr>
        <w:t> </w:t>
      </w:r>
      <w:r>
        <w:rPr/>
        <w:t>são</w:t>
      </w:r>
      <w:r>
        <w:rPr>
          <w:spacing w:val="-1"/>
        </w:rPr>
        <w:t> </w:t>
      </w:r>
      <w:r>
        <w:rPr/>
        <w:t>dados</w:t>
      </w:r>
      <w:r>
        <w:rPr>
          <w:spacing w:val="-3"/>
        </w:rPr>
        <w:t> </w:t>
      </w:r>
      <w:r>
        <w:rPr/>
        <w:t>sobre</w:t>
      </w:r>
      <w:r>
        <w:rPr>
          <w:spacing w:val="-1"/>
        </w:rPr>
        <w:t> </w:t>
      </w:r>
      <w:r>
        <w:rPr/>
        <w:t>os</w:t>
      </w:r>
      <w:r>
        <w:rPr>
          <w:spacing w:val="-3"/>
        </w:rPr>
        <w:t> </w:t>
      </w:r>
      <w:r>
        <w:rPr/>
        <w:t>dados, ou</w:t>
      </w:r>
      <w:r>
        <w:rPr>
          <w:spacing w:val="-3"/>
        </w:rPr>
        <w:t> </w:t>
      </w:r>
      <w:r>
        <w:rPr/>
        <w:t>seja,</w:t>
      </w:r>
      <w:r>
        <w:rPr>
          <w:spacing w:val="-2"/>
        </w:rPr>
        <w:t> </w:t>
      </w:r>
      <w:r>
        <w:rPr/>
        <w:t>são</w:t>
      </w:r>
      <w:r>
        <w:rPr>
          <w:spacing w:val="-1"/>
        </w:rPr>
        <w:t> </w:t>
      </w:r>
      <w:r>
        <w:rPr/>
        <w:t>informações</w:t>
      </w:r>
      <w:r>
        <w:rPr>
          <w:spacing w:val="-5"/>
        </w:rPr>
        <w:t> </w:t>
      </w:r>
      <w:r>
        <w:rPr/>
        <w:t>que</w:t>
      </w:r>
      <w:r>
        <w:rPr>
          <w:spacing w:val="-3"/>
        </w:rPr>
        <w:t> </w:t>
      </w:r>
      <w:r>
        <w:rPr/>
        <w:t>possibilitam organizar, classificar, relacionar e inferir novos dados sobre o conjunto de dados. A quantidade e a qualidade dos metadados de um conjunto de dados podem determinar a utilidade daquele conjunto</w:t>
      </w:r>
      <w:r>
        <w:rPr>
          <w:spacing w:val="-4"/>
        </w:rPr>
        <w:t> </w:t>
      </w:r>
      <w:r>
        <w:rPr/>
        <w:t>de</w:t>
      </w:r>
      <w:r>
        <w:rPr>
          <w:spacing w:val="-4"/>
        </w:rPr>
        <w:t> </w:t>
      </w:r>
      <w:r>
        <w:rPr/>
        <w:t>dados.</w:t>
      </w:r>
      <w:r>
        <w:rPr>
          <w:spacing w:val="-3"/>
        </w:rPr>
        <w:t> </w:t>
      </w:r>
      <w:r>
        <w:rPr/>
        <w:t>Em</w:t>
      </w:r>
      <w:r>
        <w:rPr>
          <w:spacing w:val="-3"/>
        </w:rPr>
        <w:t> </w:t>
      </w:r>
      <w:r>
        <w:rPr/>
        <w:t>outras</w:t>
      </w:r>
      <w:r>
        <w:rPr>
          <w:spacing w:val="-4"/>
        </w:rPr>
        <w:t> </w:t>
      </w:r>
      <w:r>
        <w:rPr/>
        <w:t>palavras,</w:t>
      </w:r>
      <w:r>
        <w:rPr>
          <w:spacing w:val="-3"/>
        </w:rPr>
        <w:t> </w:t>
      </w:r>
      <w:r>
        <w:rPr/>
        <w:t>mais</w:t>
      </w:r>
      <w:r>
        <w:rPr>
          <w:spacing w:val="-2"/>
        </w:rPr>
        <w:t> </w:t>
      </w:r>
      <w:r>
        <w:rPr/>
        <w:t>e</w:t>
      </w:r>
      <w:r>
        <w:rPr>
          <w:spacing w:val="-4"/>
        </w:rPr>
        <w:t> </w:t>
      </w:r>
      <w:r>
        <w:rPr/>
        <w:t>melhores</w:t>
      </w:r>
      <w:r>
        <w:rPr>
          <w:spacing w:val="-2"/>
        </w:rPr>
        <w:t> </w:t>
      </w:r>
      <w:r>
        <w:rPr/>
        <w:t>metadados</w:t>
      </w:r>
      <w:r>
        <w:rPr>
          <w:spacing w:val="-4"/>
        </w:rPr>
        <w:t> </w:t>
      </w:r>
      <w:r>
        <w:rPr/>
        <w:t>agregam</w:t>
      </w:r>
      <w:r>
        <w:rPr>
          <w:spacing w:val="-3"/>
        </w:rPr>
        <w:t> </w:t>
      </w:r>
      <w:r>
        <w:rPr/>
        <w:t>mais</w:t>
      </w:r>
      <w:r>
        <w:rPr>
          <w:spacing w:val="-2"/>
        </w:rPr>
        <w:t> </w:t>
      </w:r>
      <w:r>
        <w:rPr/>
        <w:t>valor</w:t>
      </w:r>
      <w:r>
        <w:rPr>
          <w:spacing w:val="-2"/>
        </w:rPr>
        <w:t> </w:t>
      </w:r>
      <w:r>
        <w:rPr/>
        <w:t>ao conjunto de dados, além de melhorar sua classificação e a busca sobre ele.</w:t>
      </w:r>
    </w:p>
    <w:p>
      <w:pPr>
        <w:pStyle w:val="BodyText"/>
        <w:spacing w:before="120"/>
        <w:ind w:right="323"/>
      </w:pPr>
      <w:r>
        <w:rPr/>
        <w:t>A</w:t>
      </w:r>
      <w:r>
        <w:rPr>
          <w:spacing w:val="-3"/>
        </w:rPr>
        <w:t> </w:t>
      </w:r>
      <w:r>
        <w:rPr/>
        <w:t>seguir</w:t>
      </w:r>
      <w:r>
        <w:rPr>
          <w:spacing w:val="-2"/>
        </w:rPr>
        <w:t> </w:t>
      </w:r>
      <w:r>
        <w:rPr/>
        <w:t>são</w:t>
      </w:r>
      <w:r>
        <w:rPr>
          <w:spacing w:val="-4"/>
        </w:rPr>
        <w:t> </w:t>
      </w:r>
      <w:r>
        <w:rPr/>
        <w:t>definidos</w:t>
      </w:r>
      <w:r>
        <w:rPr>
          <w:spacing w:val="-4"/>
        </w:rPr>
        <w:t> </w:t>
      </w:r>
      <w:r>
        <w:rPr/>
        <w:t>um</w:t>
      </w:r>
      <w:r>
        <w:rPr>
          <w:spacing w:val="-2"/>
        </w:rPr>
        <w:t> </w:t>
      </w:r>
      <w:r>
        <w:rPr/>
        <w:t>conjunto</w:t>
      </w:r>
      <w:r>
        <w:rPr>
          <w:spacing w:val="-3"/>
        </w:rPr>
        <w:t> </w:t>
      </w:r>
      <w:r>
        <w:rPr/>
        <w:t>de</w:t>
      </w:r>
      <w:r>
        <w:rPr>
          <w:spacing w:val="-4"/>
        </w:rPr>
        <w:t> </w:t>
      </w:r>
      <w:r>
        <w:rPr/>
        <w:t>metadados</w:t>
      </w:r>
      <w:r>
        <w:rPr>
          <w:spacing w:val="-2"/>
        </w:rPr>
        <w:t> </w:t>
      </w:r>
      <w:r>
        <w:rPr/>
        <w:t>obrigatórios</w:t>
      </w:r>
      <w:r>
        <w:rPr>
          <w:spacing w:val="-3"/>
        </w:rPr>
        <w:t> </w:t>
      </w:r>
      <w:r>
        <w:rPr/>
        <w:t>e</w:t>
      </w:r>
      <w:r>
        <w:rPr>
          <w:spacing w:val="-4"/>
        </w:rPr>
        <w:t> </w:t>
      </w:r>
      <w:r>
        <w:rPr/>
        <w:t>um</w:t>
      </w:r>
      <w:r>
        <w:rPr>
          <w:spacing w:val="-3"/>
        </w:rPr>
        <w:t> </w:t>
      </w:r>
      <w:r>
        <w:rPr/>
        <w:t>conjunto</w:t>
      </w:r>
      <w:r>
        <w:rPr>
          <w:spacing w:val="-3"/>
        </w:rPr>
        <w:t> </w:t>
      </w:r>
      <w:r>
        <w:rPr/>
        <w:t>de</w:t>
      </w:r>
      <w:r>
        <w:rPr>
          <w:spacing w:val="-4"/>
        </w:rPr>
        <w:t> </w:t>
      </w:r>
      <w:r>
        <w:rPr/>
        <w:t>metadados </w:t>
      </w:r>
      <w:r>
        <w:rPr>
          <w:spacing w:val="-2"/>
        </w:rPr>
        <w:t>desejáveis.</w:t>
      </w:r>
    </w:p>
    <w:p>
      <w:pPr>
        <w:pStyle w:val="BodyText"/>
        <w:spacing w:before="1"/>
        <w:ind w:left="0"/>
        <w:rPr>
          <w:sz w:val="31"/>
        </w:rPr>
      </w:pPr>
    </w:p>
    <w:p>
      <w:pPr>
        <w:pStyle w:val="Heading2"/>
      </w:pPr>
      <w:r>
        <w:rPr/>
        <w:t>Metadados</w:t>
      </w:r>
      <w:r>
        <w:rPr>
          <w:spacing w:val="-4"/>
        </w:rPr>
        <w:t> </w:t>
      </w:r>
      <w:r>
        <w:rPr>
          <w:spacing w:val="-2"/>
        </w:rPr>
        <w:t>obrigatórios</w:t>
      </w:r>
    </w:p>
    <w:p>
      <w:pPr>
        <w:pStyle w:val="ListParagraph"/>
        <w:numPr>
          <w:ilvl w:val="0"/>
          <w:numId w:val="5"/>
        </w:numPr>
        <w:tabs>
          <w:tab w:pos="841" w:val="left" w:leader="none"/>
        </w:tabs>
        <w:spacing w:line="240" w:lineRule="auto" w:before="80" w:after="0"/>
        <w:ind w:left="840" w:right="0" w:hanging="361"/>
        <w:jc w:val="left"/>
        <w:rPr>
          <w:sz w:val="22"/>
        </w:rPr>
      </w:pPr>
      <w:r>
        <w:rPr>
          <w:b/>
          <w:sz w:val="22"/>
        </w:rPr>
        <w:t>Título</w:t>
      </w:r>
      <w:r>
        <w:rPr>
          <w:sz w:val="22"/>
        </w:rPr>
        <w:t>:</w:t>
      </w:r>
      <w:r>
        <w:rPr>
          <w:spacing w:val="-5"/>
          <w:sz w:val="22"/>
        </w:rPr>
        <w:t> </w:t>
      </w:r>
      <w:r>
        <w:rPr>
          <w:sz w:val="22"/>
        </w:rPr>
        <w:t>Nome</w:t>
      </w:r>
      <w:r>
        <w:rPr>
          <w:spacing w:val="-6"/>
          <w:sz w:val="22"/>
        </w:rPr>
        <w:t> </w:t>
      </w:r>
      <w:r>
        <w:rPr>
          <w:sz w:val="22"/>
        </w:rPr>
        <w:t>do</w:t>
      </w:r>
      <w:r>
        <w:rPr>
          <w:spacing w:val="-4"/>
          <w:sz w:val="22"/>
        </w:rPr>
        <w:t> </w:t>
      </w:r>
      <w:r>
        <w:rPr>
          <w:sz w:val="22"/>
        </w:rPr>
        <w:t>conjunto</w:t>
      </w:r>
      <w:r>
        <w:rPr>
          <w:spacing w:val="-4"/>
          <w:sz w:val="22"/>
        </w:rPr>
        <w:t> </w:t>
      </w:r>
      <w:r>
        <w:rPr>
          <w:sz w:val="22"/>
        </w:rPr>
        <w:t>de</w:t>
      </w:r>
      <w:r>
        <w:rPr>
          <w:spacing w:val="-3"/>
          <w:sz w:val="22"/>
        </w:rPr>
        <w:t> </w:t>
      </w:r>
      <w:r>
        <w:rPr>
          <w:spacing w:val="-2"/>
          <w:sz w:val="22"/>
        </w:rPr>
        <w:t>dados.</w:t>
      </w:r>
    </w:p>
    <w:p>
      <w:pPr>
        <w:pStyle w:val="ListParagraph"/>
        <w:numPr>
          <w:ilvl w:val="0"/>
          <w:numId w:val="5"/>
        </w:numPr>
        <w:tabs>
          <w:tab w:pos="841" w:val="left" w:leader="none"/>
        </w:tabs>
        <w:spacing w:line="240" w:lineRule="auto" w:before="158" w:after="0"/>
        <w:ind w:left="840" w:right="0" w:hanging="361"/>
        <w:jc w:val="left"/>
        <w:rPr>
          <w:sz w:val="22"/>
        </w:rPr>
      </w:pPr>
      <w:r>
        <w:rPr>
          <w:b/>
          <w:sz w:val="22"/>
        </w:rPr>
        <w:t>Descrição</w:t>
      </w:r>
      <w:r>
        <w:rPr>
          <w:sz w:val="22"/>
        </w:rPr>
        <w:t>:</w:t>
      </w:r>
      <w:r>
        <w:rPr>
          <w:spacing w:val="-7"/>
          <w:sz w:val="22"/>
        </w:rPr>
        <w:t> </w:t>
      </w:r>
      <w:r>
        <w:rPr>
          <w:sz w:val="22"/>
        </w:rPr>
        <w:t>Uma</w:t>
      </w:r>
      <w:r>
        <w:rPr>
          <w:spacing w:val="-6"/>
          <w:sz w:val="22"/>
        </w:rPr>
        <w:t> </w:t>
      </w:r>
      <w:r>
        <w:rPr>
          <w:sz w:val="22"/>
        </w:rPr>
        <w:t>breve</w:t>
      </w:r>
      <w:r>
        <w:rPr>
          <w:spacing w:val="-4"/>
          <w:sz w:val="22"/>
        </w:rPr>
        <w:t> </w:t>
      </w:r>
      <w:r>
        <w:rPr>
          <w:sz w:val="22"/>
        </w:rPr>
        <w:t>explicação</w:t>
      </w:r>
      <w:r>
        <w:rPr>
          <w:spacing w:val="-5"/>
          <w:sz w:val="22"/>
        </w:rPr>
        <w:t> </w:t>
      </w:r>
      <w:r>
        <w:rPr>
          <w:sz w:val="22"/>
        </w:rPr>
        <w:t>sobre</w:t>
      </w:r>
      <w:r>
        <w:rPr>
          <w:spacing w:val="-5"/>
          <w:sz w:val="22"/>
        </w:rPr>
        <w:t> </w:t>
      </w:r>
      <w:r>
        <w:rPr>
          <w:sz w:val="22"/>
        </w:rPr>
        <w:t>os</w:t>
      </w:r>
      <w:r>
        <w:rPr>
          <w:spacing w:val="-4"/>
          <w:sz w:val="22"/>
        </w:rPr>
        <w:t> </w:t>
      </w:r>
      <w:r>
        <w:rPr>
          <w:spacing w:val="-2"/>
          <w:sz w:val="22"/>
        </w:rPr>
        <w:t>dados.</w:t>
      </w:r>
    </w:p>
    <w:p>
      <w:pPr>
        <w:pStyle w:val="ListParagraph"/>
        <w:numPr>
          <w:ilvl w:val="0"/>
          <w:numId w:val="5"/>
        </w:numPr>
        <w:tabs>
          <w:tab w:pos="841" w:val="left" w:leader="none"/>
        </w:tabs>
        <w:spacing w:line="240" w:lineRule="auto" w:before="157" w:after="0"/>
        <w:ind w:left="840" w:right="0" w:hanging="361"/>
        <w:jc w:val="left"/>
        <w:rPr>
          <w:sz w:val="22"/>
        </w:rPr>
      </w:pPr>
      <w:r>
        <w:rPr>
          <w:b/>
          <w:sz w:val="22"/>
        </w:rPr>
        <w:t>Catálogo</w:t>
      </w:r>
      <w:r>
        <w:rPr>
          <w:b/>
          <w:spacing w:val="-6"/>
          <w:sz w:val="22"/>
        </w:rPr>
        <w:t> </w:t>
      </w:r>
      <w:r>
        <w:rPr>
          <w:b/>
          <w:sz w:val="22"/>
        </w:rPr>
        <w:t>origem</w:t>
      </w:r>
      <w:r>
        <w:rPr>
          <w:sz w:val="22"/>
        </w:rPr>
        <w:t>:</w:t>
      </w:r>
      <w:r>
        <w:rPr>
          <w:spacing w:val="-5"/>
          <w:sz w:val="22"/>
        </w:rPr>
        <w:t> </w:t>
      </w:r>
      <w:r>
        <w:rPr>
          <w:sz w:val="22"/>
        </w:rPr>
        <w:t>Página</w:t>
      </w:r>
      <w:r>
        <w:rPr>
          <w:spacing w:val="-4"/>
          <w:sz w:val="22"/>
        </w:rPr>
        <w:t> </w:t>
      </w:r>
      <w:r>
        <w:rPr>
          <w:sz w:val="22"/>
        </w:rPr>
        <w:t>(URL)</w:t>
      </w:r>
      <w:r>
        <w:rPr>
          <w:spacing w:val="-5"/>
          <w:sz w:val="22"/>
        </w:rPr>
        <w:t> </w:t>
      </w:r>
      <w:r>
        <w:rPr>
          <w:sz w:val="22"/>
        </w:rPr>
        <w:t>do</w:t>
      </w:r>
      <w:r>
        <w:rPr>
          <w:spacing w:val="-3"/>
          <w:sz w:val="22"/>
        </w:rPr>
        <w:t> </w:t>
      </w:r>
      <w:r>
        <w:rPr>
          <w:sz w:val="22"/>
        </w:rPr>
        <w:t>órgão</w:t>
      </w:r>
      <w:r>
        <w:rPr>
          <w:spacing w:val="-4"/>
          <w:sz w:val="22"/>
        </w:rPr>
        <w:t> </w:t>
      </w:r>
      <w:r>
        <w:rPr>
          <w:sz w:val="22"/>
        </w:rPr>
        <w:t>onde</w:t>
      </w:r>
      <w:r>
        <w:rPr>
          <w:spacing w:val="-6"/>
          <w:sz w:val="22"/>
        </w:rPr>
        <w:t> </w:t>
      </w:r>
      <w:r>
        <w:rPr>
          <w:sz w:val="22"/>
        </w:rPr>
        <w:t>está</w:t>
      </w:r>
      <w:r>
        <w:rPr>
          <w:spacing w:val="-4"/>
          <w:sz w:val="22"/>
        </w:rPr>
        <w:t> </w:t>
      </w:r>
      <w:r>
        <w:rPr>
          <w:sz w:val="22"/>
        </w:rPr>
        <w:t>publicado</w:t>
      </w:r>
      <w:r>
        <w:rPr>
          <w:spacing w:val="-3"/>
          <w:sz w:val="22"/>
        </w:rPr>
        <w:t> </w:t>
      </w:r>
      <w:r>
        <w:rPr>
          <w:sz w:val="22"/>
        </w:rPr>
        <w:t>o</w:t>
      </w:r>
      <w:r>
        <w:rPr>
          <w:spacing w:val="-6"/>
          <w:sz w:val="22"/>
        </w:rPr>
        <w:t> </w:t>
      </w:r>
      <w:r>
        <w:rPr>
          <w:sz w:val="22"/>
        </w:rPr>
        <w:t>conjunto</w:t>
      </w:r>
      <w:r>
        <w:rPr>
          <w:spacing w:val="-8"/>
          <w:sz w:val="22"/>
        </w:rPr>
        <w:t> </w:t>
      </w:r>
      <w:r>
        <w:rPr>
          <w:sz w:val="22"/>
        </w:rPr>
        <w:t>de</w:t>
      </w:r>
      <w:r>
        <w:rPr>
          <w:spacing w:val="-3"/>
          <w:sz w:val="22"/>
        </w:rPr>
        <w:t> </w:t>
      </w:r>
      <w:r>
        <w:rPr>
          <w:spacing w:val="-2"/>
          <w:sz w:val="22"/>
        </w:rPr>
        <w:t>dados.</w:t>
      </w:r>
    </w:p>
    <w:p>
      <w:pPr>
        <w:pStyle w:val="ListParagraph"/>
        <w:numPr>
          <w:ilvl w:val="0"/>
          <w:numId w:val="5"/>
        </w:numPr>
        <w:tabs>
          <w:tab w:pos="841" w:val="left" w:leader="none"/>
        </w:tabs>
        <w:spacing w:line="240" w:lineRule="auto" w:before="121" w:after="0"/>
        <w:ind w:left="840" w:right="578" w:hanging="360"/>
        <w:jc w:val="left"/>
        <w:rPr>
          <w:sz w:val="22"/>
        </w:rPr>
      </w:pPr>
      <w:r>
        <w:rPr>
          <w:b/>
          <w:sz w:val="22"/>
        </w:rPr>
        <w:t>Órgão</w:t>
      </w:r>
      <w:r>
        <w:rPr>
          <w:b/>
          <w:spacing w:val="-6"/>
          <w:sz w:val="22"/>
        </w:rPr>
        <w:t> </w:t>
      </w:r>
      <w:r>
        <w:rPr>
          <w:b/>
          <w:sz w:val="22"/>
        </w:rPr>
        <w:t>responsável</w:t>
      </w:r>
      <w:r>
        <w:rPr>
          <w:sz w:val="22"/>
        </w:rPr>
        <w:t>:</w:t>
      </w:r>
      <w:r>
        <w:rPr>
          <w:spacing w:val="-4"/>
          <w:sz w:val="22"/>
        </w:rPr>
        <w:t> </w:t>
      </w:r>
      <w:r>
        <w:rPr>
          <w:sz w:val="22"/>
        </w:rPr>
        <w:t>Nome</w:t>
      </w:r>
      <w:r>
        <w:rPr>
          <w:spacing w:val="-2"/>
          <w:sz w:val="22"/>
        </w:rPr>
        <w:t> </w:t>
      </w:r>
      <w:r>
        <w:rPr>
          <w:sz w:val="22"/>
        </w:rPr>
        <w:t>e</w:t>
      </w:r>
      <w:r>
        <w:rPr>
          <w:spacing w:val="-5"/>
          <w:sz w:val="22"/>
        </w:rPr>
        <w:t> </w:t>
      </w:r>
      <w:r>
        <w:rPr>
          <w:sz w:val="22"/>
        </w:rPr>
        <w:t>sigla</w:t>
      </w:r>
      <w:r>
        <w:rPr>
          <w:spacing w:val="-3"/>
          <w:sz w:val="22"/>
        </w:rPr>
        <w:t> </w:t>
      </w:r>
      <w:r>
        <w:rPr>
          <w:sz w:val="22"/>
        </w:rPr>
        <w:t>do</w:t>
      </w:r>
      <w:r>
        <w:rPr>
          <w:spacing w:val="-3"/>
          <w:sz w:val="22"/>
        </w:rPr>
        <w:t> </w:t>
      </w:r>
      <w:r>
        <w:rPr>
          <w:sz w:val="22"/>
        </w:rPr>
        <w:t>órgão</w:t>
      </w:r>
      <w:r>
        <w:rPr>
          <w:spacing w:val="-3"/>
          <w:sz w:val="22"/>
        </w:rPr>
        <w:t> </w:t>
      </w:r>
      <w:r>
        <w:rPr>
          <w:sz w:val="22"/>
        </w:rPr>
        <w:t>ou</w:t>
      </w:r>
      <w:r>
        <w:rPr>
          <w:spacing w:val="-5"/>
          <w:sz w:val="22"/>
        </w:rPr>
        <w:t> </w:t>
      </w:r>
      <w:r>
        <w:rPr>
          <w:sz w:val="22"/>
        </w:rPr>
        <w:t>entidade responsável</w:t>
      </w:r>
      <w:r>
        <w:rPr>
          <w:spacing w:val="-4"/>
          <w:sz w:val="22"/>
        </w:rPr>
        <w:t> </w:t>
      </w:r>
      <w:r>
        <w:rPr>
          <w:sz w:val="22"/>
        </w:rPr>
        <w:t>pela</w:t>
      </w:r>
      <w:r>
        <w:rPr>
          <w:spacing w:val="-3"/>
          <w:sz w:val="22"/>
        </w:rPr>
        <w:t> </w:t>
      </w:r>
      <w:r>
        <w:rPr>
          <w:sz w:val="22"/>
        </w:rPr>
        <w:t>publicação do conjunto de dados.</w:t>
      </w:r>
    </w:p>
    <w:p>
      <w:pPr>
        <w:pStyle w:val="ListParagraph"/>
        <w:numPr>
          <w:ilvl w:val="0"/>
          <w:numId w:val="5"/>
        </w:numPr>
        <w:tabs>
          <w:tab w:pos="841" w:val="left" w:leader="none"/>
        </w:tabs>
        <w:spacing w:line="276" w:lineRule="auto" w:before="121" w:after="0"/>
        <w:ind w:left="840" w:right="774" w:hanging="360"/>
        <w:jc w:val="left"/>
        <w:rPr>
          <w:sz w:val="22"/>
        </w:rPr>
      </w:pPr>
      <w:r>
        <w:rPr>
          <w:b/>
          <w:sz w:val="22"/>
        </w:rPr>
        <w:t>Categorias</w:t>
      </w:r>
      <w:r>
        <w:rPr>
          <w:b/>
          <w:spacing w:val="-5"/>
          <w:sz w:val="22"/>
        </w:rPr>
        <w:t> </w:t>
      </w:r>
      <w:r>
        <w:rPr>
          <w:b/>
          <w:sz w:val="22"/>
        </w:rPr>
        <w:t>no</w:t>
      </w:r>
      <w:r>
        <w:rPr>
          <w:b/>
          <w:spacing w:val="-3"/>
          <w:sz w:val="22"/>
        </w:rPr>
        <w:t> </w:t>
      </w:r>
      <w:r>
        <w:rPr>
          <w:b/>
          <w:sz w:val="22"/>
        </w:rPr>
        <w:t>VCGE</w:t>
      </w:r>
      <w:r>
        <w:rPr>
          <w:sz w:val="22"/>
        </w:rPr>
        <w:t>:</w:t>
      </w:r>
      <w:r>
        <w:rPr>
          <w:spacing w:val="-4"/>
          <w:sz w:val="22"/>
        </w:rPr>
        <w:t> </w:t>
      </w:r>
      <w:r>
        <w:rPr>
          <w:sz w:val="22"/>
        </w:rPr>
        <w:t>O</w:t>
      </w:r>
      <w:r>
        <w:rPr>
          <w:spacing w:val="-4"/>
          <w:sz w:val="22"/>
        </w:rPr>
        <w:t> </w:t>
      </w:r>
      <w:r>
        <w:rPr>
          <w:sz w:val="22"/>
        </w:rPr>
        <w:t>Vocabulário</w:t>
      </w:r>
      <w:r>
        <w:rPr>
          <w:spacing w:val="-3"/>
          <w:sz w:val="22"/>
        </w:rPr>
        <w:t> </w:t>
      </w:r>
      <w:r>
        <w:rPr>
          <w:sz w:val="22"/>
        </w:rPr>
        <w:t>Controlado</w:t>
      </w:r>
      <w:r>
        <w:rPr>
          <w:spacing w:val="-5"/>
          <w:sz w:val="22"/>
        </w:rPr>
        <w:t> </w:t>
      </w:r>
      <w:r>
        <w:rPr>
          <w:sz w:val="22"/>
        </w:rPr>
        <w:t>de</w:t>
      </w:r>
      <w:r>
        <w:rPr>
          <w:spacing w:val="-3"/>
          <w:sz w:val="22"/>
        </w:rPr>
        <w:t> </w:t>
      </w:r>
      <w:r>
        <w:rPr>
          <w:sz w:val="22"/>
        </w:rPr>
        <w:t>Governo</w:t>
      </w:r>
      <w:r>
        <w:rPr>
          <w:spacing w:val="-3"/>
          <w:sz w:val="22"/>
        </w:rPr>
        <w:t> </w:t>
      </w:r>
      <w:r>
        <w:rPr>
          <w:sz w:val="22"/>
        </w:rPr>
        <w:t>Eletrônico</w:t>
      </w:r>
      <w:r>
        <w:rPr>
          <w:spacing w:val="-3"/>
          <w:sz w:val="22"/>
        </w:rPr>
        <w:t> </w:t>
      </w:r>
      <w:r>
        <w:rPr>
          <w:sz w:val="22"/>
        </w:rPr>
        <w:t>é</w:t>
      </w:r>
      <w:r>
        <w:rPr>
          <w:spacing w:val="-7"/>
          <w:sz w:val="22"/>
        </w:rPr>
        <w:t> </w:t>
      </w:r>
      <w:r>
        <w:rPr>
          <w:sz w:val="22"/>
        </w:rPr>
        <w:t>uma</w:t>
      </w:r>
      <w:r>
        <w:rPr>
          <w:spacing w:val="-2"/>
          <w:sz w:val="22"/>
        </w:rPr>
        <w:t> </w:t>
      </w:r>
      <w:r>
        <w:rPr>
          <w:sz w:val="22"/>
        </w:rPr>
        <w:t>lista hierarquizada</w:t>
      </w:r>
      <w:r>
        <w:rPr>
          <w:spacing w:val="-2"/>
          <w:sz w:val="22"/>
        </w:rPr>
        <w:t> </w:t>
      </w:r>
      <w:r>
        <w:rPr>
          <w:sz w:val="22"/>
        </w:rPr>
        <w:t>de</w:t>
      </w:r>
      <w:r>
        <w:rPr>
          <w:spacing w:val="-2"/>
          <w:sz w:val="22"/>
        </w:rPr>
        <w:t> </w:t>
      </w:r>
      <w:r>
        <w:rPr>
          <w:sz w:val="22"/>
        </w:rPr>
        <w:t>assuntos</w:t>
      </w:r>
      <w:r>
        <w:rPr>
          <w:spacing w:val="-2"/>
          <w:sz w:val="22"/>
        </w:rPr>
        <w:t> </w:t>
      </w:r>
      <w:r>
        <w:rPr>
          <w:sz w:val="22"/>
        </w:rPr>
        <w:t>do</w:t>
      </w:r>
      <w:r>
        <w:rPr>
          <w:spacing w:val="-4"/>
          <w:sz w:val="22"/>
        </w:rPr>
        <w:t> </w:t>
      </w:r>
      <w:r>
        <w:rPr>
          <w:sz w:val="22"/>
        </w:rPr>
        <w:t>governo</w:t>
      </w:r>
      <w:r>
        <w:rPr>
          <w:spacing w:val="-6"/>
          <w:sz w:val="22"/>
        </w:rPr>
        <w:t> </w:t>
      </w:r>
      <w:r>
        <w:rPr>
          <w:sz w:val="22"/>
        </w:rPr>
        <w:t>que</w:t>
      </w:r>
      <w:r>
        <w:rPr>
          <w:spacing w:val="-2"/>
          <w:sz w:val="22"/>
        </w:rPr>
        <w:t> </w:t>
      </w:r>
      <w:r>
        <w:rPr>
          <w:sz w:val="22"/>
        </w:rPr>
        <w:t>utiliza termos</w:t>
      </w:r>
      <w:r>
        <w:rPr>
          <w:spacing w:val="-4"/>
          <w:sz w:val="22"/>
        </w:rPr>
        <w:t> </w:t>
      </w:r>
      <w:r>
        <w:rPr>
          <w:sz w:val="22"/>
        </w:rPr>
        <w:t>comuns</w:t>
      </w:r>
      <w:r>
        <w:rPr>
          <w:spacing w:val="-1"/>
          <w:sz w:val="22"/>
        </w:rPr>
        <w:t> </w:t>
      </w:r>
      <w:r>
        <w:rPr>
          <w:sz w:val="22"/>
        </w:rPr>
        <w:t>e</w:t>
      </w:r>
      <w:r>
        <w:rPr>
          <w:spacing w:val="-4"/>
          <w:sz w:val="22"/>
        </w:rPr>
        <w:t> </w:t>
      </w:r>
      <w:r>
        <w:rPr>
          <w:sz w:val="22"/>
        </w:rPr>
        <w:t>é</w:t>
      </w:r>
      <w:r>
        <w:rPr>
          <w:spacing w:val="-4"/>
          <w:sz w:val="22"/>
        </w:rPr>
        <w:t> </w:t>
      </w:r>
      <w:r>
        <w:rPr>
          <w:sz w:val="22"/>
        </w:rPr>
        <w:t>voltada</w:t>
      </w:r>
      <w:r>
        <w:rPr>
          <w:spacing w:val="-2"/>
          <w:sz w:val="22"/>
        </w:rPr>
        <w:t> </w:t>
      </w:r>
      <w:r>
        <w:rPr>
          <w:sz w:val="22"/>
        </w:rPr>
        <w:t>para</w:t>
      </w:r>
      <w:r>
        <w:rPr>
          <w:spacing w:val="-4"/>
          <w:sz w:val="22"/>
        </w:rPr>
        <w:t> </w:t>
      </w:r>
      <w:r>
        <w:rPr>
          <w:sz w:val="22"/>
        </w:rPr>
        <w:t>a sociedade. Para navegar e escolher as categorias acesse o VCGE em </w:t>
      </w:r>
      <w:hyperlink r:id="rId10">
        <w:r>
          <w:rPr>
            <w:color w:val="1154CC"/>
            <w:spacing w:val="-2"/>
            <w:sz w:val="22"/>
            <w:u w:val="single" w:color="1154CC"/>
          </w:rPr>
          <w:t>http</w:t>
        </w:r>
      </w:hyperlink>
      <w:hyperlink r:id="rId10">
        <w:r>
          <w:rPr>
            <w:color w:val="1154CC"/>
            <w:spacing w:val="-2"/>
            <w:sz w:val="22"/>
            <w:u w:val="single" w:color="1154CC"/>
          </w:rPr>
          <w:t>://</w:t>
        </w:r>
      </w:hyperlink>
      <w:hyperlink r:id="rId10">
        <w:r>
          <w:rPr>
            <w:color w:val="1154CC"/>
            <w:spacing w:val="-2"/>
            <w:sz w:val="22"/>
            <w:u w:val="single" w:color="1154CC"/>
          </w:rPr>
          <w:t>vocab</w:t>
        </w:r>
      </w:hyperlink>
      <w:hyperlink r:id="rId10">
        <w:r>
          <w:rPr>
            <w:color w:val="1154CC"/>
            <w:spacing w:val="-2"/>
            <w:sz w:val="22"/>
            <w:u w:val="single" w:color="1154CC"/>
          </w:rPr>
          <w:t>.</w:t>
        </w:r>
      </w:hyperlink>
      <w:hyperlink r:id="rId10">
        <w:r>
          <w:rPr>
            <w:color w:val="1154CC"/>
            <w:spacing w:val="-2"/>
            <w:sz w:val="22"/>
            <w:u w:val="single" w:color="1154CC"/>
          </w:rPr>
          <w:t>e</w:t>
        </w:r>
      </w:hyperlink>
      <w:hyperlink r:id="rId10">
        <w:r>
          <w:rPr>
            <w:color w:val="1154CC"/>
            <w:spacing w:val="-2"/>
            <w:sz w:val="22"/>
            <w:u w:val="single" w:color="1154CC"/>
          </w:rPr>
          <w:t>.gov</w:t>
        </w:r>
      </w:hyperlink>
      <w:hyperlink r:id="rId10">
        <w:r>
          <w:rPr>
            <w:color w:val="1154CC"/>
            <w:spacing w:val="-2"/>
            <w:sz w:val="22"/>
            <w:u w:val="single" w:color="1154CC"/>
          </w:rPr>
          <w:t>.br</w:t>
        </w:r>
      </w:hyperlink>
      <w:hyperlink r:id="rId10">
        <w:r>
          <w:rPr>
            <w:color w:val="1154CC"/>
            <w:spacing w:val="-2"/>
            <w:sz w:val="22"/>
            <w:u w:val="single" w:color="1154CC"/>
          </w:rPr>
          <w:t>/2011/03/</w:t>
        </w:r>
      </w:hyperlink>
      <w:hyperlink r:id="rId10">
        <w:r>
          <w:rPr>
            <w:color w:val="1154CC"/>
            <w:spacing w:val="-2"/>
            <w:sz w:val="22"/>
            <w:u w:val="single" w:color="1154CC"/>
          </w:rPr>
          <w:t>vcge</w:t>
        </w:r>
      </w:hyperlink>
      <w:r>
        <w:rPr>
          <w:spacing w:val="-2"/>
          <w:sz w:val="22"/>
        </w:rPr>
        <w:t>.</w:t>
      </w:r>
    </w:p>
    <w:p>
      <w:pPr>
        <w:pStyle w:val="ListParagraph"/>
        <w:numPr>
          <w:ilvl w:val="0"/>
          <w:numId w:val="5"/>
        </w:numPr>
        <w:tabs>
          <w:tab w:pos="841" w:val="left" w:leader="none"/>
        </w:tabs>
        <w:spacing w:line="242" w:lineRule="auto" w:before="118" w:after="0"/>
        <w:ind w:left="840" w:right="361" w:hanging="360"/>
        <w:jc w:val="left"/>
        <w:rPr>
          <w:sz w:val="22"/>
        </w:rPr>
      </w:pPr>
      <w:r>
        <w:rPr>
          <w:b/>
          <w:sz w:val="22"/>
        </w:rPr>
        <w:t>Recursos</w:t>
      </w:r>
      <w:r>
        <w:rPr>
          <w:sz w:val="22"/>
        </w:rPr>
        <w:t>: Um conjunto de dados pode ser composto por mais de um arquivo de</w:t>
      </w:r>
      <w:r>
        <w:rPr>
          <w:sz w:val="22"/>
        </w:rPr>
        <w:t> dados.</w:t>
      </w:r>
      <w:r>
        <w:rPr>
          <w:spacing w:val="-3"/>
          <w:sz w:val="22"/>
        </w:rPr>
        <w:t> </w:t>
      </w:r>
      <w:r>
        <w:rPr>
          <w:sz w:val="22"/>
        </w:rPr>
        <w:t>O</w:t>
      </w:r>
      <w:r>
        <w:rPr>
          <w:spacing w:val="-3"/>
          <w:sz w:val="22"/>
        </w:rPr>
        <w:t> </w:t>
      </w:r>
      <w:r>
        <w:rPr>
          <w:sz w:val="22"/>
        </w:rPr>
        <w:t>critério</w:t>
      </w:r>
      <w:r>
        <w:rPr>
          <w:spacing w:val="-2"/>
          <w:sz w:val="22"/>
        </w:rPr>
        <w:t> </w:t>
      </w:r>
      <w:r>
        <w:rPr>
          <w:sz w:val="22"/>
        </w:rPr>
        <w:t>básico</w:t>
      </w:r>
      <w:r>
        <w:rPr>
          <w:spacing w:val="-6"/>
          <w:sz w:val="22"/>
        </w:rPr>
        <w:t> </w:t>
      </w:r>
      <w:r>
        <w:rPr>
          <w:sz w:val="22"/>
        </w:rPr>
        <w:t>para</w:t>
      </w:r>
      <w:r>
        <w:rPr>
          <w:spacing w:val="-2"/>
          <w:sz w:val="22"/>
        </w:rPr>
        <w:t> </w:t>
      </w:r>
      <w:r>
        <w:rPr>
          <w:sz w:val="22"/>
        </w:rPr>
        <w:t>separar</w:t>
      </w:r>
      <w:r>
        <w:rPr>
          <w:spacing w:val="-3"/>
          <w:sz w:val="22"/>
        </w:rPr>
        <w:t> </w:t>
      </w:r>
      <w:r>
        <w:rPr>
          <w:sz w:val="22"/>
        </w:rPr>
        <w:t>vários</w:t>
      </w:r>
      <w:r>
        <w:rPr>
          <w:spacing w:val="-2"/>
          <w:sz w:val="22"/>
        </w:rPr>
        <w:t> </w:t>
      </w:r>
      <w:r>
        <w:rPr>
          <w:sz w:val="22"/>
        </w:rPr>
        <w:t>recursos</w:t>
      </w:r>
      <w:r>
        <w:rPr>
          <w:spacing w:val="-2"/>
          <w:sz w:val="22"/>
        </w:rPr>
        <w:t> </w:t>
      </w:r>
      <w:r>
        <w:rPr>
          <w:sz w:val="22"/>
        </w:rPr>
        <w:t>em</w:t>
      </w:r>
      <w:r>
        <w:rPr>
          <w:spacing w:val="-3"/>
          <w:sz w:val="22"/>
        </w:rPr>
        <w:t> </w:t>
      </w:r>
      <w:r>
        <w:rPr>
          <w:sz w:val="22"/>
        </w:rPr>
        <w:t>mais</w:t>
      </w:r>
      <w:r>
        <w:rPr>
          <w:spacing w:val="-4"/>
          <w:sz w:val="22"/>
        </w:rPr>
        <w:t> </w:t>
      </w:r>
      <w:r>
        <w:rPr>
          <w:sz w:val="22"/>
        </w:rPr>
        <w:t>de</w:t>
      </w:r>
      <w:r>
        <w:rPr>
          <w:spacing w:val="-2"/>
          <w:sz w:val="22"/>
        </w:rPr>
        <w:t> </w:t>
      </w:r>
      <w:r>
        <w:rPr>
          <w:sz w:val="22"/>
        </w:rPr>
        <w:t>um</w:t>
      </w:r>
      <w:r>
        <w:rPr>
          <w:spacing w:val="-2"/>
          <w:sz w:val="22"/>
        </w:rPr>
        <w:t> </w:t>
      </w:r>
      <w:r>
        <w:rPr>
          <w:sz w:val="22"/>
        </w:rPr>
        <w:t>conjunto</w:t>
      </w:r>
      <w:r>
        <w:rPr>
          <w:spacing w:val="-2"/>
          <w:sz w:val="22"/>
        </w:rPr>
        <w:t> </w:t>
      </w:r>
      <w:r>
        <w:rPr>
          <w:sz w:val="22"/>
        </w:rPr>
        <w:t>de</w:t>
      </w:r>
      <w:r>
        <w:rPr>
          <w:spacing w:val="-4"/>
          <w:sz w:val="22"/>
        </w:rPr>
        <w:t> </w:t>
      </w:r>
      <w:r>
        <w:rPr>
          <w:sz w:val="22"/>
        </w:rPr>
        <w:t>dados é a constatação de que eles divergem em vários metadados.</w:t>
      </w:r>
    </w:p>
    <w:p>
      <w:pPr>
        <w:pStyle w:val="ListParagraph"/>
        <w:numPr>
          <w:ilvl w:val="1"/>
          <w:numId w:val="5"/>
        </w:numPr>
        <w:tabs>
          <w:tab w:pos="1561" w:val="left" w:leader="none"/>
        </w:tabs>
        <w:spacing w:line="240" w:lineRule="auto" w:before="115" w:after="0"/>
        <w:ind w:left="1560" w:right="0" w:hanging="361"/>
        <w:jc w:val="left"/>
        <w:rPr>
          <w:sz w:val="22"/>
        </w:rPr>
      </w:pPr>
      <w:r>
        <w:rPr>
          <w:b/>
          <w:sz w:val="22"/>
        </w:rPr>
        <w:t>Identificador</w:t>
      </w:r>
      <w:r>
        <w:rPr>
          <w:sz w:val="22"/>
        </w:rPr>
        <w:t>:</w:t>
      </w:r>
      <w:r>
        <w:rPr>
          <w:spacing w:val="-5"/>
          <w:sz w:val="22"/>
        </w:rPr>
        <w:t> </w:t>
      </w:r>
      <w:r>
        <w:rPr>
          <w:sz w:val="22"/>
        </w:rPr>
        <w:t>URL</w:t>
      </w:r>
      <w:r>
        <w:rPr>
          <w:spacing w:val="-4"/>
          <w:sz w:val="22"/>
        </w:rPr>
        <w:t> </w:t>
      </w:r>
      <w:r>
        <w:rPr>
          <w:sz w:val="22"/>
        </w:rPr>
        <w:t>persistente</w:t>
      </w:r>
      <w:r>
        <w:rPr>
          <w:spacing w:val="-8"/>
          <w:sz w:val="22"/>
        </w:rPr>
        <w:t> </w:t>
      </w:r>
      <w:r>
        <w:rPr>
          <w:sz w:val="22"/>
        </w:rPr>
        <w:t>que</w:t>
      </w:r>
      <w:r>
        <w:rPr>
          <w:spacing w:val="-4"/>
          <w:sz w:val="22"/>
        </w:rPr>
        <w:t> </w:t>
      </w:r>
      <w:r>
        <w:rPr>
          <w:sz w:val="22"/>
        </w:rPr>
        <w:t>aponta</w:t>
      </w:r>
      <w:r>
        <w:rPr>
          <w:spacing w:val="-6"/>
          <w:sz w:val="22"/>
        </w:rPr>
        <w:t> </w:t>
      </w:r>
      <w:r>
        <w:rPr>
          <w:sz w:val="22"/>
        </w:rPr>
        <w:t>para</w:t>
      </w:r>
      <w:r>
        <w:rPr>
          <w:spacing w:val="-6"/>
          <w:sz w:val="22"/>
        </w:rPr>
        <w:t> </w:t>
      </w:r>
      <w:r>
        <w:rPr>
          <w:sz w:val="22"/>
        </w:rPr>
        <w:t>o</w:t>
      </w:r>
      <w:r>
        <w:rPr>
          <w:spacing w:val="-6"/>
          <w:sz w:val="22"/>
        </w:rPr>
        <w:t> </w:t>
      </w:r>
      <w:r>
        <w:rPr>
          <w:sz w:val="22"/>
        </w:rPr>
        <w:t>recurso</w:t>
      </w:r>
      <w:r>
        <w:rPr>
          <w:spacing w:val="-4"/>
          <w:sz w:val="22"/>
        </w:rPr>
        <w:t> </w:t>
      </w:r>
      <w:r>
        <w:rPr>
          <w:sz w:val="22"/>
        </w:rPr>
        <w:t>na</w:t>
      </w:r>
      <w:r>
        <w:rPr>
          <w:spacing w:val="-9"/>
          <w:sz w:val="22"/>
        </w:rPr>
        <w:t> </w:t>
      </w:r>
      <w:r>
        <w:rPr>
          <w:spacing w:val="-4"/>
          <w:sz w:val="22"/>
        </w:rPr>
        <w:t>Web.</w:t>
      </w:r>
    </w:p>
    <w:p>
      <w:pPr>
        <w:pStyle w:val="ListParagraph"/>
        <w:numPr>
          <w:ilvl w:val="1"/>
          <w:numId w:val="5"/>
        </w:numPr>
        <w:tabs>
          <w:tab w:pos="1561" w:val="left" w:leader="none"/>
        </w:tabs>
        <w:spacing w:line="240" w:lineRule="auto" w:before="119" w:after="0"/>
        <w:ind w:left="1560" w:right="0" w:hanging="361"/>
        <w:jc w:val="left"/>
        <w:rPr>
          <w:sz w:val="22"/>
        </w:rPr>
      </w:pPr>
      <w:r>
        <w:rPr>
          <w:b/>
          <w:sz w:val="22"/>
        </w:rPr>
        <w:t>Título</w:t>
      </w:r>
      <w:r>
        <w:rPr>
          <w:sz w:val="22"/>
        </w:rPr>
        <w:t>:</w:t>
      </w:r>
      <w:r>
        <w:rPr>
          <w:spacing w:val="-4"/>
          <w:sz w:val="22"/>
        </w:rPr>
        <w:t> </w:t>
      </w:r>
      <w:r>
        <w:rPr>
          <w:sz w:val="22"/>
        </w:rPr>
        <w:t>Nome</w:t>
      </w:r>
      <w:r>
        <w:rPr>
          <w:spacing w:val="-5"/>
          <w:sz w:val="22"/>
        </w:rPr>
        <w:t> </w:t>
      </w:r>
      <w:r>
        <w:rPr>
          <w:sz w:val="22"/>
        </w:rPr>
        <w:t>do</w:t>
      </w:r>
      <w:r>
        <w:rPr>
          <w:spacing w:val="-4"/>
          <w:sz w:val="22"/>
        </w:rPr>
        <w:t> </w:t>
      </w:r>
      <w:r>
        <w:rPr>
          <w:spacing w:val="-2"/>
          <w:sz w:val="22"/>
        </w:rPr>
        <w:t>recurso.</w:t>
      </w:r>
    </w:p>
    <w:p>
      <w:pPr>
        <w:pStyle w:val="ListParagraph"/>
        <w:numPr>
          <w:ilvl w:val="1"/>
          <w:numId w:val="5"/>
        </w:numPr>
        <w:tabs>
          <w:tab w:pos="1561" w:val="left" w:leader="none"/>
        </w:tabs>
        <w:spacing w:line="240" w:lineRule="auto" w:before="121" w:after="0"/>
        <w:ind w:left="1560" w:right="0" w:hanging="361"/>
        <w:jc w:val="left"/>
        <w:rPr>
          <w:sz w:val="22"/>
        </w:rPr>
      </w:pPr>
      <w:r>
        <w:rPr>
          <w:b/>
          <w:sz w:val="22"/>
        </w:rPr>
        <w:t>Formato</w:t>
      </w:r>
      <w:r>
        <w:rPr>
          <w:sz w:val="22"/>
        </w:rPr>
        <w:t>:</w:t>
      </w:r>
      <w:r>
        <w:rPr>
          <w:spacing w:val="-3"/>
          <w:sz w:val="22"/>
        </w:rPr>
        <w:t> </w:t>
      </w:r>
      <w:r>
        <w:rPr>
          <w:sz w:val="22"/>
        </w:rPr>
        <w:t>Formato</w:t>
      </w:r>
      <w:r>
        <w:rPr>
          <w:spacing w:val="-6"/>
          <w:sz w:val="22"/>
        </w:rPr>
        <w:t> </w:t>
      </w:r>
      <w:r>
        <w:rPr>
          <w:sz w:val="22"/>
        </w:rPr>
        <w:t>do</w:t>
      </w:r>
      <w:r>
        <w:rPr>
          <w:spacing w:val="-6"/>
          <w:sz w:val="22"/>
        </w:rPr>
        <w:t> </w:t>
      </w:r>
      <w:r>
        <w:rPr>
          <w:sz w:val="22"/>
        </w:rPr>
        <w:t>recurso.</w:t>
      </w:r>
      <w:r>
        <w:rPr>
          <w:spacing w:val="-5"/>
          <w:sz w:val="22"/>
        </w:rPr>
        <w:t> </w:t>
      </w:r>
      <w:r>
        <w:rPr>
          <w:sz w:val="22"/>
        </w:rPr>
        <w:t>Ex.:</w:t>
      </w:r>
      <w:r>
        <w:rPr>
          <w:spacing w:val="-5"/>
          <w:sz w:val="22"/>
        </w:rPr>
        <w:t> </w:t>
      </w:r>
      <w:r>
        <w:rPr>
          <w:sz w:val="22"/>
        </w:rPr>
        <w:t>XML,</w:t>
      </w:r>
      <w:r>
        <w:rPr>
          <w:spacing w:val="-3"/>
          <w:sz w:val="22"/>
        </w:rPr>
        <w:t> </w:t>
      </w:r>
      <w:r>
        <w:rPr>
          <w:sz w:val="22"/>
        </w:rPr>
        <w:t>JSON,</w:t>
      </w:r>
      <w:r>
        <w:rPr>
          <w:spacing w:val="-7"/>
          <w:sz w:val="22"/>
        </w:rPr>
        <w:t> </w:t>
      </w:r>
      <w:r>
        <w:rPr>
          <w:sz w:val="22"/>
        </w:rPr>
        <w:t>CSV,</w:t>
      </w:r>
      <w:r>
        <w:rPr>
          <w:spacing w:val="-2"/>
          <w:sz w:val="22"/>
        </w:rPr>
        <w:t> </w:t>
      </w:r>
      <w:r>
        <w:rPr>
          <w:spacing w:val="-4"/>
          <w:sz w:val="22"/>
        </w:rPr>
        <w:t>etc.</w:t>
      </w:r>
    </w:p>
    <w:p>
      <w:pPr>
        <w:pStyle w:val="ListParagraph"/>
        <w:numPr>
          <w:ilvl w:val="1"/>
          <w:numId w:val="5"/>
        </w:numPr>
        <w:tabs>
          <w:tab w:pos="1561" w:val="left" w:leader="none"/>
        </w:tabs>
        <w:spacing w:line="240" w:lineRule="auto" w:before="119" w:after="0"/>
        <w:ind w:left="1560" w:right="0" w:hanging="361"/>
        <w:jc w:val="left"/>
        <w:rPr>
          <w:sz w:val="22"/>
        </w:rPr>
      </w:pPr>
      <w:r>
        <w:rPr>
          <w:b/>
          <w:sz w:val="22"/>
        </w:rPr>
        <w:t>Descrição</w:t>
      </w:r>
      <w:r>
        <w:rPr>
          <w:sz w:val="22"/>
        </w:rPr>
        <w:t>:</w:t>
      </w:r>
      <w:r>
        <w:rPr>
          <w:spacing w:val="-8"/>
          <w:sz w:val="22"/>
        </w:rPr>
        <w:t> </w:t>
      </w:r>
      <w:r>
        <w:rPr>
          <w:sz w:val="22"/>
        </w:rPr>
        <w:t>Breve</w:t>
      </w:r>
      <w:r>
        <w:rPr>
          <w:spacing w:val="-4"/>
          <w:sz w:val="22"/>
        </w:rPr>
        <w:t> </w:t>
      </w:r>
      <w:r>
        <w:rPr>
          <w:sz w:val="22"/>
        </w:rPr>
        <w:t>detalhamento</w:t>
      </w:r>
      <w:r>
        <w:rPr>
          <w:spacing w:val="-6"/>
          <w:sz w:val="22"/>
        </w:rPr>
        <w:t> </w:t>
      </w:r>
      <w:r>
        <w:rPr>
          <w:sz w:val="22"/>
        </w:rPr>
        <w:t>sobre</w:t>
      </w:r>
      <w:r>
        <w:rPr>
          <w:spacing w:val="-6"/>
          <w:sz w:val="22"/>
        </w:rPr>
        <w:t> </w:t>
      </w:r>
      <w:r>
        <w:rPr>
          <w:sz w:val="22"/>
        </w:rPr>
        <w:t>o</w:t>
      </w:r>
      <w:r>
        <w:rPr>
          <w:spacing w:val="-6"/>
          <w:sz w:val="22"/>
        </w:rPr>
        <w:t> </w:t>
      </w:r>
      <w:r>
        <w:rPr>
          <w:sz w:val="22"/>
        </w:rPr>
        <w:t>conteúdo</w:t>
      </w:r>
      <w:r>
        <w:rPr>
          <w:spacing w:val="-4"/>
          <w:sz w:val="22"/>
        </w:rPr>
        <w:t> </w:t>
      </w:r>
      <w:r>
        <w:rPr>
          <w:sz w:val="22"/>
        </w:rPr>
        <w:t>do</w:t>
      </w:r>
      <w:r>
        <w:rPr>
          <w:spacing w:val="-6"/>
          <w:sz w:val="22"/>
        </w:rPr>
        <w:t> </w:t>
      </w:r>
      <w:r>
        <w:rPr>
          <w:spacing w:val="-2"/>
          <w:sz w:val="22"/>
        </w:rPr>
        <w:t>recurso.</w:t>
      </w:r>
    </w:p>
    <w:p>
      <w:pPr>
        <w:spacing w:after="0" w:line="240" w:lineRule="auto"/>
        <w:jc w:val="left"/>
        <w:rPr>
          <w:sz w:val="22"/>
        </w:rPr>
        <w:sectPr>
          <w:pgSz w:w="12240" w:h="15840"/>
          <w:pgMar w:top="1360" w:bottom="280" w:left="1320" w:right="1120"/>
        </w:sectPr>
      </w:pPr>
    </w:p>
    <w:p>
      <w:pPr>
        <w:pStyle w:val="Heading2"/>
        <w:spacing w:before="77"/>
      </w:pPr>
      <w:r>
        <w:rPr/>
        <w:t>Metadados</w:t>
      </w:r>
      <w:r>
        <w:rPr>
          <w:spacing w:val="-4"/>
        </w:rPr>
        <w:t> </w:t>
      </w:r>
      <w:r>
        <w:rPr>
          <w:spacing w:val="-2"/>
        </w:rPr>
        <w:t>desejáveis:</w:t>
      </w:r>
    </w:p>
    <w:p>
      <w:pPr>
        <w:pStyle w:val="ListParagraph"/>
        <w:numPr>
          <w:ilvl w:val="0"/>
          <w:numId w:val="6"/>
        </w:numPr>
        <w:tabs>
          <w:tab w:pos="841" w:val="left" w:leader="none"/>
        </w:tabs>
        <w:spacing w:line="244" w:lineRule="auto" w:before="77" w:after="0"/>
        <w:ind w:left="840" w:right="334" w:hanging="360"/>
        <w:jc w:val="left"/>
        <w:rPr>
          <w:sz w:val="22"/>
        </w:rPr>
      </w:pPr>
      <w:r>
        <w:rPr>
          <w:b/>
          <w:sz w:val="22"/>
        </w:rPr>
        <w:t>Etiquetas</w:t>
      </w:r>
      <w:r>
        <w:rPr>
          <w:sz w:val="22"/>
        </w:rPr>
        <w:t>:</w:t>
      </w:r>
      <w:r>
        <w:rPr>
          <w:spacing w:val="-1"/>
          <w:sz w:val="22"/>
        </w:rPr>
        <w:t> </w:t>
      </w:r>
      <w:r>
        <w:rPr>
          <w:sz w:val="22"/>
        </w:rPr>
        <w:t>Lista</w:t>
      </w:r>
      <w:r>
        <w:rPr>
          <w:spacing w:val="-3"/>
          <w:sz w:val="22"/>
        </w:rPr>
        <w:t> </w:t>
      </w:r>
      <w:r>
        <w:rPr>
          <w:sz w:val="22"/>
        </w:rPr>
        <w:t>de</w:t>
      </w:r>
      <w:r>
        <w:rPr>
          <w:spacing w:val="-5"/>
          <w:sz w:val="22"/>
        </w:rPr>
        <w:t> </w:t>
      </w:r>
      <w:r>
        <w:rPr>
          <w:sz w:val="22"/>
        </w:rPr>
        <w:t>palavras</w:t>
      </w:r>
      <w:r>
        <w:rPr>
          <w:spacing w:val="-3"/>
          <w:sz w:val="22"/>
        </w:rPr>
        <w:t> </w:t>
      </w:r>
      <w:r>
        <w:rPr>
          <w:sz w:val="22"/>
        </w:rPr>
        <w:t>chaves</w:t>
      </w:r>
      <w:r>
        <w:rPr>
          <w:spacing w:val="-3"/>
          <w:sz w:val="22"/>
        </w:rPr>
        <w:t> </w:t>
      </w:r>
      <w:r>
        <w:rPr>
          <w:sz w:val="22"/>
        </w:rPr>
        <w:t>relacionadas</w:t>
      </w:r>
      <w:r>
        <w:rPr>
          <w:spacing w:val="-3"/>
          <w:sz w:val="22"/>
        </w:rPr>
        <w:t> </w:t>
      </w:r>
      <w:r>
        <w:rPr>
          <w:sz w:val="22"/>
        </w:rPr>
        <w:t>ao</w:t>
      </w:r>
      <w:r>
        <w:rPr>
          <w:spacing w:val="-3"/>
          <w:sz w:val="22"/>
        </w:rPr>
        <w:t> </w:t>
      </w:r>
      <w:r>
        <w:rPr>
          <w:sz w:val="22"/>
        </w:rPr>
        <w:t>conjunto</w:t>
      </w:r>
      <w:r>
        <w:rPr>
          <w:spacing w:val="-3"/>
          <w:sz w:val="22"/>
        </w:rPr>
        <w:t> </w:t>
      </w:r>
      <w:r>
        <w:rPr>
          <w:sz w:val="22"/>
        </w:rPr>
        <w:t>de</w:t>
      </w:r>
      <w:r>
        <w:rPr>
          <w:spacing w:val="-5"/>
          <w:sz w:val="22"/>
        </w:rPr>
        <w:t> </w:t>
      </w:r>
      <w:r>
        <w:rPr>
          <w:sz w:val="22"/>
        </w:rPr>
        <w:t>dados,</w:t>
      </w:r>
      <w:r>
        <w:rPr>
          <w:spacing w:val="-4"/>
          <w:sz w:val="22"/>
        </w:rPr>
        <w:t> </w:t>
      </w:r>
      <w:r>
        <w:rPr>
          <w:sz w:val="22"/>
        </w:rPr>
        <w:t>e</w:t>
      </w:r>
      <w:r>
        <w:rPr>
          <w:spacing w:val="-5"/>
          <w:sz w:val="22"/>
        </w:rPr>
        <w:t> </w:t>
      </w:r>
      <w:r>
        <w:rPr>
          <w:sz w:val="22"/>
        </w:rPr>
        <w:t>que</w:t>
      </w:r>
      <w:r>
        <w:rPr>
          <w:spacing w:val="-3"/>
          <w:sz w:val="22"/>
        </w:rPr>
        <w:t> </w:t>
      </w:r>
      <w:r>
        <w:rPr>
          <w:sz w:val="22"/>
        </w:rPr>
        <w:t>são</w:t>
      </w:r>
      <w:r>
        <w:rPr>
          <w:spacing w:val="-5"/>
          <w:sz w:val="22"/>
        </w:rPr>
        <w:t> </w:t>
      </w:r>
      <w:r>
        <w:rPr>
          <w:sz w:val="22"/>
        </w:rPr>
        <w:t>úteis na classificação e busca dele.</w:t>
      </w:r>
    </w:p>
    <w:p>
      <w:pPr>
        <w:pStyle w:val="ListParagraph"/>
        <w:numPr>
          <w:ilvl w:val="0"/>
          <w:numId w:val="6"/>
        </w:numPr>
        <w:tabs>
          <w:tab w:pos="841" w:val="left" w:leader="none"/>
        </w:tabs>
        <w:spacing w:line="240" w:lineRule="auto" w:before="110" w:after="0"/>
        <w:ind w:left="840" w:right="0" w:hanging="361"/>
        <w:jc w:val="left"/>
        <w:rPr>
          <w:sz w:val="22"/>
        </w:rPr>
      </w:pPr>
      <w:r>
        <w:rPr>
          <w:b/>
          <w:sz w:val="22"/>
        </w:rPr>
        <w:t>Autoria</w:t>
      </w:r>
      <w:r>
        <w:rPr>
          <w:sz w:val="22"/>
        </w:rPr>
        <w:t>:</w:t>
      </w:r>
      <w:r>
        <w:rPr>
          <w:spacing w:val="-7"/>
          <w:sz w:val="22"/>
        </w:rPr>
        <w:t> </w:t>
      </w:r>
      <w:r>
        <w:rPr>
          <w:sz w:val="22"/>
        </w:rPr>
        <w:t>Instituição</w:t>
      </w:r>
      <w:r>
        <w:rPr>
          <w:spacing w:val="-5"/>
          <w:sz w:val="22"/>
        </w:rPr>
        <w:t> </w:t>
      </w:r>
      <w:r>
        <w:rPr>
          <w:sz w:val="22"/>
        </w:rPr>
        <w:t>ou</w:t>
      </w:r>
      <w:r>
        <w:rPr>
          <w:spacing w:val="-8"/>
          <w:sz w:val="22"/>
        </w:rPr>
        <w:t> </w:t>
      </w:r>
      <w:r>
        <w:rPr>
          <w:sz w:val="22"/>
        </w:rPr>
        <w:t>pessoa</w:t>
      </w:r>
      <w:r>
        <w:rPr>
          <w:spacing w:val="-5"/>
          <w:sz w:val="22"/>
        </w:rPr>
        <w:t> </w:t>
      </w:r>
      <w:r>
        <w:rPr>
          <w:sz w:val="22"/>
        </w:rPr>
        <w:t>responsável</w:t>
      </w:r>
      <w:r>
        <w:rPr>
          <w:spacing w:val="-6"/>
          <w:sz w:val="22"/>
        </w:rPr>
        <w:t> </w:t>
      </w:r>
      <w:r>
        <w:rPr>
          <w:sz w:val="22"/>
        </w:rPr>
        <w:t>pela</w:t>
      </w:r>
      <w:r>
        <w:rPr>
          <w:spacing w:val="-6"/>
          <w:sz w:val="22"/>
        </w:rPr>
        <w:t> </w:t>
      </w:r>
      <w:r>
        <w:rPr>
          <w:sz w:val="22"/>
        </w:rPr>
        <w:t>produção</w:t>
      </w:r>
      <w:r>
        <w:rPr>
          <w:spacing w:val="-5"/>
          <w:sz w:val="22"/>
        </w:rPr>
        <w:t> </w:t>
      </w:r>
      <w:r>
        <w:rPr>
          <w:sz w:val="22"/>
        </w:rPr>
        <w:t>do</w:t>
      </w:r>
      <w:r>
        <w:rPr>
          <w:spacing w:val="-7"/>
          <w:sz w:val="22"/>
        </w:rPr>
        <w:t> </w:t>
      </w:r>
      <w:r>
        <w:rPr>
          <w:spacing w:val="-2"/>
          <w:sz w:val="22"/>
        </w:rPr>
        <w:t>recurso.</w:t>
      </w:r>
    </w:p>
    <w:p>
      <w:pPr>
        <w:pStyle w:val="ListParagraph"/>
        <w:numPr>
          <w:ilvl w:val="0"/>
          <w:numId w:val="6"/>
        </w:numPr>
        <w:tabs>
          <w:tab w:pos="841" w:val="left" w:leader="none"/>
        </w:tabs>
        <w:spacing w:line="240" w:lineRule="auto" w:before="122" w:after="0"/>
        <w:ind w:left="840" w:right="0" w:hanging="361"/>
        <w:jc w:val="left"/>
        <w:rPr>
          <w:sz w:val="22"/>
        </w:rPr>
      </w:pPr>
      <w:r>
        <w:rPr>
          <w:b/>
          <w:sz w:val="22"/>
        </w:rPr>
        <w:t>Documentação</w:t>
      </w:r>
      <w:r>
        <w:rPr>
          <w:sz w:val="22"/>
        </w:rPr>
        <w:t>:</w:t>
      </w:r>
      <w:r>
        <w:rPr>
          <w:spacing w:val="-5"/>
          <w:sz w:val="22"/>
        </w:rPr>
        <w:t> </w:t>
      </w:r>
      <w:r>
        <w:rPr>
          <w:sz w:val="22"/>
        </w:rPr>
        <w:t>URL</w:t>
      </w:r>
      <w:r>
        <w:rPr>
          <w:spacing w:val="-4"/>
          <w:sz w:val="22"/>
        </w:rPr>
        <w:t> </w:t>
      </w:r>
      <w:r>
        <w:rPr>
          <w:sz w:val="22"/>
        </w:rPr>
        <w:t>de</w:t>
      </w:r>
      <w:r>
        <w:rPr>
          <w:spacing w:val="-6"/>
          <w:sz w:val="22"/>
        </w:rPr>
        <w:t> </w:t>
      </w:r>
      <w:r>
        <w:rPr>
          <w:sz w:val="22"/>
        </w:rPr>
        <w:t>documento</w:t>
      </w:r>
      <w:r>
        <w:rPr>
          <w:spacing w:val="-6"/>
          <w:sz w:val="22"/>
        </w:rPr>
        <w:t> </w:t>
      </w:r>
      <w:r>
        <w:rPr>
          <w:sz w:val="22"/>
        </w:rPr>
        <w:t>que</w:t>
      </w:r>
      <w:r>
        <w:rPr>
          <w:spacing w:val="-3"/>
          <w:sz w:val="22"/>
        </w:rPr>
        <w:t> </w:t>
      </w:r>
      <w:r>
        <w:rPr>
          <w:sz w:val="22"/>
        </w:rPr>
        <w:t>expõe</w:t>
      </w:r>
      <w:r>
        <w:rPr>
          <w:spacing w:val="-4"/>
          <w:sz w:val="22"/>
        </w:rPr>
        <w:t> </w:t>
      </w:r>
      <w:r>
        <w:rPr>
          <w:sz w:val="22"/>
        </w:rPr>
        <w:t>detalhes</w:t>
      </w:r>
      <w:r>
        <w:rPr>
          <w:spacing w:val="-2"/>
          <w:sz w:val="22"/>
        </w:rPr>
        <w:t> </w:t>
      </w:r>
      <w:r>
        <w:rPr>
          <w:sz w:val="22"/>
        </w:rPr>
        <w:t>sobre</w:t>
      </w:r>
      <w:r>
        <w:rPr>
          <w:spacing w:val="-4"/>
          <w:sz w:val="22"/>
        </w:rPr>
        <w:t> </w:t>
      </w:r>
      <w:r>
        <w:rPr>
          <w:sz w:val="22"/>
        </w:rPr>
        <w:t>o</w:t>
      </w:r>
      <w:r>
        <w:rPr>
          <w:spacing w:val="-6"/>
          <w:sz w:val="22"/>
        </w:rPr>
        <w:t> </w:t>
      </w:r>
      <w:r>
        <w:rPr>
          <w:sz w:val="22"/>
        </w:rPr>
        <w:t>conjunto</w:t>
      </w:r>
      <w:r>
        <w:rPr>
          <w:spacing w:val="-6"/>
          <w:sz w:val="22"/>
        </w:rPr>
        <w:t> </w:t>
      </w:r>
      <w:r>
        <w:rPr>
          <w:sz w:val="22"/>
        </w:rPr>
        <w:t>de</w:t>
      </w:r>
      <w:r>
        <w:rPr>
          <w:spacing w:val="-3"/>
          <w:sz w:val="22"/>
        </w:rPr>
        <w:t> </w:t>
      </w:r>
      <w:r>
        <w:rPr>
          <w:spacing w:val="-2"/>
          <w:sz w:val="22"/>
        </w:rPr>
        <w:t>dados.</w:t>
      </w:r>
    </w:p>
    <w:p>
      <w:pPr>
        <w:pStyle w:val="ListParagraph"/>
        <w:numPr>
          <w:ilvl w:val="0"/>
          <w:numId w:val="6"/>
        </w:numPr>
        <w:tabs>
          <w:tab w:pos="841" w:val="left" w:leader="none"/>
        </w:tabs>
        <w:spacing w:line="278" w:lineRule="auto" w:before="157" w:after="0"/>
        <w:ind w:left="840" w:right="645" w:hanging="360"/>
        <w:jc w:val="left"/>
        <w:rPr>
          <w:sz w:val="22"/>
        </w:rPr>
      </w:pPr>
      <w:r>
        <w:rPr>
          <w:b/>
          <w:sz w:val="22"/>
        </w:rPr>
        <w:t>Cobertura</w:t>
      </w:r>
      <w:r>
        <w:rPr>
          <w:b/>
          <w:spacing w:val="-2"/>
          <w:sz w:val="22"/>
        </w:rPr>
        <w:t> </w:t>
      </w:r>
      <w:r>
        <w:rPr>
          <w:b/>
          <w:sz w:val="22"/>
        </w:rPr>
        <w:t>geográfica</w:t>
      </w:r>
      <w:r>
        <w:rPr>
          <w:sz w:val="22"/>
        </w:rPr>
        <w:t>:</w:t>
      </w:r>
      <w:r>
        <w:rPr>
          <w:spacing w:val="-6"/>
          <w:sz w:val="22"/>
        </w:rPr>
        <w:t> </w:t>
      </w:r>
      <w:r>
        <w:rPr>
          <w:sz w:val="22"/>
        </w:rPr>
        <w:t>Localização</w:t>
      </w:r>
      <w:r>
        <w:rPr>
          <w:spacing w:val="-3"/>
          <w:sz w:val="22"/>
        </w:rPr>
        <w:t> </w:t>
      </w:r>
      <w:r>
        <w:rPr>
          <w:sz w:val="22"/>
        </w:rPr>
        <w:t>ou</w:t>
      </w:r>
      <w:r>
        <w:rPr>
          <w:spacing w:val="-3"/>
          <w:sz w:val="22"/>
        </w:rPr>
        <w:t> </w:t>
      </w:r>
      <w:r>
        <w:rPr>
          <w:sz w:val="22"/>
        </w:rPr>
        <w:t>região</w:t>
      </w:r>
      <w:r>
        <w:rPr>
          <w:spacing w:val="-8"/>
          <w:sz w:val="22"/>
        </w:rPr>
        <w:t> </w:t>
      </w:r>
      <w:r>
        <w:rPr>
          <w:sz w:val="22"/>
        </w:rPr>
        <w:t>geográfica</w:t>
      </w:r>
      <w:r>
        <w:rPr>
          <w:spacing w:val="-3"/>
          <w:sz w:val="22"/>
        </w:rPr>
        <w:t> </w:t>
      </w:r>
      <w:r>
        <w:rPr>
          <w:sz w:val="22"/>
        </w:rPr>
        <w:t>a</w:t>
      </w:r>
      <w:r>
        <w:rPr>
          <w:spacing w:val="-7"/>
          <w:sz w:val="22"/>
        </w:rPr>
        <w:t> </w:t>
      </w:r>
      <w:r>
        <w:rPr>
          <w:sz w:val="22"/>
        </w:rPr>
        <w:t>que</w:t>
      </w:r>
      <w:r>
        <w:rPr>
          <w:spacing w:val="-5"/>
          <w:sz w:val="22"/>
        </w:rPr>
        <w:t> </w:t>
      </w:r>
      <w:r>
        <w:rPr>
          <w:sz w:val="22"/>
        </w:rPr>
        <w:t>se</w:t>
      </w:r>
      <w:r>
        <w:rPr>
          <w:spacing w:val="-5"/>
          <w:sz w:val="22"/>
        </w:rPr>
        <w:t> </w:t>
      </w:r>
      <w:r>
        <w:rPr>
          <w:sz w:val="22"/>
        </w:rPr>
        <w:t>referem</w:t>
      </w:r>
      <w:r>
        <w:rPr>
          <w:spacing w:val="-2"/>
          <w:sz w:val="22"/>
        </w:rPr>
        <w:t> </w:t>
      </w:r>
      <w:r>
        <w:rPr>
          <w:sz w:val="22"/>
        </w:rPr>
        <w:t>os</w:t>
      </w:r>
      <w:r>
        <w:rPr>
          <w:spacing w:val="-5"/>
          <w:sz w:val="22"/>
        </w:rPr>
        <w:t> </w:t>
      </w:r>
      <w:r>
        <w:rPr>
          <w:sz w:val="22"/>
        </w:rPr>
        <w:t>dados. Ex.: Recife.</w:t>
      </w:r>
    </w:p>
    <w:p>
      <w:pPr>
        <w:pStyle w:val="ListParagraph"/>
        <w:numPr>
          <w:ilvl w:val="0"/>
          <w:numId w:val="6"/>
        </w:numPr>
        <w:tabs>
          <w:tab w:pos="841" w:val="left" w:leader="none"/>
        </w:tabs>
        <w:spacing w:line="240" w:lineRule="auto" w:before="114" w:after="0"/>
        <w:ind w:left="840" w:right="0" w:hanging="361"/>
        <w:jc w:val="left"/>
        <w:rPr>
          <w:sz w:val="22"/>
        </w:rPr>
      </w:pPr>
      <w:r>
        <w:rPr>
          <w:b/>
          <w:sz w:val="22"/>
        </w:rPr>
        <w:t>Cobertura</w:t>
      </w:r>
      <w:r>
        <w:rPr>
          <w:b/>
          <w:spacing w:val="-8"/>
          <w:sz w:val="22"/>
        </w:rPr>
        <w:t> </w:t>
      </w:r>
      <w:r>
        <w:rPr>
          <w:b/>
          <w:sz w:val="22"/>
        </w:rPr>
        <w:t>temporal</w:t>
      </w:r>
      <w:r>
        <w:rPr>
          <w:sz w:val="22"/>
        </w:rPr>
        <w:t>:</w:t>
      </w:r>
      <w:r>
        <w:rPr>
          <w:spacing w:val="-2"/>
          <w:sz w:val="22"/>
        </w:rPr>
        <w:t> </w:t>
      </w:r>
      <w:r>
        <w:rPr>
          <w:sz w:val="22"/>
        </w:rPr>
        <w:t>Data</w:t>
      </w:r>
      <w:r>
        <w:rPr>
          <w:spacing w:val="-4"/>
          <w:sz w:val="22"/>
        </w:rPr>
        <w:t> </w:t>
      </w:r>
      <w:r>
        <w:rPr>
          <w:sz w:val="22"/>
        </w:rPr>
        <w:t>ou</w:t>
      </w:r>
      <w:r>
        <w:rPr>
          <w:spacing w:val="-5"/>
          <w:sz w:val="22"/>
        </w:rPr>
        <w:t> </w:t>
      </w:r>
      <w:r>
        <w:rPr>
          <w:sz w:val="22"/>
        </w:rPr>
        <w:t>período</w:t>
      </w:r>
      <w:r>
        <w:rPr>
          <w:spacing w:val="-4"/>
          <w:sz w:val="22"/>
        </w:rPr>
        <w:t> </w:t>
      </w:r>
      <w:r>
        <w:rPr>
          <w:sz w:val="22"/>
        </w:rPr>
        <w:t>à</w:t>
      </w:r>
      <w:r>
        <w:rPr>
          <w:spacing w:val="-5"/>
          <w:sz w:val="22"/>
        </w:rPr>
        <w:t> </w:t>
      </w:r>
      <w:r>
        <w:rPr>
          <w:sz w:val="22"/>
        </w:rPr>
        <w:t>que</w:t>
      </w:r>
      <w:r>
        <w:rPr>
          <w:spacing w:val="-5"/>
          <w:sz w:val="22"/>
        </w:rPr>
        <w:t> </w:t>
      </w:r>
      <w:r>
        <w:rPr>
          <w:sz w:val="22"/>
        </w:rPr>
        <w:t>referem</w:t>
      </w:r>
      <w:r>
        <w:rPr>
          <w:spacing w:val="-3"/>
          <w:sz w:val="22"/>
        </w:rPr>
        <w:t> </w:t>
      </w:r>
      <w:r>
        <w:rPr>
          <w:sz w:val="22"/>
        </w:rPr>
        <w:t>os</w:t>
      </w:r>
      <w:r>
        <w:rPr>
          <w:spacing w:val="-6"/>
          <w:sz w:val="22"/>
        </w:rPr>
        <w:t> </w:t>
      </w:r>
      <w:r>
        <w:rPr>
          <w:sz w:val="22"/>
        </w:rPr>
        <w:t>dados.</w:t>
      </w:r>
      <w:r>
        <w:rPr>
          <w:spacing w:val="-2"/>
          <w:sz w:val="22"/>
        </w:rPr>
        <w:t> </w:t>
      </w:r>
      <w:r>
        <w:rPr>
          <w:sz w:val="22"/>
        </w:rPr>
        <w:t>Ex.:</w:t>
      </w:r>
      <w:r>
        <w:rPr>
          <w:spacing w:val="-4"/>
          <w:sz w:val="22"/>
        </w:rPr>
        <w:t> </w:t>
      </w:r>
      <w:r>
        <w:rPr>
          <w:spacing w:val="-2"/>
          <w:sz w:val="22"/>
        </w:rPr>
        <w:t>03/2012.</w:t>
      </w:r>
    </w:p>
    <w:p>
      <w:pPr>
        <w:pStyle w:val="ListParagraph"/>
        <w:numPr>
          <w:ilvl w:val="0"/>
          <w:numId w:val="6"/>
        </w:numPr>
        <w:tabs>
          <w:tab w:pos="841" w:val="left" w:leader="none"/>
        </w:tabs>
        <w:spacing w:line="240" w:lineRule="auto" w:before="122" w:after="0"/>
        <w:ind w:left="840" w:right="1337" w:hanging="360"/>
        <w:jc w:val="left"/>
        <w:rPr>
          <w:sz w:val="22"/>
        </w:rPr>
      </w:pPr>
      <w:r>
        <w:rPr>
          <w:b/>
          <w:sz w:val="22"/>
        </w:rPr>
        <w:t>Granularidade</w:t>
      </w:r>
      <w:r>
        <w:rPr>
          <w:b/>
          <w:spacing w:val="-5"/>
          <w:sz w:val="22"/>
        </w:rPr>
        <w:t> </w:t>
      </w:r>
      <w:r>
        <w:rPr>
          <w:b/>
          <w:sz w:val="22"/>
        </w:rPr>
        <w:t>geográfica</w:t>
      </w:r>
      <w:r>
        <w:rPr>
          <w:sz w:val="22"/>
        </w:rPr>
        <w:t>:</w:t>
      </w:r>
      <w:r>
        <w:rPr>
          <w:spacing w:val="-2"/>
          <w:sz w:val="22"/>
        </w:rPr>
        <w:t> </w:t>
      </w:r>
      <w:r>
        <w:rPr>
          <w:sz w:val="22"/>
        </w:rPr>
        <w:t>Precisão</w:t>
      </w:r>
      <w:r>
        <w:rPr>
          <w:spacing w:val="-6"/>
          <w:sz w:val="22"/>
        </w:rPr>
        <w:t> </w:t>
      </w:r>
      <w:r>
        <w:rPr>
          <w:sz w:val="22"/>
        </w:rPr>
        <w:t>geográfica</w:t>
      </w:r>
      <w:r>
        <w:rPr>
          <w:spacing w:val="-6"/>
          <w:sz w:val="22"/>
        </w:rPr>
        <w:t> </w:t>
      </w:r>
      <w:r>
        <w:rPr>
          <w:sz w:val="22"/>
        </w:rPr>
        <w:t>da</w:t>
      </w:r>
      <w:r>
        <w:rPr>
          <w:spacing w:val="-4"/>
          <w:sz w:val="22"/>
        </w:rPr>
        <w:t> </w:t>
      </w:r>
      <w:r>
        <w:rPr>
          <w:sz w:val="22"/>
        </w:rPr>
        <w:t>cobertura</w:t>
      </w:r>
      <w:r>
        <w:rPr>
          <w:spacing w:val="-8"/>
          <w:sz w:val="22"/>
        </w:rPr>
        <w:t> </w:t>
      </w:r>
      <w:r>
        <w:rPr>
          <w:sz w:val="22"/>
        </w:rPr>
        <w:t>geográfica.</w:t>
      </w:r>
      <w:r>
        <w:rPr>
          <w:spacing w:val="-7"/>
          <w:sz w:val="22"/>
        </w:rPr>
        <w:t> </w:t>
      </w:r>
      <w:r>
        <w:rPr>
          <w:sz w:val="22"/>
        </w:rPr>
        <w:t>Ex.: </w:t>
      </w:r>
      <w:r>
        <w:rPr>
          <w:spacing w:val="-2"/>
          <w:sz w:val="22"/>
        </w:rPr>
        <w:t>municipal.</w:t>
      </w:r>
    </w:p>
    <w:p>
      <w:pPr>
        <w:pStyle w:val="ListParagraph"/>
        <w:numPr>
          <w:ilvl w:val="0"/>
          <w:numId w:val="6"/>
        </w:numPr>
        <w:tabs>
          <w:tab w:pos="841" w:val="left" w:leader="none"/>
        </w:tabs>
        <w:spacing w:line="240" w:lineRule="auto" w:before="121" w:after="0"/>
        <w:ind w:left="840" w:right="0" w:hanging="361"/>
        <w:jc w:val="left"/>
        <w:rPr>
          <w:sz w:val="22"/>
        </w:rPr>
      </w:pPr>
      <w:r>
        <w:rPr>
          <w:b/>
          <w:sz w:val="22"/>
        </w:rPr>
        <w:t>Granularidade</w:t>
      </w:r>
      <w:r>
        <w:rPr>
          <w:b/>
          <w:spacing w:val="-9"/>
          <w:sz w:val="22"/>
        </w:rPr>
        <w:t> </w:t>
      </w:r>
      <w:r>
        <w:rPr>
          <w:b/>
          <w:sz w:val="22"/>
        </w:rPr>
        <w:t>temporal</w:t>
      </w:r>
      <w:r>
        <w:rPr>
          <w:sz w:val="22"/>
        </w:rPr>
        <w:t>:</w:t>
      </w:r>
      <w:r>
        <w:rPr>
          <w:spacing w:val="-7"/>
          <w:sz w:val="22"/>
        </w:rPr>
        <w:t> </w:t>
      </w:r>
      <w:r>
        <w:rPr>
          <w:sz w:val="22"/>
        </w:rPr>
        <w:t>Precisão</w:t>
      </w:r>
      <w:r>
        <w:rPr>
          <w:spacing w:val="-8"/>
          <w:sz w:val="22"/>
        </w:rPr>
        <w:t> </w:t>
      </w:r>
      <w:r>
        <w:rPr>
          <w:sz w:val="22"/>
        </w:rPr>
        <w:t>temporal</w:t>
      </w:r>
      <w:r>
        <w:rPr>
          <w:spacing w:val="-6"/>
          <w:sz w:val="22"/>
        </w:rPr>
        <w:t> </w:t>
      </w:r>
      <w:r>
        <w:rPr>
          <w:sz w:val="22"/>
        </w:rPr>
        <w:t>da</w:t>
      </w:r>
      <w:r>
        <w:rPr>
          <w:spacing w:val="-8"/>
          <w:sz w:val="22"/>
        </w:rPr>
        <w:t> </w:t>
      </w:r>
      <w:r>
        <w:rPr>
          <w:sz w:val="22"/>
        </w:rPr>
        <w:t>cobertura</w:t>
      </w:r>
      <w:r>
        <w:rPr>
          <w:spacing w:val="-8"/>
          <w:sz w:val="22"/>
        </w:rPr>
        <w:t> </w:t>
      </w:r>
      <w:r>
        <w:rPr>
          <w:sz w:val="22"/>
        </w:rPr>
        <w:t>temporal.</w:t>
      </w:r>
      <w:r>
        <w:rPr>
          <w:spacing w:val="-4"/>
          <w:sz w:val="22"/>
        </w:rPr>
        <w:t> </w:t>
      </w:r>
      <w:r>
        <w:rPr>
          <w:sz w:val="22"/>
        </w:rPr>
        <w:t>Ex.:</w:t>
      </w:r>
      <w:r>
        <w:rPr>
          <w:spacing w:val="-6"/>
          <w:sz w:val="22"/>
        </w:rPr>
        <w:t> </w:t>
      </w:r>
      <w:r>
        <w:rPr>
          <w:spacing w:val="-4"/>
          <w:sz w:val="22"/>
        </w:rPr>
        <w:t>mês.</w:t>
      </w:r>
    </w:p>
    <w:p>
      <w:pPr>
        <w:pStyle w:val="ListParagraph"/>
        <w:numPr>
          <w:ilvl w:val="0"/>
          <w:numId w:val="6"/>
        </w:numPr>
        <w:tabs>
          <w:tab w:pos="841" w:val="left" w:leader="none"/>
        </w:tabs>
        <w:spacing w:line="240" w:lineRule="auto" w:before="119" w:after="0"/>
        <w:ind w:left="840" w:right="947" w:hanging="360"/>
        <w:jc w:val="left"/>
        <w:rPr>
          <w:sz w:val="22"/>
        </w:rPr>
      </w:pPr>
      <w:r>
        <w:rPr>
          <w:b/>
          <w:sz w:val="22"/>
        </w:rPr>
        <w:t>Frequência</w:t>
      </w:r>
      <w:r>
        <w:rPr>
          <w:b/>
          <w:spacing w:val="-2"/>
          <w:sz w:val="22"/>
        </w:rPr>
        <w:t> </w:t>
      </w:r>
      <w:r>
        <w:rPr>
          <w:b/>
          <w:sz w:val="22"/>
        </w:rPr>
        <w:t>de</w:t>
      </w:r>
      <w:r>
        <w:rPr>
          <w:b/>
          <w:spacing w:val="-4"/>
          <w:sz w:val="22"/>
        </w:rPr>
        <w:t> </w:t>
      </w:r>
      <w:r>
        <w:rPr>
          <w:b/>
          <w:sz w:val="22"/>
        </w:rPr>
        <w:t>atualização</w:t>
      </w:r>
      <w:r>
        <w:rPr>
          <w:sz w:val="22"/>
        </w:rPr>
        <w:t>:</w:t>
      </w:r>
      <w:r>
        <w:rPr>
          <w:spacing w:val="-1"/>
          <w:sz w:val="22"/>
        </w:rPr>
        <w:t> </w:t>
      </w:r>
      <w:r>
        <w:rPr>
          <w:sz w:val="22"/>
        </w:rPr>
        <w:t>Frequência</w:t>
      </w:r>
      <w:r>
        <w:rPr>
          <w:spacing w:val="-5"/>
          <w:sz w:val="22"/>
        </w:rPr>
        <w:t> </w:t>
      </w:r>
      <w:r>
        <w:rPr>
          <w:sz w:val="22"/>
        </w:rPr>
        <w:t>temporal</w:t>
      </w:r>
      <w:r>
        <w:rPr>
          <w:spacing w:val="-4"/>
          <w:sz w:val="22"/>
        </w:rPr>
        <w:t> </w:t>
      </w:r>
      <w:r>
        <w:rPr>
          <w:sz w:val="22"/>
        </w:rPr>
        <w:t>com</w:t>
      </w:r>
      <w:r>
        <w:rPr>
          <w:spacing w:val="-7"/>
          <w:sz w:val="22"/>
        </w:rPr>
        <w:t> </w:t>
      </w:r>
      <w:r>
        <w:rPr>
          <w:sz w:val="22"/>
        </w:rPr>
        <w:t>que</w:t>
      </w:r>
      <w:r>
        <w:rPr>
          <w:spacing w:val="-3"/>
          <w:sz w:val="22"/>
        </w:rPr>
        <w:t> </w:t>
      </w:r>
      <w:r>
        <w:rPr>
          <w:sz w:val="22"/>
        </w:rPr>
        <w:t>o</w:t>
      </w:r>
      <w:r>
        <w:rPr>
          <w:spacing w:val="-5"/>
          <w:sz w:val="22"/>
        </w:rPr>
        <w:t> </w:t>
      </w:r>
      <w:r>
        <w:rPr>
          <w:sz w:val="22"/>
        </w:rPr>
        <w:t>conjunto</w:t>
      </w:r>
      <w:r>
        <w:rPr>
          <w:spacing w:val="-5"/>
          <w:sz w:val="22"/>
        </w:rPr>
        <w:t> </w:t>
      </w:r>
      <w:r>
        <w:rPr>
          <w:sz w:val="22"/>
        </w:rPr>
        <w:t>de</w:t>
      </w:r>
      <w:r>
        <w:rPr>
          <w:spacing w:val="-3"/>
          <w:sz w:val="22"/>
        </w:rPr>
        <w:t> </w:t>
      </w:r>
      <w:r>
        <w:rPr>
          <w:sz w:val="22"/>
        </w:rPr>
        <w:t>dados</w:t>
      </w:r>
      <w:r>
        <w:rPr>
          <w:spacing w:val="-2"/>
          <w:sz w:val="22"/>
        </w:rPr>
        <w:t> </w:t>
      </w:r>
      <w:r>
        <w:rPr>
          <w:sz w:val="22"/>
        </w:rPr>
        <w:t>é </w:t>
      </w:r>
      <w:r>
        <w:rPr>
          <w:spacing w:val="-2"/>
          <w:sz w:val="22"/>
        </w:rPr>
        <w:t>atualizado.</w:t>
      </w:r>
    </w:p>
    <w:p>
      <w:pPr>
        <w:pStyle w:val="ListParagraph"/>
        <w:numPr>
          <w:ilvl w:val="0"/>
          <w:numId w:val="6"/>
        </w:numPr>
        <w:tabs>
          <w:tab w:pos="841" w:val="left" w:leader="none"/>
        </w:tabs>
        <w:spacing w:line="240" w:lineRule="auto" w:before="120" w:after="0"/>
        <w:ind w:left="840" w:right="0" w:hanging="361"/>
        <w:jc w:val="left"/>
        <w:rPr>
          <w:sz w:val="22"/>
        </w:rPr>
      </w:pPr>
      <w:r>
        <w:rPr>
          <w:b/>
          <w:sz w:val="22"/>
        </w:rPr>
        <w:t>Referências</w:t>
      </w:r>
      <w:r>
        <w:rPr>
          <w:sz w:val="22"/>
        </w:rPr>
        <w:t>:</w:t>
      </w:r>
      <w:r>
        <w:rPr>
          <w:spacing w:val="-4"/>
          <w:sz w:val="22"/>
        </w:rPr>
        <w:t> </w:t>
      </w:r>
      <w:r>
        <w:rPr>
          <w:sz w:val="22"/>
        </w:rPr>
        <w:t>Relações</w:t>
      </w:r>
      <w:r>
        <w:rPr>
          <w:spacing w:val="-9"/>
          <w:sz w:val="22"/>
        </w:rPr>
        <w:t> </w:t>
      </w:r>
      <w:r>
        <w:rPr>
          <w:sz w:val="22"/>
        </w:rPr>
        <w:t>com</w:t>
      </w:r>
      <w:r>
        <w:rPr>
          <w:spacing w:val="-4"/>
          <w:sz w:val="22"/>
        </w:rPr>
        <w:t> </w:t>
      </w:r>
      <w:r>
        <w:rPr>
          <w:sz w:val="22"/>
        </w:rPr>
        <w:t>outros</w:t>
      </w:r>
      <w:r>
        <w:rPr>
          <w:spacing w:val="-4"/>
          <w:sz w:val="22"/>
        </w:rPr>
        <w:t> </w:t>
      </w:r>
      <w:r>
        <w:rPr>
          <w:sz w:val="22"/>
        </w:rPr>
        <w:t>conjuntos</w:t>
      </w:r>
      <w:r>
        <w:rPr>
          <w:spacing w:val="-4"/>
          <w:sz w:val="22"/>
        </w:rPr>
        <w:t> </w:t>
      </w:r>
      <w:r>
        <w:rPr>
          <w:sz w:val="22"/>
        </w:rPr>
        <w:t>de</w:t>
      </w:r>
      <w:r>
        <w:rPr>
          <w:spacing w:val="-7"/>
          <w:sz w:val="22"/>
        </w:rPr>
        <w:t> </w:t>
      </w:r>
      <w:r>
        <w:rPr>
          <w:spacing w:val="-2"/>
          <w:sz w:val="22"/>
        </w:rPr>
        <w:t>dados.</w:t>
      </w:r>
    </w:p>
    <w:p>
      <w:pPr>
        <w:pStyle w:val="ListParagraph"/>
        <w:numPr>
          <w:ilvl w:val="0"/>
          <w:numId w:val="6"/>
        </w:numPr>
        <w:tabs>
          <w:tab w:pos="841" w:val="left" w:leader="none"/>
        </w:tabs>
        <w:spacing w:line="240" w:lineRule="auto" w:before="119" w:after="0"/>
        <w:ind w:left="840" w:right="0" w:hanging="361"/>
        <w:jc w:val="left"/>
        <w:rPr>
          <w:sz w:val="22"/>
        </w:rPr>
      </w:pPr>
      <w:r>
        <w:rPr>
          <w:b/>
          <w:sz w:val="22"/>
        </w:rPr>
        <w:t>Metodologia</w:t>
      </w:r>
      <w:r>
        <w:rPr>
          <w:sz w:val="22"/>
        </w:rPr>
        <w:t>:</w:t>
      </w:r>
      <w:r>
        <w:rPr>
          <w:spacing w:val="-3"/>
          <w:sz w:val="22"/>
        </w:rPr>
        <w:t> </w:t>
      </w:r>
      <w:r>
        <w:rPr>
          <w:sz w:val="22"/>
        </w:rPr>
        <w:t>Processo</w:t>
      </w:r>
      <w:r>
        <w:rPr>
          <w:spacing w:val="-9"/>
          <w:sz w:val="22"/>
        </w:rPr>
        <w:t> </w:t>
      </w:r>
      <w:r>
        <w:rPr>
          <w:sz w:val="22"/>
        </w:rPr>
        <w:t>de</w:t>
      </w:r>
      <w:r>
        <w:rPr>
          <w:spacing w:val="-5"/>
          <w:sz w:val="22"/>
        </w:rPr>
        <w:t> </w:t>
      </w:r>
      <w:r>
        <w:rPr>
          <w:sz w:val="22"/>
        </w:rPr>
        <w:t>criação</w:t>
      </w:r>
      <w:r>
        <w:rPr>
          <w:spacing w:val="-7"/>
          <w:sz w:val="22"/>
        </w:rPr>
        <w:t> </w:t>
      </w:r>
      <w:r>
        <w:rPr>
          <w:sz w:val="22"/>
        </w:rPr>
        <w:t>dos</w:t>
      </w:r>
      <w:r>
        <w:rPr>
          <w:spacing w:val="-3"/>
          <w:sz w:val="22"/>
        </w:rPr>
        <w:t> </w:t>
      </w:r>
      <w:r>
        <w:rPr>
          <w:spacing w:val="-2"/>
          <w:sz w:val="22"/>
        </w:rPr>
        <w:t>dados.</w:t>
      </w:r>
    </w:p>
    <w:p>
      <w:pPr>
        <w:pStyle w:val="ListParagraph"/>
        <w:numPr>
          <w:ilvl w:val="0"/>
          <w:numId w:val="6"/>
        </w:numPr>
        <w:tabs>
          <w:tab w:pos="841" w:val="left" w:leader="none"/>
        </w:tabs>
        <w:spacing w:line="278" w:lineRule="auto" w:before="122" w:after="0"/>
        <w:ind w:left="840" w:right="909" w:hanging="360"/>
        <w:jc w:val="left"/>
        <w:rPr>
          <w:sz w:val="22"/>
        </w:rPr>
      </w:pPr>
      <w:r>
        <w:rPr>
          <w:b/>
          <w:sz w:val="22"/>
        </w:rPr>
        <w:t>Vocabulário/ontologia</w:t>
      </w:r>
      <w:r>
        <w:rPr>
          <w:sz w:val="22"/>
        </w:rPr>
        <w:t>:</w:t>
      </w:r>
      <w:r>
        <w:rPr>
          <w:spacing w:val="-7"/>
          <w:sz w:val="22"/>
        </w:rPr>
        <w:t> </w:t>
      </w:r>
      <w:r>
        <w:rPr>
          <w:sz w:val="22"/>
        </w:rPr>
        <w:t>Documentos</w:t>
      </w:r>
      <w:r>
        <w:rPr>
          <w:spacing w:val="-7"/>
          <w:sz w:val="22"/>
        </w:rPr>
        <w:t> </w:t>
      </w:r>
      <w:r>
        <w:rPr>
          <w:sz w:val="22"/>
        </w:rPr>
        <w:t>estruturados</w:t>
      </w:r>
      <w:r>
        <w:rPr>
          <w:spacing w:val="-5"/>
          <w:sz w:val="22"/>
        </w:rPr>
        <w:t> </w:t>
      </w:r>
      <w:r>
        <w:rPr>
          <w:sz w:val="22"/>
        </w:rPr>
        <w:t>com</w:t>
      </w:r>
      <w:r>
        <w:rPr>
          <w:spacing w:val="-7"/>
          <w:sz w:val="22"/>
        </w:rPr>
        <w:t> </w:t>
      </w:r>
      <w:r>
        <w:rPr>
          <w:sz w:val="22"/>
        </w:rPr>
        <w:t>metadados</w:t>
      </w:r>
      <w:r>
        <w:rPr>
          <w:spacing w:val="-7"/>
          <w:sz w:val="22"/>
        </w:rPr>
        <w:t> </w:t>
      </w:r>
      <w:r>
        <w:rPr>
          <w:sz w:val="22"/>
        </w:rPr>
        <w:t>específicos</w:t>
      </w:r>
      <w:r>
        <w:rPr>
          <w:spacing w:val="-5"/>
          <w:sz w:val="22"/>
        </w:rPr>
        <w:t> </w:t>
      </w:r>
      <w:r>
        <w:rPr>
          <w:sz w:val="22"/>
        </w:rPr>
        <w:t>do conjunto de dados.</w:t>
      </w:r>
    </w:p>
    <w:p>
      <w:pPr>
        <w:pStyle w:val="BodyText"/>
        <w:ind w:left="0"/>
        <w:rPr>
          <w:sz w:val="24"/>
        </w:rPr>
      </w:pPr>
    </w:p>
    <w:p>
      <w:pPr>
        <w:pStyle w:val="BodyText"/>
        <w:spacing w:before="5"/>
        <w:ind w:left="0"/>
        <w:rPr>
          <w:sz w:val="21"/>
        </w:rPr>
      </w:pPr>
    </w:p>
    <w:p>
      <w:pPr>
        <w:pStyle w:val="Heading1"/>
        <w:numPr>
          <w:ilvl w:val="0"/>
          <w:numId w:val="7"/>
        </w:numPr>
        <w:tabs>
          <w:tab w:pos="1561" w:val="left" w:leader="none"/>
        </w:tabs>
        <w:spacing w:line="240" w:lineRule="auto" w:before="0" w:after="0"/>
        <w:ind w:left="1560" w:right="0" w:hanging="361"/>
        <w:jc w:val="left"/>
      </w:pPr>
      <w:r>
        <w:rPr>
          <w:spacing w:val="-2"/>
        </w:rPr>
        <w:t>Catálogos</w:t>
      </w:r>
    </w:p>
    <w:p>
      <w:pPr>
        <w:pStyle w:val="BodyText"/>
        <w:spacing w:before="5"/>
        <w:ind w:right="373"/>
      </w:pPr>
      <w:r>
        <w:rPr/>
        <w:t>Um catálogo de dados é um serviço disponível para que o usuário tenha acesso aos dados publicados</w:t>
      </w:r>
      <w:r>
        <w:rPr>
          <w:spacing w:val="-1"/>
        </w:rPr>
        <w:t> </w:t>
      </w:r>
      <w:r>
        <w:rPr/>
        <w:t>pelo</w:t>
      </w:r>
      <w:r>
        <w:rPr>
          <w:spacing w:val="-1"/>
        </w:rPr>
        <w:t> </w:t>
      </w:r>
      <w:r>
        <w:rPr/>
        <w:t>órgão</w:t>
      </w:r>
      <w:r>
        <w:rPr>
          <w:spacing w:val="-3"/>
        </w:rPr>
        <w:t> </w:t>
      </w:r>
      <w:r>
        <w:rPr/>
        <w:t>ou</w:t>
      </w:r>
      <w:r>
        <w:rPr>
          <w:spacing w:val="-1"/>
        </w:rPr>
        <w:t> </w:t>
      </w:r>
      <w:r>
        <w:rPr/>
        <w:t>entidade.</w:t>
      </w:r>
      <w:r>
        <w:rPr>
          <w:spacing w:val="-4"/>
        </w:rPr>
        <w:t> </w:t>
      </w:r>
      <w:r>
        <w:rPr/>
        <w:t>O catálogo</w:t>
      </w:r>
      <w:r>
        <w:rPr>
          <w:spacing w:val="-5"/>
        </w:rPr>
        <w:t> </w:t>
      </w:r>
      <w:r>
        <w:rPr/>
        <w:t>tem o</w:t>
      </w:r>
      <w:r>
        <w:rPr>
          <w:spacing w:val="-3"/>
        </w:rPr>
        <w:t> </w:t>
      </w:r>
      <w:r>
        <w:rPr/>
        <w:t>objetivo</w:t>
      </w:r>
      <w:r>
        <w:rPr>
          <w:spacing w:val="-1"/>
        </w:rPr>
        <w:t> </w:t>
      </w:r>
      <w:r>
        <w:rPr/>
        <w:t>de</w:t>
      </w:r>
      <w:r>
        <w:rPr>
          <w:spacing w:val="-1"/>
        </w:rPr>
        <w:t> </w:t>
      </w:r>
      <w:r>
        <w:rPr/>
        <w:t>simplificar a</w:t>
      </w:r>
      <w:r>
        <w:rPr>
          <w:spacing w:val="-3"/>
        </w:rPr>
        <w:t> </w:t>
      </w:r>
      <w:r>
        <w:rPr/>
        <w:t>busca</w:t>
      </w:r>
      <w:r>
        <w:rPr>
          <w:spacing w:val="-3"/>
        </w:rPr>
        <w:t> </w:t>
      </w:r>
      <w:r>
        <w:rPr/>
        <w:t>e</w:t>
      </w:r>
      <w:r>
        <w:rPr>
          <w:spacing w:val="-1"/>
        </w:rPr>
        <w:t> </w:t>
      </w:r>
      <w:r>
        <w:rPr/>
        <w:t>o</w:t>
      </w:r>
      <w:r>
        <w:rPr>
          <w:spacing w:val="-3"/>
        </w:rPr>
        <w:t> </w:t>
      </w:r>
      <w:r>
        <w:rPr/>
        <w:t>acesso aos</w:t>
      </w:r>
      <w:r>
        <w:rPr>
          <w:spacing w:val="-2"/>
        </w:rPr>
        <w:t> </w:t>
      </w:r>
      <w:r>
        <w:rPr/>
        <w:t>conjuntos</w:t>
      </w:r>
      <w:r>
        <w:rPr>
          <w:spacing w:val="-5"/>
        </w:rPr>
        <w:t> </w:t>
      </w:r>
      <w:r>
        <w:rPr/>
        <w:t>de</w:t>
      </w:r>
      <w:r>
        <w:rPr>
          <w:spacing w:val="-3"/>
        </w:rPr>
        <w:t> </w:t>
      </w:r>
      <w:r>
        <w:rPr/>
        <w:t>dados</w:t>
      </w:r>
      <w:r>
        <w:rPr>
          <w:spacing w:val="-5"/>
        </w:rPr>
        <w:t> </w:t>
      </w:r>
      <w:r>
        <w:rPr/>
        <w:t>através</w:t>
      </w:r>
      <w:r>
        <w:rPr>
          <w:spacing w:val="-3"/>
        </w:rPr>
        <w:t> </w:t>
      </w:r>
      <w:r>
        <w:rPr/>
        <w:t>de</w:t>
      </w:r>
      <w:r>
        <w:rPr>
          <w:spacing w:val="-5"/>
        </w:rPr>
        <w:t> </w:t>
      </w:r>
      <w:r>
        <w:rPr/>
        <w:t>ferramentas.</w:t>
      </w:r>
      <w:r>
        <w:rPr>
          <w:spacing w:val="-4"/>
        </w:rPr>
        <w:t> </w:t>
      </w:r>
      <w:r>
        <w:rPr/>
        <w:t>O</w:t>
      </w:r>
      <w:r>
        <w:rPr>
          <w:spacing w:val="-1"/>
        </w:rPr>
        <w:t> </w:t>
      </w:r>
      <w:r>
        <w:rPr/>
        <w:t>catálogo</w:t>
      </w:r>
      <w:r>
        <w:rPr>
          <w:spacing w:val="-3"/>
        </w:rPr>
        <w:t> </w:t>
      </w:r>
      <w:r>
        <w:rPr/>
        <w:t>pode</w:t>
      </w:r>
      <w:r>
        <w:rPr>
          <w:spacing w:val="-5"/>
        </w:rPr>
        <w:t> </w:t>
      </w:r>
      <w:r>
        <w:rPr/>
        <w:t>ser</w:t>
      </w:r>
      <w:r>
        <w:rPr>
          <w:spacing w:val="-4"/>
        </w:rPr>
        <w:t> </w:t>
      </w:r>
      <w:r>
        <w:rPr/>
        <w:t>visto</w:t>
      </w:r>
      <w:r>
        <w:rPr>
          <w:spacing w:val="-3"/>
        </w:rPr>
        <w:t> </w:t>
      </w:r>
      <w:r>
        <w:rPr/>
        <w:t>como</w:t>
      </w:r>
      <w:r>
        <w:rPr>
          <w:spacing w:val="-5"/>
        </w:rPr>
        <w:t> </w:t>
      </w:r>
      <w:r>
        <w:rPr/>
        <w:t>a</w:t>
      </w:r>
      <w:r>
        <w:rPr>
          <w:spacing w:val="-3"/>
        </w:rPr>
        <w:t> </w:t>
      </w:r>
      <w:r>
        <w:rPr/>
        <w:t>organização dos metadados dos conjuntos de dados do repositório. O catálogo deve ser acessível a partir do portal institucional do órgão ou entidade. Existem diversas formas de se implementar um catálogo de dados. Uma simples página contendo a lista de arquivos de dados, e seus respectivos metadados, pode ser considerada um catálogo.</w:t>
      </w:r>
    </w:p>
    <w:p>
      <w:pPr>
        <w:pStyle w:val="BodyText"/>
        <w:spacing w:before="121"/>
        <w:ind w:right="373"/>
      </w:pPr>
      <w:r>
        <w:rPr/>
        <w:t>O</w:t>
      </w:r>
      <w:r>
        <w:rPr>
          <w:spacing w:val="-4"/>
        </w:rPr>
        <w:t> </w:t>
      </w:r>
      <w:r>
        <w:rPr/>
        <w:t>governo</w:t>
      </w:r>
      <w:r>
        <w:rPr>
          <w:spacing w:val="-5"/>
        </w:rPr>
        <w:t> </w:t>
      </w:r>
      <w:r>
        <w:rPr/>
        <w:t>federal</w:t>
      </w:r>
      <w:r>
        <w:rPr>
          <w:spacing w:val="-4"/>
        </w:rPr>
        <w:t> </w:t>
      </w:r>
      <w:r>
        <w:rPr/>
        <w:t>desenvolveu</w:t>
      </w:r>
      <w:r>
        <w:rPr>
          <w:spacing w:val="-3"/>
        </w:rPr>
        <w:t> </w:t>
      </w:r>
      <w:r>
        <w:rPr/>
        <w:t>o</w:t>
      </w:r>
      <w:r>
        <w:rPr>
          <w:spacing w:val="-1"/>
        </w:rPr>
        <w:t> </w:t>
      </w:r>
      <w:r>
        <w:rPr/>
        <w:t>Portal</w:t>
      </w:r>
      <w:r>
        <w:rPr>
          <w:spacing w:val="-4"/>
        </w:rPr>
        <w:t> </w:t>
      </w:r>
      <w:r>
        <w:rPr/>
        <w:t>Brasileiro</w:t>
      </w:r>
      <w:r>
        <w:rPr>
          <w:spacing w:val="-3"/>
        </w:rPr>
        <w:t> </w:t>
      </w:r>
      <w:r>
        <w:rPr/>
        <w:t>de</w:t>
      </w:r>
      <w:r>
        <w:rPr>
          <w:spacing w:val="-3"/>
        </w:rPr>
        <w:t> </w:t>
      </w:r>
      <w:r>
        <w:rPr/>
        <w:t>Dados</w:t>
      </w:r>
      <w:r>
        <w:rPr>
          <w:spacing w:val="-5"/>
        </w:rPr>
        <w:t> </w:t>
      </w:r>
      <w:r>
        <w:rPr/>
        <w:t>Abertos</w:t>
      </w:r>
      <w:r>
        <w:rPr>
          <w:spacing w:val="-5"/>
        </w:rPr>
        <w:t> </w:t>
      </w:r>
      <w:r>
        <w:rPr/>
        <w:t>(</w:t>
      </w:r>
      <w:hyperlink r:id="rId11">
        <w:r>
          <w:rPr>
            <w:color w:val="1154CC"/>
            <w:u w:val="single" w:color="1154CC"/>
          </w:rPr>
          <w:t>http</w:t>
        </w:r>
      </w:hyperlink>
      <w:hyperlink r:id="rId11">
        <w:r>
          <w:rPr>
            <w:color w:val="1154CC"/>
            <w:u w:val="single" w:color="1154CC"/>
          </w:rPr>
          <w:t>://</w:t>
        </w:r>
      </w:hyperlink>
      <w:hyperlink r:id="rId11">
        <w:r>
          <w:rPr>
            <w:color w:val="1154CC"/>
            <w:u w:val="single" w:color="1154CC"/>
          </w:rPr>
          <w:t>dados</w:t>
        </w:r>
      </w:hyperlink>
      <w:hyperlink r:id="rId11">
        <w:r>
          <w:rPr>
            <w:color w:val="1154CC"/>
            <w:u w:val="single" w:color="1154CC"/>
          </w:rPr>
          <w:t>.gov</w:t>
        </w:r>
      </w:hyperlink>
      <w:hyperlink r:id="rId11">
        <w:r>
          <w:rPr>
            <w:color w:val="1154CC"/>
            <w:u w:val="single" w:color="1154CC"/>
          </w:rPr>
          <w:t>.br</w:t>
        </w:r>
      </w:hyperlink>
      <w:hyperlink r:id="rId11">
        <w:r>
          <w:rPr>
            <w:color w:val="1154CC"/>
            <w:u w:val="single" w:color="1154CC"/>
          </w:rPr>
          <w:t>/</w:t>
        </w:r>
      </w:hyperlink>
      <w:r>
        <w:rPr/>
        <w:t>),</w:t>
      </w:r>
      <w:r>
        <w:rPr>
          <w:spacing w:val="-4"/>
        </w:rPr>
        <w:t> </w:t>
      </w:r>
      <w:r>
        <w:rPr/>
        <w:t>com o objetivo de ser o catálogo central do Brasil. Cada órgão ou entidade pode desenvolver um catálogo próprio, todavia este deve ser integrado com o catálogo central, ou seja, deve existir uma registro no Portal Brasileiro de Dados Abertos para cada conjunto de dados no catálogo do órgão ou entidade.</w:t>
      </w:r>
    </w:p>
    <w:p>
      <w:pPr>
        <w:pStyle w:val="BodyText"/>
        <w:spacing w:before="120"/>
      </w:pPr>
      <w:r>
        <w:rPr/>
        <w:t>Alguns</w:t>
      </w:r>
      <w:r>
        <w:rPr>
          <w:spacing w:val="-6"/>
        </w:rPr>
        <w:t> </w:t>
      </w:r>
      <w:r>
        <w:rPr/>
        <w:t>requisitos</w:t>
      </w:r>
      <w:r>
        <w:rPr>
          <w:spacing w:val="-5"/>
        </w:rPr>
        <w:t> </w:t>
      </w:r>
      <w:r>
        <w:rPr/>
        <w:t>para</w:t>
      </w:r>
      <w:r>
        <w:rPr>
          <w:spacing w:val="-4"/>
        </w:rPr>
        <w:t> </w:t>
      </w:r>
      <w:r>
        <w:rPr/>
        <w:t>o</w:t>
      </w:r>
      <w:r>
        <w:rPr>
          <w:spacing w:val="-7"/>
        </w:rPr>
        <w:t> </w:t>
      </w:r>
      <w:r>
        <w:rPr>
          <w:spacing w:val="-2"/>
        </w:rPr>
        <w:t>catálogo:</w:t>
      </w:r>
    </w:p>
    <w:p>
      <w:pPr>
        <w:pStyle w:val="ListParagraph"/>
        <w:numPr>
          <w:ilvl w:val="0"/>
          <w:numId w:val="8"/>
        </w:numPr>
        <w:tabs>
          <w:tab w:pos="841" w:val="left" w:leader="none"/>
        </w:tabs>
        <w:spacing w:line="240" w:lineRule="auto" w:before="119" w:after="0"/>
        <w:ind w:left="840" w:right="608" w:hanging="360"/>
        <w:jc w:val="left"/>
        <w:rPr>
          <w:sz w:val="22"/>
        </w:rPr>
      </w:pPr>
      <w:r>
        <w:rPr>
          <w:sz w:val="22"/>
        </w:rPr>
        <w:t>O catálogo deve conter uma lista exaustiva dos conjuntos de dados presentes no repositório</w:t>
      </w:r>
      <w:r>
        <w:rPr>
          <w:spacing w:val="-6"/>
          <w:sz w:val="22"/>
        </w:rPr>
        <w:t> </w:t>
      </w:r>
      <w:r>
        <w:rPr>
          <w:sz w:val="22"/>
        </w:rPr>
        <w:t>(ou</w:t>
      </w:r>
      <w:r>
        <w:rPr>
          <w:spacing w:val="-6"/>
          <w:sz w:val="22"/>
        </w:rPr>
        <w:t> </w:t>
      </w:r>
      <w:r>
        <w:rPr>
          <w:sz w:val="22"/>
        </w:rPr>
        <w:t>seja,</w:t>
      </w:r>
      <w:r>
        <w:rPr>
          <w:spacing w:val="-5"/>
          <w:sz w:val="22"/>
        </w:rPr>
        <w:t> </w:t>
      </w:r>
      <w:r>
        <w:rPr>
          <w:sz w:val="22"/>
        </w:rPr>
        <w:t>todos</w:t>
      </w:r>
      <w:r>
        <w:rPr>
          <w:spacing w:val="-3"/>
          <w:sz w:val="22"/>
        </w:rPr>
        <w:t> </w:t>
      </w:r>
      <w:r>
        <w:rPr>
          <w:sz w:val="22"/>
        </w:rPr>
        <w:t>os</w:t>
      </w:r>
      <w:r>
        <w:rPr>
          <w:spacing w:val="-4"/>
          <w:sz w:val="22"/>
        </w:rPr>
        <w:t> </w:t>
      </w:r>
      <w:r>
        <w:rPr>
          <w:sz w:val="22"/>
        </w:rPr>
        <w:t>dados</w:t>
      </w:r>
      <w:r>
        <w:rPr>
          <w:spacing w:val="-3"/>
          <w:sz w:val="22"/>
        </w:rPr>
        <w:t> </w:t>
      </w:r>
      <w:r>
        <w:rPr>
          <w:sz w:val="22"/>
        </w:rPr>
        <w:t>publicados</w:t>
      </w:r>
      <w:r>
        <w:rPr>
          <w:spacing w:val="-4"/>
          <w:sz w:val="22"/>
        </w:rPr>
        <w:t> </w:t>
      </w:r>
      <w:r>
        <w:rPr>
          <w:sz w:val="22"/>
        </w:rPr>
        <w:t>no</w:t>
      </w:r>
      <w:r>
        <w:rPr>
          <w:spacing w:val="-4"/>
          <w:sz w:val="22"/>
        </w:rPr>
        <w:t> </w:t>
      </w:r>
      <w:r>
        <w:rPr>
          <w:sz w:val="22"/>
        </w:rPr>
        <w:t>repositório</w:t>
      </w:r>
      <w:r>
        <w:rPr>
          <w:spacing w:val="-4"/>
          <w:sz w:val="22"/>
        </w:rPr>
        <w:t> </w:t>
      </w:r>
      <w:r>
        <w:rPr>
          <w:sz w:val="22"/>
        </w:rPr>
        <w:t>devem</w:t>
      </w:r>
      <w:r>
        <w:rPr>
          <w:spacing w:val="-3"/>
          <w:sz w:val="22"/>
        </w:rPr>
        <w:t> </w:t>
      </w:r>
      <w:r>
        <w:rPr>
          <w:sz w:val="22"/>
        </w:rPr>
        <w:t>estar</w:t>
      </w:r>
      <w:r>
        <w:rPr>
          <w:spacing w:val="-3"/>
          <w:sz w:val="22"/>
        </w:rPr>
        <w:t> </w:t>
      </w:r>
      <w:r>
        <w:rPr>
          <w:sz w:val="22"/>
        </w:rPr>
        <w:t>acessíveis através do catálogo).</w:t>
      </w:r>
    </w:p>
    <w:p>
      <w:pPr>
        <w:pStyle w:val="ListParagraph"/>
        <w:numPr>
          <w:ilvl w:val="0"/>
          <w:numId w:val="8"/>
        </w:numPr>
        <w:tabs>
          <w:tab w:pos="841" w:val="left" w:leader="none"/>
        </w:tabs>
        <w:spacing w:line="240" w:lineRule="auto" w:before="120" w:after="0"/>
        <w:ind w:left="840" w:right="396" w:hanging="360"/>
        <w:jc w:val="left"/>
        <w:rPr>
          <w:sz w:val="22"/>
        </w:rPr>
      </w:pPr>
      <w:r>
        <w:rPr>
          <w:sz w:val="22"/>
        </w:rPr>
        <w:t>É</w:t>
      </w:r>
      <w:r>
        <w:rPr>
          <w:spacing w:val="-2"/>
          <w:sz w:val="22"/>
        </w:rPr>
        <w:t> </w:t>
      </w:r>
      <w:r>
        <w:rPr>
          <w:sz w:val="22"/>
        </w:rPr>
        <w:t>desejável</w:t>
      </w:r>
      <w:r>
        <w:rPr>
          <w:spacing w:val="-5"/>
          <w:sz w:val="22"/>
        </w:rPr>
        <w:t> </w:t>
      </w:r>
      <w:r>
        <w:rPr>
          <w:sz w:val="22"/>
        </w:rPr>
        <w:t>que</w:t>
      </w:r>
      <w:r>
        <w:rPr>
          <w:spacing w:val="-2"/>
          <w:sz w:val="22"/>
        </w:rPr>
        <w:t> </w:t>
      </w:r>
      <w:r>
        <w:rPr>
          <w:sz w:val="22"/>
        </w:rPr>
        <w:t>o</w:t>
      </w:r>
      <w:r>
        <w:rPr>
          <w:spacing w:val="-4"/>
          <w:sz w:val="22"/>
        </w:rPr>
        <w:t> </w:t>
      </w:r>
      <w:r>
        <w:rPr>
          <w:sz w:val="22"/>
        </w:rPr>
        <w:t>catálogo</w:t>
      </w:r>
      <w:r>
        <w:rPr>
          <w:spacing w:val="-4"/>
          <w:sz w:val="22"/>
        </w:rPr>
        <w:t> </w:t>
      </w:r>
      <w:r>
        <w:rPr>
          <w:sz w:val="22"/>
        </w:rPr>
        <w:t>possibilite</w:t>
      </w:r>
      <w:r>
        <w:rPr>
          <w:spacing w:val="-2"/>
          <w:sz w:val="22"/>
        </w:rPr>
        <w:t> </w:t>
      </w:r>
      <w:r>
        <w:rPr>
          <w:sz w:val="22"/>
        </w:rPr>
        <w:t>a</w:t>
      </w:r>
      <w:r>
        <w:rPr>
          <w:spacing w:val="-1"/>
          <w:sz w:val="22"/>
        </w:rPr>
        <w:t> </w:t>
      </w:r>
      <w:r>
        <w:rPr>
          <w:sz w:val="22"/>
        </w:rPr>
        <w:t>navegação</w:t>
      </w:r>
      <w:r>
        <w:rPr>
          <w:spacing w:val="-2"/>
          <w:sz w:val="22"/>
        </w:rPr>
        <w:t> </w:t>
      </w:r>
      <w:r>
        <w:rPr>
          <w:sz w:val="22"/>
        </w:rPr>
        <w:t>e</w:t>
      </w:r>
      <w:r>
        <w:rPr>
          <w:spacing w:val="-2"/>
          <w:sz w:val="22"/>
        </w:rPr>
        <w:t> </w:t>
      </w:r>
      <w:r>
        <w:rPr>
          <w:sz w:val="22"/>
        </w:rPr>
        <w:t>a</w:t>
      </w:r>
      <w:r>
        <w:rPr>
          <w:spacing w:val="-4"/>
          <w:sz w:val="22"/>
        </w:rPr>
        <w:t> </w:t>
      </w:r>
      <w:r>
        <w:rPr>
          <w:sz w:val="22"/>
        </w:rPr>
        <w:t>busca</w:t>
      </w:r>
      <w:r>
        <w:rPr>
          <w:spacing w:val="-4"/>
          <w:sz w:val="22"/>
        </w:rPr>
        <w:t> </w:t>
      </w:r>
      <w:r>
        <w:rPr>
          <w:sz w:val="22"/>
        </w:rPr>
        <w:t>simplificada</w:t>
      </w:r>
      <w:r>
        <w:rPr>
          <w:spacing w:val="-2"/>
          <w:sz w:val="22"/>
        </w:rPr>
        <w:t> </w:t>
      </w:r>
      <w:r>
        <w:rPr>
          <w:sz w:val="22"/>
        </w:rPr>
        <w:t>dos</w:t>
      </w:r>
      <w:r>
        <w:rPr>
          <w:spacing w:val="-2"/>
          <w:sz w:val="22"/>
        </w:rPr>
        <w:t> </w:t>
      </w:r>
      <w:r>
        <w:rPr>
          <w:sz w:val="22"/>
        </w:rPr>
        <w:t>dados.</w:t>
      </w:r>
      <w:r>
        <w:rPr>
          <w:spacing w:val="-3"/>
          <w:sz w:val="22"/>
        </w:rPr>
        <w:t> </w:t>
      </w:r>
      <w:r>
        <w:rPr>
          <w:sz w:val="22"/>
        </w:rPr>
        <w:t>A busca pode ser através do uso de categorias, busca por texto, busca por formato, etc.</w:t>
      </w:r>
    </w:p>
    <w:p>
      <w:pPr>
        <w:pStyle w:val="ListParagraph"/>
        <w:numPr>
          <w:ilvl w:val="0"/>
          <w:numId w:val="8"/>
        </w:numPr>
        <w:tabs>
          <w:tab w:pos="841" w:val="left" w:leader="none"/>
        </w:tabs>
        <w:spacing w:line="240" w:lineRule="auto" w:before="120" w:after="0"/>
        <w:ind w:left="840" w:right="549" w:hanging="360"/>
        <w:jc w:val="left"/>
        <w:rPr>
          <w:sz w:val="22"/>
        </w:rPr>
      </w:pPr>
      <w:r>
        <w:rPr>
          <w:sz w:val="22"/>
        </w:rPr>
        <w:t>O</w:t>
      </w:r>
      <w:r>
        <w:rPr>
          <w:spacing w:val="-2"/>
          <w:sz w:val="22"/>
        </w:rPr>
        <w:t> </w:t>
      </w:r>
      <w:r>
        <w:rPr>
          <w:sz w:val="22"/>
        </w:rPr>
        <w:t>catálogo</w:t>
      </w:r>
      <w:r>
        <w:rPr>
          <w:spacing w:val="-4"/>
          <w:sz w:val="22"/>
        </w:rPr>
        <w:t> </w:t>
      </w:r>
      <w:r>
        <w:rPr>
          <w:sz w:val="22"/>
        </w:rPr>
        <w:t>deve</w:t>
      </w:r>
      <w:r>
        <w:rPr>
          <w:spacing w:val="-4"/>
          <w:sz w:val="22"/>
        </w:rPr>
        <w:t> </w:t>
      </w:r>
      <w:r>
        <w:rPr>
          <w:sz w:val="22"/>
        </w:rPr>
        <w:t>utilizar,</w:t>
      </w:r>
      <w:r>
        <w:rPr>
          <w:spacing w:val="-4"/>
          <w:sz w:val="22"/>
        </w:rPr>
        <w:t> </w:t>
      </w:r>
      <w:r>
        <w:rPr>
          <w:sz w:val="22"/>
        </w:rPr>
        <w:t>no</w:t>
      </w:r>
      <w:r>
        <w:rPr>
          <w:spacing w:val="-4"/>
          <w:sz w:val="22"/>
        </w:rPr>
        <w:t> </w:t>
      </w:r>
      <w:r>
        <w:rPr>
          <w:sz w:val="22"/>
        </w:rPr>
        <w:t>mínimo,</w:t>
      </w:r>
      <w:r>
        <w:rPr>
          <w:spacing w:val="-3"/>
          <w:sz w:val="22"/>
        </w:rPr>
        <w:t> </w:t>
      </w:r>
      <w:r>
        <w:rPr>
          <w:sz w:val="22"/>
        </w:rPr>
        <w:t>o</w:t>
      </w:r>
      <w:r>
        <w:rPr>
          <w:spacing w:val="-6"/>
          <w:sz w:val="22"/>
        </w:rPr>
        <w:t> </w:t>
      </w:r>
      <w:r>
        <w:rPr>
          <w:sz w:val="22"/>
        </w:rPr>
        <w:t>conjunto</w:t>
      </w:r>
      <w:r>
        <w:rPr>
          <w:spacing w:val="-6"/>
          <w:sz w:val="22"/>
        </w:rPr>
        <w:t> </w:t>
      </w:r>
      <w:r>
        <w:rPr>
          <w:sz w:val="22"/>
        </w:rPr>
        <w:t>de</w:t>
      </w:r>
      <w:r>
        <w:rPr>
          <w:spacing w:val="-4"/>
          <w:sz w:val="22"/>
        </w:rPr>
        <w:t> </w:t>
      </w:r>
      <w:r>
        <w:rPr>
          <w:sz w:val="22"/>
        </w:rPr>
        <w:t>metadados</w:t>
      </w:r>
      <w:r>
        <w:rPr>
          <w:spacing w:val="-6"/>
          <w:sz w:val="22"/>
        </w:rPr>
        <w:t> </w:t>
      </w:r>
      <w:r>
        <w:rPr>
          <w:sz w:val="22"/>
        </w:rPr>
        <w:t>obrigatórios</w:t>
      </w:r>
      <w:r>
        <w:rPr>
          <w:spacing w:val="-4"/>
          <w:sz w:val="22"/>
        </w:rPr>
        <w:t> </w:t>
      </w:r>
      <w:r>
        <w:rPr>
          <w:sz w:val="22"/>
        </w:rPr>
        <w:t>disponíveis nesta norma, e poderá extendê-lo a seu critério.</w:t>
      </w:r>
    </w:p>
    <w:p>
      <w:pPr>
        <w:spacing w:after="0" w:line="240" w:lineRule="auto"/>
        <w:jc w:val="left"/>
        <w:rPr>
          <w:sz w:val="22"/>
        </w:rPr>
        <w:sectPr>
          <w:pgSz w:w="12240" w:h="15840"/>
          <w:pgMar w:top="1360" w:bottom="280" w:left="1320" w:right="1120"/>
        </w:sectPr>
      </w:pPr>
    </w:p>
    <w:p>
      <w:pPr>
        <w:pStyle w:val="ListParagraph"/>
        <w:numPr>
          <w:ilvl w:val="0"/>
          <w:numId w:val="8"/>
        </w:numPr>
        <w:tabs>
          <w:tab w:pos="841" w:val="left" w:leader="none"/>
        </w:tabs>
        <w:spacing w:line="276" w:lineRule="auto" w:before="77" w:after="0"/>
        <w:ind w:left="840" w:right="629" w:hanging="360"/>
        <w:jc w:val="left"/>
        <w:rPr>
          <w:sz w:val="22"/>
        </w:rPr>
      </w:pPr>
      <w:r>
        <w:rPr>
          <w:sz w:val="22"/>
        </w:rPr>
        <w:t>Cada catálogo deve estar integrado com o catálogo central, no Portal Brasileiro de Dados</w:t>
      </w:r>
      <w:r>
        <w:rPr>
          <w:spacing w:val="-2"/>
          <w:sz w:val="22"/>
        </w:rPr>
        <w:t> </w:t>
      </w:r>
      <w:r>
        <w:rPr>
          <w:sz w:val="22"/>
        </w:rPr>
        <w:t>Abertos.</w:t>
      </w:r>
      <w:r>
        <w:rPr>
          <w:spacing w:val="-3"/>
          <w:sz w:val="22"/>
        </w:rPr>
        <w:t> </w:t>
      </w:r>
      <w:r>
        <w:rPr>
          <w:sz w:val="22"/>
        </w:rPr>
        <w:t>A</w:t>
      </w:r>
      <w:r>
        <w:rPr>
          <w:spacing w:val="-2"/>
          <w:sz w:val="22"/>
        </w:rPr>
        <w:t> </w:t>
      </w:r>
      <w:r>
        <w:rPr>
          <w:sz w:val="22"/>
        </w:rPr>
        <w:t>integração</w:t>
      </w:r>
      <w:r>
        <w:rPr>
          <w:spacing w:val="-2"/>
          <w:sz w:val="22"/>
        </w:rPr>
        <w:t> </w:t>
      </w:r>
      <w:r>
        <w:rPr>
          <w:sz w:val="22"/>
        </w:rPr>
        <w:t>pode</w:t>
      </w:r>
      <w:r>
        <w:rPr>
          <w:spacing w:val="-2"/>
          <w:sz w:val="22"/>
        </w:rPr>
        <w:t> </w:t>
      </w:r>
      <w:r>
        <w:rPr>
          <w:sz w:val="22"/>
        </w:rPr>
        <w:t>ser</w:t>
      </w:r>
      <w:r>
        <w:rPr>
          <w:spacing w:val="-6"/>
          <w:sz w:val="22"/>
        </w:rPr>
        <w:t> </w:t>
      </w:r>
      <w:r>
        <w:rPr>
          <w:sz w:val="22"/>
        </w:rPr>
        <w:t>feita</w:t>
      </w:r>
      <w:r>
        <w:rPr>
          <w:spacing w:val="-4"/>
          <w:sz w:val="22"/>
        </w:rPr>
        <w:t> </w:t>
      </w:r>
      <w:r>
        <w:rPr>
          <w:sz w:val="22"/>
        </w:rPr>
        <w:t>de</w:t>
      </w:r>
      <w:r>
        <w:rPr>
          <w:spacing w:val="-4"/>
          <w:sz w:val="22"/>
        </w:rPr>
        <w:t> </w:t>
      </w:r>
      <w:r>
        <w:rPr>
          <w:sz w:val="22"/>
        </w:rPr>
        <w:t>forma</w:t>
      </w:r>
      <w:r>
        <w:rPr>
          <w:spacing w:val="-4"/>
          <w:sz w:val="22"/>
        </w:rPr>
        <w:t> </w:t>
      </w:r>
      <w:r>
        <w:rPr>
          <w:sz w:val="22"/>
        </w:rPr>
        <w:t>automatizada</w:t>
      </w:r>
      <w:r>
        <w:rPr>
          <w:spacing w:val="-2"/>
          <w:sz w:val="22"/>
        </w:rPr>
        <w:t> </w:t>
      </w:r>
      <w:r>
        <w:rPr>
          <w:sz w:val="22"/>
        </w:rPr>
        <w:t>através</w:t>
      </w:r>
      <w:r>
        <w:rPr>
          <w:spacing w:val="-2"/>
          <w:sz w:val="22"/>
        </w:rPr>
        <w:t> </w:t>
      </w:r>
      <w:r>
        <w:rPr>
          <w:sz w:val="22"/>
        </w:rPr>
        <w:t>da</w:t>
      </w:r>
      <w:r>
        <w:rPr>
          <w:spacing w:val="-2"/>
          <w:sz w:val="22"/>
        </w:rPr>
        <w:t> </w:t>
      </w:r>
      <w:r>
        <w:rPr>
          <w:sz w:val="22"/>
        </w:rPr>
        <w:t>API</w:t>
      </w:r>
      <w:r>
        <w:rPr>
          <w:spacing w:val="-3"/>
          <w:sz w:val="22"/>
        </w:rPr>
        <w:t> </w:t>
      </w:r>
      <w:r>
        <w:rPr>
          <w:sz w:val="22"/>
        </w:rPr>
        <w:t>do portal dados.gov.br.</w:t>
      </w:r>
    </w:p>
    <w:p>
      <w:pPr>
        <w:pStyle w:val="BodyText"/>
        <w:ind w:left="0"/>
        <w:rPr>
          <w:sz w:val="24"/>
        </w:rPr>
      </w:pPr>
    </w:p>
    <w:p>
      <w:pPr>
        <w:pStyle w:val="BodyText"/>
        <w:ind w:left="0"/>
        <w:rPr>
          <w:sz w:val="24"/>
        </w:rPr>
      </w:pPr>
    </w:p>
    <w:p>
      <w:pPr>
        <w:pStyle w:val="BodyText"/>
        <w:spacing w:before="7"/>
        <w:ind w:left="0"/>
        <w:rPr>
          <w:sz w:val="33"/>
        </w:rPr>
      </w:pPr>
    </w:p>
    <w:p>
      <w:pPr>
        <w:pStyle w:val="Heading1"/>
        <w:numPr>
          <w:ilvl w:val="0"/>
          <w:numId w:val="7"/>
        </w:numPr>
        <w:tabs>
          <w:tab w:pos="1561" w:val="left" w:leader="none"/>
        </w:tabs>
        <w:spacing w:line="240" w:lineRule="auto" w:before="0" w:after="0"/>
        <w:ind w:left="1560" w:right="0" w:hanging="361"/>
        <w:jc w:val="left"/>
      </w:pPr>
      <w:r>
        <w:rPr/>
        <w:t>Publicação</w:t>
      </w:r>
      <w:r>
        <w:rPr>
          <w:spacing w:val="-7"/>
        </w:rPr>
        <w:t> </w:t>
      </w:r>
      <w:r>
        <w:rPr/>
        <w:t>no</w:t>
      </w:r>
      <w:r>
        <w:rPr>
          <w:spacing w:val="-5"/>
        </w:rPr>
        <w:t> </w:t>
      </w:r>
      <w:r>
        <w:rPr>
          <w:spacing w:val="-2"/>
        </w:rPr>
        <w:t>dados.gov.br</w:t>
      </w:r>
    </w:p>
    <w:p>
      <w:pPr>
        <w:pStyle w:val="BodyText"/>
        <w:spacing w:before="5"/>
        <w:ind w:right="451"/>
      </w:pPr>
      <w:r>
        <w:rPr/>
        <w:t>A Secretaria de</w:t>
      </w:r>
      <w:r>
        <w:rPr>
          <w:spacing w:val="40"/>
        </w:rPr>
        <w:t> </w:t>
      </w:r>
      <w:r>
        <w:rPr/>
        <w:t>Logística e Tecnologia da Informação - SLTI do Ministério do Planejameto, Orçamento e Gestão fornecerá, manterá e administrará o serviço web dados.gov.br (Portal Brasileiro</w:t>
      </w:r>
      <w:r>
        <w:rPr>
          <w:spacing w:val="-3"/>
        </w:rPr>
        <w:t> </w:t>
      </w:r>
      <w:r>
        <w:rPr/>
        <w:t>de</w:t>
      </w:r>
      <w:r>
        <w:rPr>
          <w:spacing w:val="-3"/>
        </w:rPr>
        <w:t> </w:t>
      </w:r>
      <w:r>
        <w:rPr/>
        <w:t>Dados</w:t>
      </w:r>
      <w:r>
        <w:rPr>
          <w:spacing w:val="-5"/>
        </w:rPr>
        <w:t> </w:t>
      </w:r>
      <w:r>
        <w:rPr/>
        <w:t>Abertos)</w:t>
      </w:r>
      <w:r>
        <w:rPr>
          <w:spacing w:val="-7"/>
        </w:rPr>
        <w:t> </w:t>
      </w:r>
      <w:r>
        <w:rPr/>
        <w:t>que</w:t>
      </w:r>
      <w:r>
        <w:rPr>
          <w:spacing w:val="-3"/>
        </w:rPr>
        <w:t> </w:t>
      </w:r>
      <w:r>
        <w:rPr/>
        <w:t>disponibilizará</w:t>
      </w:r>
      <w:r>
        <w:rPr>
          <w:spacing w:val="40"/>
        </w:rPr>
        <w:t> </w:t>
      </w:r>
      <w:r>
        <w:rPr/>
        <w:t>acesso</w:t>
      </w:r>
      <w:r>
        <w:rPr>
          <w:spacing w:val="-3"/>
        </w:rPr>
        <w:t> </w:t>
      </w:r>
      <w:r>
        <w:rPr/>
        <w:t>aos</w:t>
      </w:r>
      <w:r>
        <w:rPr>
          <w:spacing w:val="-5"/>
        </w:rPr>
        <w:t> </w:t>
      </w:r>
      <w:r>
        <w:rPr/>
        <w:t>dados</w:t>
      </w:r>
      <w:r>
        <w:rPr>
          <w:spacing w:val="-5"/>
        </w:rPr>
        <w:t> </w:t>
      </w:r>
      <w:r>
        <w:rPr/>
        <w:t>abertos</w:t>
      </w:r>
      <w:r>
        <w:rPr>
          <w:spacing w:val="-3"/>
        </w:rPr>
        <w:t> </w:t>
      </w:r>
      <w:r>
        <w:rPr/>
        <w:t>Governamentais do Brasil (Ver 6.a sobre Macrocronograma).</w:t>
      </w:r>
    </w:p>
    <w:p>
      <w:pPr>
        <w:pStyle w:val="BodyText"/>
        <w:spacing w:line="276" w:lineRule="auto" w:before="119"/>
        <w:ind w:right="364"/>
      </w:pPr>
      <w:r>
        <w:rPr/>
        <w:t>O dados.gov.br é uma ferramenta para catalogação, busca e acesso a dados abertos. Nele deverão ser catalogados todos os dados públicos do governo brasileiro. Cada órgão ou entidade será responsável pela catalogação e manutenção dos seus próprios registros de conjuntos</w:t>
      </w:r>
      <w:r>
        <w:rPr>
          <w:spacing w:val="-1"/>
        </w:rPr>
        <w:t> </w:t>
      </w:r>
      <w:r>
        <w:rPr/>
        <w:t>de</w:t>
      </w:r>
      <w:r>
        <w:rPr>
          <w:spacing w:val="-4"/>
        </w:rPr>
        <w:t> </w:t>
      </w:r>
      <w:r>
        <w:rPr/>
        <w:t>dados</w:t>
      </w:r>
      <w:r>
        <w:rPr>
          <w:spacing w:val="-4"/>
        </w:rPr>
        <w:t> </w:t>
      </w:r>
      <w:r>
        <w:rPr/>
        <w:t>que</w:t>
      </w:r>
      <w:r>
        <w:rPr>
          <w:spacing w:val="-7"/>
        </w:rPr>
        <w:t> </w:t>
      </w:r>
      <w:r>
        <w:rPr/>
        <w:t>publica.</w:t>
      </w:r>
      <w:r>
        <w:rPr>
          <w:spacing w:val="-1"/>
        </w:rPr>
        <w:t> </w:t>
      </w:r>
      <w:r>
        <w:rPr/>
        <w:t>Cada</w:t>
      </w:r>
      <w:r>
        <w:rPr>
          <w:spacing w:val="-2"/>
        </w:rPr>
        <w:t> </w:t>
      </w:r>
      <w:r>
        <w:rPr/>
        <w:t>órgão</w:t>
      </w:r>
      <w:r>
        <w:rPr>
          <w:spacing w:val="-4"/>
        </w:rPr>
        <w:t> </w:t>
      </w:r>
      <w:r>
        <w:rPr/>
        <w:t>ou</w:t>
      </w:r>
      <w:r>
        <w:rPr>
          <w:spacing w:val="-7"/>
        </w:rPr>
        <w:t> </w:t>
      </w:r>
      <w:r>
        <w:rPr/>
        <w:t>entidade</w:t>
      </w:r>
      <w:r>
        <w:rPr>
          <w:spacing w:val="-2"/>
        </w:rPr>
        <w:t> </w:t>
      </w:r>
      <w:r>
        <w:rPr/>
        <w:t>integrante</w:t>
      </w:r>
      <w:r>
        <w:rPr>
          <w:spacing w:val="-4"/>
        </w:rPr>
        <w:t> </w:t>
      </w:r>
      <w:r>
        <w:rPr/>
        <w:t>da</w:t>
      </w:r>
      <w:r>
        <w:rPr>
          <w:spacing w:val="-4"/>
        </w:rPr>
        <w:t> </w:t>
      </w:r>
      <w:r>
        <w:rPr/>
        <w:t>INDA</w:t>
      </w:r>
      <w:r>
        <w:rPr>
          <w:spacing w:val="-2"/>
        </w:rPr>
        <w:t> </w:t>
      </w:r>
      <w:r>
        <w:rPr/>
        <w:t>deverá</w:t>
      </w:r>
      <w:r>
        <w:rPr>
          <w:spacing w:val="-1"/>
        </w:rPr>
        <w:t> </w:t>
      </w:r>
      <w:r>
        <w:rPr/>
        <w:t>indicar</w:t>
      </w:r>
      <w:r>
        <w:rPr>
          <w:spacing w:val="-1"/>
        </w:rPr>
        <w:t> </w:t>
      </w:r>
      <w:r>
        <w:rPr/>
        <w:t>um servidor responsável pela catalogação dos dados de sua instituição. O órgão ou entidade que desejar fazer adesão à INDA deve entrar em contato por email através do </w:t>
      </w:r>
      <w:r>
        <w:rPr>
          <w:color w:val="0000FF"/>
          <w:u w:val="single" w:color="0000FF"/>
        </w:rPr>
        <w:t>formulário de</w:t>
      </w:r>
      <w:r>
        <w:rPr>
          <w:color w:val="0000FF"/>
        </w:rPr>
        <w:t> </w:t>
      </w:r>
      <w:r>
        <w:rPr>
          <w:color w:val="0000FF"/>
          <w:spacing w:val="-2"/>
          <w:u w:val="single" w:color="0000FF"/>
        </w:rPr>
        <w:t>contato</w:t>
      </w:r>
      <w:r>
        <w:rPr>
          <w:spacing w:val="-2"/>
        </w:rPr>
        <w:t>.</w:t>
      </w:r>
    </w:p>
    <w:p>
      <w:pPr>
        <w:pStyle w:val="BodyText"/>
        <w:spacing w:line="276" w:lineRule="auto" w:before="121"/>
        <w:ind w:right="344"/>
      </w:pPr>
      <w:r>
        <w:rPr/>
        <w:t>O portal dados.gov.br está em fase beta para avaliação e evolução. Nesta fase toda catalogação</w:t>
      </w:r>
      <w:r>
        <w:rPr>
          <w:spacing w:val="-3"/>
        </w:rPr>
        <w:t> </w:t>
      </w:r>
      <w:r>
        <w:rPr/>
        <w:t>será</w:t>
      </w:r>
      <w:r>
        <w:rPr>
          <w:spacing w:val="-5"/>
        </w:rPr>
        <w:t> </w:t>
      </w:r>
      <w:r>
        <w:rPr/>
        <w:t>realizada</w:t>
      </w:r>
      <w:r>
        <w:rPr>
          <w:spacing w:val="-3"/>
        </w:rPr>
        <w:t> </w:t>
      </w:r>
      <w:r>
        <w:rPr/>
        <w:t>pela</w:t>
      </w:r>
      <w:r>
        <w:rPr>
          <w:spacing w:val="-3"/>
        </w:rPr>
        <w:t> </w:t>
      </w:r>
      <w:r>
        <w:rPr/>
        <w:t>coordenação</w:t>
      </w:r>
      <w:r>
        <w:rPr>
          <w:spacing w:val="-3"/>
        </w:rPr>
        <w:t> </w:t>
      </w:r>
      <w:r>
        <w:rPr/>
        <w:t>da</w:t>
      </w:r>
      <w:r>
        <w:rPr>
          <w:spacing w:val="-8"/>
        </w:rPr>
        <w:t> </w:t>
      </w:r>
      <w:r>
        <w:rPr/>
        <w:t>INDA.</w:t>
      </w:r>
      <w:r>
        <w:rPr>
          <w:spacing w:val="-1"/>
        </w:rPr>
        <w:t> </w:t>
      </w:r>
      <w:r>
        <w:rPr/>
        <w:t>Após</w:t>
      </w:r>
      <w:r>
        <w:rPr>
          <w:spacing w:val="-5"/>
        </w:rPr>
        <w:t> </w:t>
      </w:r>
      <w:r>
        <w:rPr/>
        <w:t>esta</w:t>
      </w:r>
      <w:r>
        <w:rPr>
          <w:spacing w:val="-7"/>
        </w:rPr>
        <w:t> </w:t>
      </w:r>
      <w:r>
        <w:rPr/>
        <w:t>fase,</w:t>
      </w:r>
      <w:r>
        <w:rPr>
          <w:spacing w:val="-4"/>
        </w:rPr>
        <w:t> </w:t>
      </w:r>
      <w:r>
        <w:rPr/>
        <w:t>todas</w:t>
      </w:r>
      <w:r>
        <w:rPr>
          <w:spacing w:val="-2"/>
        </w:rPr>
        <w:t> </w:t>
      </w:r>
      <w:r>
        <w:rPr/>
        <w:t>organizações poderão realizar correções e melhorias no catálogo referentes à sua instituição.</w:t>
      </w:r>
    </w:p>
    <w:p>
      <w:pPr>
        <w:pStyle w:val="BodyText"/>
        <w:ind w:left="0"/>
        <w:rPr>
          <w:sz w:val="24"/>
        </w:rPr>
      </w:pPr>
    </w:p>
    <w:p>
      <w:pPr>
        <w:pStyle w:val="BodyText"/>
        <w:ind w:left="0"/>
        <w:rPr>
          <w:sz w:val="24"/>
        </w:rPr>
      </w:pPr>
    </w:p>
    <w:p>
      <w:pPr>
        <w:pStyle w:val="BodyText"/>
        <w:spacing w:before="2"/>
        <w:ind w:left="0"/>
        <w:rPr>
          <w:sz w:val="24"/>
        </w:rPr>
      </w:pPr>
    </w:p>
    <w:p>
      <w:pPr>
        <w:pStyle w:val="Heading1"/>
        <w:numPr>
          <w:ilvl w:val="0"/>
          <w:numId w:val="1"/>
        </w:numPr>
        <w:tabs>
          <w:tab w:pos="781" w:val="left" w:leader="none"/>
          <w:tab w:pos="1560" w:val="left" w:leader="none"/>
        </w:tabs>
        <w:spacing w:line="240" w:lineRule="auto" w:before="0" w:after="0"/>
        <w:ind w:left="780" w:right="0" w:hanging="301"/>
        <w:jc w:val="left"/>
      </w:pPr>
      <w:r>
        <w:rPr>
          <w:spacing w:val="-10"/>
        </w:rPr>
        <w:t>.</w:t>
      </w:r>
      <w:r>
        <w:rPr/>
        <w:tab/>
        <w:t>Coordenação</w:t>
      </w:r>
      <w:r>
        <w:rPr>
          <w:spacing w:val="-10"/>
        </w:rPr>
        <w:t> </w:t>
      </w:r>
      <w:r>
        <w:rPr/>
        <w:t>e</w:t>
      </w:r>
      <w:r>
        <w:rPr>
          <w:spacing w:val="-10"/>
        </w:rPr>
        <w:t> </w:t>
      </w:r>
      <w:r>
        <w:rPr/>
        <w:t>Manutenção</w:t>
      </w:r>
      <w:r>
        <w:rPr>
          <w:spacing w:val="-10"/>
        </w:rPr>
        <w:t> </w:t>
      </w:r>
      <w:r>
        <w:rPr/>
        <w:t>do</w:t>
      </w:r>
      <w:r>
        <w:rPr>
          <w:spacing w:val="-10"/>
        </w:rPr>
        <w:t> </w:t>
      </w:r>
      <w:r>
        <w:rPr>
          <w:spacing w:val="-2"/>
        </w:rPr>
        <w:t>Portal</w:t>
      </w:r>
    </w:p>
    <w:p>
      <w:pPr>
        <w:pStyle w:val="BodyText"/>
        <w:spacing w:before="123"/>
        <w:ind w:right="344"/>
      </w:pPr>
      <w:r>
        <w:rPr/>
        <w:t>A</w:t>
      </w:r>
      <w:r>
        <w:rPr>
          <w:spacing w:val="-2"/>
        </w:rPr>
        <w:t> </w:t>
      </w:r>
      <w:r>
        <w:rPr/>
        <w:t>coordenação</w:t>
      </w:r>
      <w:r>
        <w:rPr>
          <w:spacing w:val="-4"/>
        </w:rPr>
        <w:t> </w:t>
      </w:r>
      <w:r>
        <w:rPr/>
        <w:t>da</w:t>
      </w:r>
      <w:r>
        <w:rPr>
          <w:spacing w:val="-4"/>
        </w:rPr>
        <w:t> </w:t>
      </w:r>
      <w:r>
        <w:rPr/>
        <w:t>Infraestrutura</w:t>
      </w:r>
      <w:r>
        <w:rPr>
          <w:spacing w:val="-4"/>
        </w:rPr>
        <w:t> </w:t>
      </w:r>
      <w:r>
        <w:rPr/>
        <w:t>Nacional</w:t>
      </w:r>
      <w:r>
        <w:rPr>
          <w:spacing w:val="-3"/>
        </w:rPr>
        <w:t> </w:t>
      </w:r>
      <w:r>
        <w:rPr/>
        <w:t>de</w:t>
      </w:r>
      <w:r>
        <w:rPr>
          <w:spacing w:val="-2"/>
        </w:rPr>
        <w:t> </w:t>
      </w:r>
      <w:r>
        <w:rPr/>
        <w:t>Dados</w:t>
      </w:r>
      <w:r>
        <w:rPr>
          <w:spacing w:val="-2"/>
        </w:rPr>
        <w:t> </w:t>
      </w:r>
      <w:r>
        <w:rPr/>
        <w:t>Abertos</w:t>
      </w:r>
      <w:r>
        <w:rPr>
          <w:spacing w:val="-1"/>
        </w:rPr>
        <w:t> </w:t>
      </w:r>
      <w:r>
        <w:rPr/>
        <w:t>-</w:t>
      </w:r>
      <w:r>
        <w:rPr>
          <w:spacing w:val="-3"/>
        </w:rPr>
        <w:t> </w:t>
      </w:r>
      <w:r>
        <w:rPr/>
        <w:t>INDA</w:t>
      </w:r>
      <w:r>
        <w:rPr>
          <w:spacing w:val="-2"/>
        </w:rPr>
        <w:t> </w:t>
      </w:r>
      <w:r>
        <w:rPr/>
        <w:t>é</w:t>
      </w:r>
      <w:r>
        <w:rPr>
          <w:spacing w:val="-4"/>
        </w:rPr>
        <w:t> </w:t>
      </w:r>
      <w:r>
        <w:rPr/>
        <w:t>realizada</w:t>
      </w:r>
      <w:r>
        <w:rPr>
          <w:spacing w:val="-2"/>
        </w:rPr>
        <w:t> </w:t>
      </w:r>
      <w:r>
        <w:rPr/>
        <w:t>pela</w:t>
      </w:r>
      <w:r>
        <w:rPr>
          <w:spacing w:val="-2"/>
        </w:rPr>
        <w:t> </w:t>
      </w:r>
      <w:r>
        <w:rPr/>
        <w:t>Secretaria de Logística e Tecnologia da Informação do Ministério do Planejamento, Orçamento e Gestão.</w:t>
      </w:r>
    </w:p>
    <w:p>
      <w:pPr>
        <w:pStyle w:val="BodyText"/>
        <w:spacing w:before="121"/>
        <w:ind w:right="323"/>
      </w:pPr>
      <w:r>
        <w:rPr/>
        <w:t>O portal é um produto do Grupo de Trabalho 3 - Tecnologia. O seu desenvolvimento é colaborativo</w:t>
      </w:r>
      <w:r>
        <w:rPr>
          <w:spacing w:val="-3"/>
        </w:rPr>
        <w:t> </w:t>
      </w:r>
      <w:r>
        <w:rPr/>
        <w:t>e</w:t>
      </w:r>
      <w:r>
        <w:rPr>
          <w:spacing w:val="-2"/>
        </w:rPr>
        <w:t> </w:t>
      </w:r>
      <w:r>
        <w:rPr/>
        <w:t>acontece</w:t>
      </w:r>
      <w:r>
        <w:rPr>
          <w:spacing w:val="-5"/>
        </w:rPr>
        <w:t> </w:t>
      </w:r>
      <w:r>
        <w:rPr/>
        <w:t>abertamente,</w:t>
      </w:r>
      <w:r>
        <w:rPr>
          <w:spacing w:val="-4"/>
        </w:rPr>
        <w:t> </w:t>
      </w:r>
      <w:r>
        <w:rPr/>
        <w:t>qualquer</w:t>
      </w:r>
      <w:r>
        <w:rPr>
          <w:spacing w:val="-2"/>
        </w:rPr>
        <w:t> </w:t>
      </w:r>
      <w:r>
        <w:rPr/>
        <w:t>um,</w:t>
      </w:r>
      <w:r>
        <w:rPr>
          <w:spacing w:val="-4"/>
        </w:rPr>
        <w:t> </w:t>
      </w:r>
      <w:r>
        <w:rPr/>
        <w:t>e</w:t>
      </w:r>
      <w:r>
        <w:rPr>
          <w:spacing w:val="-5"/>
        </w:rPr>
        <w:t> </w:t>
      </w:r>
      <w:r>
        <w:rPr/>
        <w:t>qualquer</w:t>
      </w:r>
      <w:r>
        <w:rPr>
          <w:spacing w:val="-4"/>
        </w:rPr>
        <w:t> </w:t>
      </w:r>
      <w:r>
        <w:rPr/>
        <w:t>instituição</w:t>
      </w:r>
      <w:r>
        <w:rPr>
          <w:spacing w:val="-8"/>
        </w:rPr>
        <w:t> </w:t>
      </w:r>
      <w:r>
        <w:rPr/>
        <w:t>pode</w:t>
      </w:r>
      <w:r>
        <w:rPr>
          <w:spacing w:val="-3"/>
        </w:rPr>
        <w:t> </w:t>
      </w:r>
      <w:r>
        <w:rPr/>
        <w:t>participar.</w:t>
      </w:r>
      <w:r>
        <w:rPr>
          <w:spacing w:val="-4"/>
        </w:rPr>
        <w:t> </w:t>
      </w:r>
      <w:r>
        <w:rPr/>
        <w:t>Para participar acesse a wiki do projeto em </w:t>
      </w:r>
      <w:hyperlink r:id="rId12">
        <w:r>
          <w:rPr>
            <w:color w:val="1154CC"/>
            <w:u w:val="single" w:color="1154CC"/>
          </w:rPr>
          <w:t>http</w:t>
        </w:r>
      </w:hyperlink>
      <w:hyperlink r:id="rId12">
        <w:r>
          <w:rPr>
            <w:color w:val="1154CC"/>
            <w:u w:val="single" w:color="1154CC"/>
          </w:rPr>
          <w:t>:/</w:t>
        </w:r>
      </w:hyperlink>
      <w:hyperlink r:id="rId12">
        <w:r>
          <w:rPr>
            <w:color w:val="1154CC"/>
            <w:u w:val="single" w:color="1154CC"/>
          </w:rPr>
          <w:t>/wik</w:t>
        </w:r>
      </w:hyperlink>
      <w:hyperlink r:id="rId12">
        <w:r>
          <w:rPr>
            <w:color w:val="1154CC"/>
            <w:u w:val="single" w:color="1154CC"/>
          </w:rPr>
          <w:t>i</w:t>
        </w:r>
      </w:hyperlink>
      <w:hyperlink r:id="rId12">
        <w:r>
          <w:rPr>
            <w:color w:val="1154CC"/>
            <w:u w:val="single" w:color="1154CC"/>
          </w:rPr>
          <w:t>.gtinda</w:t>
        </w:r>
      </w:hyperlink>
      <w:hyperlink r:id="rId12">
        <w:r>
          <w:rPr>
            <w:color w:val="1154CC"/>
            <w:u w:val="single" w:color="1154CC"/>
          </w:rPr>
          <w:t>.ibge</w:t>
        </w:r>
      </w:hyperlink>
      <w:hyperlink r:id="rId12">
        <w:r>
          <w:rPr>
            <w:color w:val="1154CC"/>
            <w:u w:val="single" w:color="1154CC"/>
          </w:rPr>
          <w:t>.gov</w:t>
        </w:r>
      </w:hyperlink>
      <w:hyperlink r:id="rId12">
        <w:r>
          <w:rPr>
            <w:color w:val="1154CC"/>
            <w:u w:val="single" w:color="1154CC"/>
          </w:rPr>
          <w:t>.br</w:t>
        </w:r>
      </w:hyperlink>
      <w:hyperlink r:id="rId12">
        <w:r>
          <w:rPr>
            <w:color w:val="1154CC"/>
            <w:u w:val="single" w:color="1154CC"/>
          </w:rPr>
          <w:t>/</w:t>
        </w:r>
      </w:hyperlink>
      <w:r>
        <w:rPr/>
        <w:t>.</w:t>
      </w:r>
    </w:p>
    <w:p>
      <w:pPr>
        <w:pStyle w:val="Heading1"/>
        <w:numPr>
          <w:ilvl w:val="0"/>
          <w:numId w:val="7"/>
        </w:numPr>
        <w:tabs>
          <w:tab w:pos="1560" w:val="left" w:leader="none"/>
          <w:tab w:pos="1561" w:val="left" w:leader="none"/>
        </w:tabs>
        <w:spacing w:line="240" w:lineRule="auto" w:before="115" w:after="0"/>
        <w:ind w:left="1560" w:right="0" w:hanging="361"/>
        <w:jc w:val="left"/>
      </w:pPr>
      <w:r>
        <w:rPr>
          <w:spacing w:val="-2"/>
        </w:rPr>
        <w:t>Macrocronograma</w:t>
      </w:r>
    </w:p>
    <w:p>
      <w:pPr>
        <w:pStyle w:val="BodyText"/>
        <w:ind w:left="0"/>
        <w:rPr>
          <w:b/>
          <w:sz w:val="20"/>
        </w:rPr>
      </w:pPr>
    </w:p>
    <w:p>
      <w:pPr>
        <w:pStyle w:val="BodyText"/>
        <w:ind w:left="0"/>
        <w:rPr>
          <w:b/>
          <w:sz w:val="13"/>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15"/>
        <w:gridCol w:w="3947"/>
      </w:tblGrid>
      <w:tr>
        <w:trPr>
          <w:trHeight w:val="573" w:hRule="atLeast"/>
        </w:trPr>
        <w:tc>
          <w:tcPr>
            <w:tcW w:w="5615" w:type="dxa"/>
          </w:tcPr>
          <w:p>
            <w:pPr>
              <w:pStyle w:val="TableParagraph"/>
              <w:ind w:left="100"/>
              <w:rPr>
                <w:sz w:val="22"/>
              </w:rPr>
            </w:pPr>
            <w:r>
              <w:rPr>
                <w:spacing w:val="-2"/>
                <w:sz w:val="22"/>
              </w:rPr>
              <w:t>Marco</w:t>
            </w:r>
          </w:p>
        </w:tc>
        <w:tc>
          <w:tcPr>
            <w:tcW w:w="3947" w:type="dxa"/>
          </w:tcPr>
          <w:p>
            <w:pPr>
              <w:pStyle w:val="TableParagraph"/>
              <w:rPr>
                <w:sz w:val="22"/>
              </w:rPr>
            </w:pPr>
            <w:r>
              <w:rPr>
                <w:spacing w:val="-2"/>
                <w:sz w:val="22"/>
              </w:rPr>
              <w:t>Prazo</w:t>
            </w:r>
          </w:p>
        </w:tc>
      </w:tr>
      <w:tr>
        <w:trPr>
          <w:trHeight w:val="572" w:hRule="atLeast"/>
        </w:trPr>
        <w:tc>
          <w:tcPr>
            <w:tcW w:w="5615" w:type="dxa"/>
          </w:tcPr>
          <w:p>
            <w:pPr>
              <w:pStyle w:val="TableParagraph"/>
              <w:ind w:left="100"/>
              <w:rPr>
                <w:sz w:val="22"/>
              </w:rPr>
            </w:pPr>
            <w:r>
              <w:rPr>
                <w:sz w:val="22"/>
              </w:rPr>
              <w:t>Lançamento</w:t>
            </w:r>
            <w:r>
              <w:rPr>
                <w:spacing w:val="-8"/>
                <w:sz w:val="22"/>
              </w:rPr>
              <w:t> </w:t>
            </w:r>
            <w:r>
              <w:rPr>
                <w:sz w:val="22"/>
              </w:rPr>
              <w:t>do</w:t>
            </w:r>
            <w:r>
              <w:rPr>
                <w:spacing w:val="-8"/>
                <w:sz w:val="22"/>
              </w:rPr>
              <w:t> </w:t>
            </w:r>
            <w:r>
              <w:rPr>
                <w:sz w:val="22"/>
              </w:rPr>
              <w:t>Portal</w:t>
            </w:r>
            <w:r>
              <w:rPr>
                <w:spacing w:val="-9"/>
                <w:sz w:val="22"/>
              </w:rPr>
              <w:t> </w:t>
            </w:r>
            <w:r>
              <w:rPr>
                <w:sz w:val="22"/>
              </w:rPr>
              <w:t>dados.gov.br</w:t>
            </w:r>
            <w:r>
              <w:rPr>
                <w:spacing w:val="-7"/>
                <w:sz w:val="22"/>
              </w:rPr>
              <w:t> </w:t>
            </w:r>
            <w:r>
              <w:rPr>
                <w:sz w:val="22"/>
              </w:rPr>
              <w:t>(Versão</w:t>
            </w:r>
            <w:r>
              <w:rPr>
                <w:spacing w:val="-7"/>
                <w:sz w:val="22"/>
              </w:rPr>
              <w:t> </w:t>
            </w:r>
            <w:r>
              <w:rPr>
                <w:spacing w:val="-4"/>
                <w:sz w:val="22"/>
              </w:rPr>
              <w:t>beta)</w:t>
            </w:r>
          </w:p>
        </w:tc>
        <w:tc>
          <w:tcPr>
            <w:tcW w:w="3947" w:type="dxa"/>
          </w:tcPr>
          <w:p>
            <w:pPr>
              <w:pStyle w:val="TableParagraph"/>
              <w:rPr>
                <w:sz w:val="22"/>
              </w:rPr>
            </w:pPr>
            <w:r>
              <w:rPr>
                <w:sz w:val="22"/>
              </w:rPr>
              <w:t>Dezembro</w:t>
            </w:r>
            <w:r>
              <w:rPr>
                <w:spacing w:val="-7"/>
                <w:sz w:val="22"/>
              </w:rPr>
              <w:t> </w:t>
            </w:r>
            <w:r>
              <w:rPr>
                <w:sz w:val="22"/>
              </w:rPr>
              <w:t>de</w:t>
            </w:r>
            <w:r>
              <w:rPr>
                <w:spacing w:val="-5"/>
                <w:sz w:val="22"/>
              </w:rPr>
              <w:t> </w:t>
            </w:r>
            <w:r>
              <w:rPr>
                <w:spacing w:val="-4"/>
                <w:sz w:val="22"/>
              </w:rPr>
              <w:t>2011</w:t>
            </w:r>
          </w:p>
        </w:tc>
      </w:tr>
      <w:tr>
        <w:trPr>
          <w:trHeight w:val="572" w:hRule="atLeast"/>
        </w:trPr>
        <w:tc>
          <w:tcPr>
            <w:tcW w:w="5615" w:type="dxa"/>
          </w:tcPr>
          <w:p>
            <w:pPr>
              <w:pStyle w:val="TableParagraph"/>
              <w:ind w:left="100"/>
              <w:rPr>
                <w:sz w:val="22"/>
              </w:rPr>
            </w:pPr>
            <w:r>
              <w:rPr>
                <w:sz w:val="22"/>
              </w:rPr>
              <w:t>Avaliação</w:t>
            </w:r>
            <w:r>
              <w:rPr>
                <w:spacing w:val="-6"/>
                <w:sz w:val="22"/>
              </w:rPr>
              <w:t> </w:t>
            </w:r>
            <w:r>
              <w:rPr>
                <w:sz w:val="22"/>
              </w:rPr>
              <w:t>e</w:t>
            </w:r>
            <w:r>
              <w:rPr>
                <w:spacing w:val="-4"/>
                <w:sz w:val="22"/>
              </w:rPr>
              <w:t> </w:t>
            </w:r>
            <w:r>
              <w:rPr>
                <w:sz w:val="22"/>
              </w:rPr>
              <w:t>evolução</w:t>
            </w:r>
            <w:r>
              <w:rPr>
                <w:spacing w:val="-5"/>
                <w:sz w:val="22"/>
              </w:rPr>
              <w:t> </w:t>
            </w:r>
            <w:r>
              <w:rPr>
                <w:sz w:val="22"/>
              </w:rPr>
              <w:t>do</w:t>
            </w:r>
            <w:r>
              <w:rPr>
                <w:spacing w:val="-7"/>
                <w:sz w:val="22"/>
              </w:rPr>
              <w:t> </w:t>
            </w:r>
            <w:r>
              <w:rPr>
                <w:spacing w:val="-2"/>
                <w:sz w:val="22"/>
              </w:rPr>
              <w:t>portal</w:t>
            </w:r>
          </w:p>
        </w:tc>
        <w:tc>
          <w:tcPr>
            <w:tcW w:w="3947" w:type="dxa"/>
          </w:tcPr>
          <w:p>
            <w:pPr>
              <w:pStyle w:val="TableParagraph"/>
              <w:rPr>
                <w:sz w:val="22"/>
              </w:rPr>
            </w:pPr>
            <w:r>
              <w:rPr>
                <w:sz w:val="22"/>
              </w:rPr>
              <w:t>Dezembro</w:t>
            </w:r>
            <w:r>
              <w:rPr>
                <w:spacing w:val="-4"/>
                <w:sz w:val="22"/>
              </w:rPr>
              <w:t> </w:t>
            </w:r>
            <w:r>
              <w:rPr>
                <w:sz w:val="22"/>
              </w:rPr>
              <w:t>de</w:t>
            </w:r>
            <w:r>
              <w:rPr>
                <w:spacing w:val="-3"/>
                <w:sz w:val="22"/>
              </w:rPr>
              <w:t> </w:t>
            </w:r>
            <w:r>
              <w:rPr>
                <w:sz w:val="22"/>
              </w:rPr>
              <w:t>2011</w:t>
            </w:r>
            <w:r>
              <w:rPr>
                <w:spacing w:val="-4"/>
                <w:sz w:val="22"/>
              </w:rPr>
              <w:t> </w:t>
            </w:r>
            <w:r>
              <w:rPr>
                <w:sz w:val="22"/>
              </w:rPr>
              <w:t>a</w:t>
            </w:r>
            <w:r>
              <w:rPr>
                <w:spacing w:val="-3"/>
                <w:sz w:val="22"/>
              </w:rPr>
              <w:t> </w:t>
            </w:r>
            <w:r>
              <w:rPr>
                <w:sz w:val="22"/>
              </w:rPr>
              <w:t>Abril</w:t>
            </w:r>
            <w:r>
              <w:rPr>
                <w:spacing w:val="-3"/>
                <w:sz w:val="22"/>
              </w:rPr>
              <w:t> </w:t>
            </w:r>
            <w:r>
              <w:rPr>
                <w:sz w:val="22"/>
              </w:rPr>
              <w:t>de</w:t>
            </w:r>
            <w:r>
              <w:rPr>
                <w:spacing w:val="-3"/>
                <w:sz w:val="22"/>
              </w:rPr>
              <w:t> </w:t>
            </w:r>
            <w:r>
              <w:rPr>
                <w:spacing w:val="-4"/>
                <w:sz w:val="22"/>
              </w:rPr>
              <w:t>2012</w:t>
            </w:r>
          </w:p>
        </w:tc>
      </w:tr>
      <w:tr>
        <w:trPr>
          <w:trHeight w:val="575" w:hRule="atLeast"/>
        </w:trPr>
        <w:tc>
          <w:tcPr>
            <w:tcW w:w="5615" w:type="dxa"/>
          </w:tcPr>
          <w:p>
            <w:pPr>
              <w:pStyle w:val="TableParagraph"/>
              <w:ind w:left="100"/>
              <w:rPr>
                <w:sz w:val="22"/>
              </w:rPr>
            </w:pPr>
            <w:r>
              <w:rPr>
                <w:sz w:val="22"/>
              </w:rPr>
              <w:t>Mobilização</w:t>
            </w:r>
            <w:r>
              <w:rPr>
                <w:spacing w:val="-5"/>
                <w:sz w:val="22"/>
              </w:rPr>
              <w:t> </w:t>
            </w:r>
            <w:r>
              <w:rPr>
                <w:sz w:val="22"/>
              </w:rPr>
              <w:t>dos</w:t>
            </w:r>
            <w:r>
              <w:rPr>
                <w:spacing w:val="-5"/>
                <w:sz w:val="22"/>
              </w:rPr>
              <w:t> </w:t>
            </w:r>
            <w:r>
              <w:rPr>
                <w:sz w:val="22"/>
              </w:rPr>
              <w:t>órgãos</w:t>
            </w:r>
            <w:r>
              <w:rPr>
                <w:spacing w:val="-7"/>
                <w:sz w:val="22"/>
              </w:rPr>
              <w:t> </w:t>
            </w:r>
            <w:r>
              <w:rPr>
                <w:sz w:val="22"/>
              </w:rPr>
              <w:t>e</w:t>
            </w:r>
            <w:r>
              <w:rPr>
                <w:spacing w:val="-4"/>
                <w:sz w:val="22"/>
              </w:rPr>
              <w:t> </w:t>
            </w:r>
            <w:r>
              <w:rPr>
                <w:sz w:val="22"/>
              </w:rPr>
              <w:t>crescimento</w:t>
            </w:r>
            <w:r>
              <w:rPr>
                <w:spacing w:val="-7"/>
                <w:sz w:val="22"/>
              </w:rPr>
              <w:t> </w:t>
            </w:r>
            <w:r>
              <w:rPr>
                <w:sz w:val="22"/>
              </w:rPr>
              <w:t>do</w:t>
            </w:r>
            <w:r>
              <w:rPr>
                <w:spacing w:val="-6"/>
                <w:sz w:val="22"/>
              </w:rPr>
              <w:t> </w:t>
            </w:r>
            <w:r>
              <w:rPr>
                <w:spacing w:val="-2"/>
                <w:sz w:val="22"/>
              </w:rPr>
              <w:t>catálogo</w:t>
            </w:r>
          </w:p>
        </w:tc>
        <w:tc>
          <w:tcPr>
            <w:tcW w:w="3947" w:type="dxa"/>
          </w:tcPr>
          <w:p>
            <w:pPr>
              <w:pStyle w:val="TableParagraph"/>
              <w:rPr>
                <w:sz w:val="22"/>
              </w:rPr>
            </w:pPr>
            <w:r>
              <w:rPr>
                <w:sz w:val="22"/>
              </w:rPr>
              <w:t>Abril</w:t>
            </w:r>
            <w:r>
              <w:rPr>
                <w:spacing w:val="-4"/>
                <w:sz w:val="22"/>
              </w:rPr>
              <w:t> </w:t>
            </w:r>
            <w:r>
              <w:rPr>
                <w:sz w:val="22"/>
              </w:rPr>
              <w:t>de</w:t>
            </w:r>
            <w:r>
              <w:rPr>
                <w:spacing w:val="-3"/>
                <w:sz w:val="22"/>
              </w:rPr>
              <w:t> </w:t>
            </w:r>
            <w:r>
              <w:rPr>
                <w:sz w:val="22"/>
              </w:rPr>
              <w:t>2012</w:t>
            </w:r>
            <w:r>
              <w:rPr>
                <w:spacing w:val="-4"/>
                <w:sz w:val="22"/>
              </w:rPr>
              <w:t> </w:t>
            </w:r>
            <w:r>
              <w:rPr>
                <w:sz w:val="22"/>
              </w:rPr>
              <w:t>a</w:t>
            </w:r>
            <w:r>
              <w:rPr>
                <w:spacing w:val="-4"/>
                <w:sz w:val="22"/>
              </w:rPr>
              <w:t> </w:t>
            </w:r>
            <w:r>
              <w:rPr>
                <w:sz w:val="22"/>
              </w:rPr>
              <w:t>Dezembro</w:t>
            </w:r>
            <w:r>
              <w:rPr>
                <w:spacing w:val="-3"/>
                <w:sz w:val="22"/>
              </w:rPr>
              <w:t> </w:t>
            </w:r>
            <w:r>
              <w:rPr>
                <w:sz w:val="22"/>
              </w:rPr>
              <w:t>de</w:t>
            </w:r>
            <w:r>
              <w:rPr>
                <w:spacing w:val="-3"/>
                <w:sz w:val="22"/>
              </w:rPr>
              <w:t> </w:t>
            </w:r>
            <w:r>
              <w:rPr>
                <w:spacing w:val="-4"/>
                <w:sz w:val="22"/>
              </w:rPr>
              <w:t>2012</w:t>
            </w:r>
          </w:p>
        </w:tc>
      </w:tr>
    </w:tbl>
    <w:p>
      <w:pPr>
        <w:spacing w:after="0"/>
        <w:rPr>
          <w:sz w:val="22"/>
        </w:rPr>
        <w:sectPr>
          <w:pgSz w:w="12240" w:h="15840"/>
          <w:pgMar w:top="1360" w:bottom="280" w:left="1320" w:right="1120"/>
        </w:sectPr>
      </w:pPr>
    </w:p>
    <w:p>
      <w:pPr>
        <w:pStyle w:val="ListParagraph"/>
        <w:numPr>
          <w:ilvl w:val="0"/>
          <w:numId w:val="7"/>
        </w:numPr>
        <w:tabs>
          <w:tab w:pos="1561" w:val="left" w:leader="none"/>
        </w:tabs>
        <w:spacing w:line="240" w:lineRule="auto" w:before="74" w:after="0"/>
        <w:ind w:left="1560" w:right="0" w:hanging="361"/>
        <w:jc w:val="left"/>
        <w:rPr>
          <w:b/>
          <w:sz w:val="36"/>
        </w:rPr>
      </w:pPr>
      <w:r>
        <w:rPr>
          <w:b/>
          <w:sz w:val="36"/>
        </w:rPr>
        <w:t>Situações</w:t>
      </w:r>
      <w:r>
        <w:rPr>
          <w:b/>
          <w:spacing w:val="-13"/>
          <w:sz w:val="36"/>
        </w:rPr>
        <w:t> </w:t>
      </w:r>
      <w:r>
        <w:rPr>
          <w:b/>
          <w:spacing w:val="-2"/>
          <w:sz w:val="36"/>
        </w:rPr>
        <w:t>Especiais</w:t>
      </w:r>
    </w:p>
    <w:p>
      <w:pPr>
        <w:pStyle w:val="BodyText"/>
        <w:spacing w:before="3"/>
      </w:pPr>
      <w:r>
        <w:rPr/>
        <w:t>A</w:t>
      </w:r>
      <w:r>
        <w:rPr>
          <w:spacing w:val="-5"/>
        </w:rPr>
        <w:t> </w:t>
      </w:r>
      <w:r>
        <w:rPr/>
        <w:t>seguir</w:t>
      </w:r>
      <w:r>
        <w:rPr>
          <w:spacing w:val="-5"/>
        </w:rPr>
        <w:t> </w:t>
      </w:r>
      <w:r>
        <w:rPr/>
        <w:t>algumas</w:t>
      </w:r>
      <w:r>
        <w:rPr>
          <w:spacing w:val="-5"/>
        </w:rPr>
        <w:t> </w:t>
      </w:r>
      <w:r>
        <w:rPr/>
        <w:t>situações</w:t>
      </w:r>
      <w:r>
        <w:rPr>
          <w:spacing w:val="-4"/>
        </w:rPr>
        <w:t> </w:t>
      </w:r>
      <w:r>
        <w:rPr/>
        <w:t>especiais</w:t>
      </w:r>
      <w:r>
        <w:rPr>
          <w:spacing w:val="-4"/>
        </w:rPr>
        <w:t> </w:t>
      </w:r>
      <w:r>
        <w:rPr/>
        <w:t>do</w:t>
      </w:r>
      <w:r>
        <w:rPr>
          <w:spacing w:val="-7"/>
        </w:rPr>
        <w:t> </w:t>
      </w:r>
      <w:r>
        <w:rPr/>
        <w:t>processo</w:t>
      </w:r>
      <w:r>
        <w:rPr>
          <w:spacing w:val="-5"/>
        </w:rPr>
        <w:t> </w:t>
      </w:r>
      <w:r>
        <w:rPr/>
        <w:t>de</w:t>
      </w:r>
      <w:r>
        <w:rPr>
          <w:spacing w:val="-5"/>
        </w:rPr>
        <w:t> </w:t>
      </w:r>
      <w:r>
        <w:rPr/>
        <w:t>abertura</w:t>
      </w:r>
      <w:r>
        <w:rPr>
          <w:spacing w:val="-5"/>
        </w:rPr>
        <w:t> </w:t>
      </w:r>
      <w:r>
        <w:rPr/>
        <w:t>e</w:t>
      </w:r>
      <w:r>
        <w:rPr>
          <w:spacing w:val="-6"/>
        </w:rPr>
        <w:t> </w:t>
      </w:r>
      <w:r>
        <w:rPr/>
        <w:t>publicação</w:t>
      </w:r>
      <w:r>
        <w:rPr>
          <w:spacing w:val="-5"/>
        </w:rPr>
        <w:t> </w:t>
      </w:r>
      <w:r>
        <w:rPr/>
        <w:t>de</w:t>
      </w:r>
      <w:r>
        <w:rPr>
          <w:spacing w:val="-5"/>
        </w:rPr>
        <w:t> </w:t>
      </w:r>
      <w:r>
        <w:rPr/>
        <w:t>dados</w:t>
      </w:r>
      <w:r>
        <w:rPr>
          <w:spacing w:val="-4"/>
        </w:rPr>
        <w:t> </w:t>
      </w:r>
      <w:r>
        <w:rPr>
          <w:spacing w:val="-2"/>
        </w:rPr>
        <w:t>públicos:</w:t>
      </w:r>
    </w:p>
    <w:p>
      <w:pPr>
        <w:pStyle w:val="ListParagraph"/>
        <w:numPr>
          <w:ilvl w:val="1"/>
          <w:numId w:val="7"/>
        </w:numPr>
        <w:tabs>
          <w:tab w:pos="2281" w:val="left" w:leader="none"/>
        </w:tabs>
        <w:spacing w:line="240" w:lineRule="auto" w:before="121" w:after="0"/>
        <w:ind w:left="2281" w:right="457" w:hanging="361"/>
        <w:jc w:val="left"/>
        <w:rPr>
          <w:sz w:val="22"/>
        </w:rPr>
      </w:pPr>
      <w:r>
        <w:rPr>
          <w:sz w:val="22"/>
        </w:rPr>
        <w:t>O órgão ou entidade possui um conjunto de dados públicos de amplo interesse, tem a intenção de publicá-lo, porém não possui recursos (tecnológicos</w:t>
      </w:r>
      <w:r>
        <w:rPr>
          <w:spacing w:val="-4"/>
          <w:sz w:val="22"/>
        </w:rPr>
        <w:t> </w:t>
      </w:r>
      <w:r>
        <w:rPr>
          <w:sz w:val="22"/>
        </w:rPr>
        <w:t>e</w:t>
      </w:r>
      <w:r>
        <w:rPr>
          <w:spacing w:val="-6"/>
          <w:sz w:val="22"/>
        </w:rPr>
        <w:t> </w:t>
      </w:r>
      <w:r>
        <w:rPr>
          <w:sz w:val="22"/>
        </w:rPr>
        <w:t>humanos)</w:t>
      </w:r>
      <w:r>
        <w:rPr>
          <w:spacing w:val="-3"/>
          <w:sz w:val="22"/>
        </w:rPr>
        <w:t> </w:t>
      </w:r>
      <w:r>
        <w:rPr>
          <w:sz w:val="22"/>
        </w:rPr>
        <w:t>para</w:t>
      </w:r>
      <w:r>
        <w:rPr>
          <w:spacing w:val="-6"/>
          <w:sz w:val="22"/>
        </w:rPr>
        <w:t> </w:t>
      </w:r>
      <w:r>
        <w:rPr>
          <w:sz w:val="22"/>
        </w:rPr>
        <w:t>realizar</w:t>
      </w:r>
      <w:r>
        <w:rPr>
          <w:spacing w:val="-3"/>
          <w:sz w:val="22"/>
        </w:rPr>
        <w:t> </w:t>
      </w:r>
      <w:r>
        <w:rPr>
          <w:sz w:val="22"/>
        </w:rPr>
        <w:t>a</w:t>
      </w:r>
      <w:r>
        <w:rPr>
          <w:spacing w:val="-4"/>
          <w:sz w:val="22"/>
        </w:rPr>
        <w:t> </w:t>
      </w:r>
      <w:r>
        <w:rPr>
          <w:sz w:val="22"/>
        </w:rPr>
        <w:t>preparação</w:t>
      </w:r>
      <w:r>
        <w:rPr>
          <w:spacing w:val="-4"/>
          <w:sz w:val="22"/>
        </w:rPr>
        <w:t> </w:t>
      </w:r>
      <w:r>
        <w:rPr>
          <w:sz w:val="22"/>
        </w:rPr>
        <w:t>e a</w:t>
      </w:r>
      <w:r>
        <w:rPr>
          <w:spacing w:val="-6"/>
          <w:sz w:val="22"/>
        </w:rPr>
        <w:t> </w:t>
      </w:r>
      <w:r>
        <w:rPr>
          <w:sz w:val="22"/>
        </w:rPr>
        <w:t>publicação</w:t>
      </w:r>
      <w:r>
        <w:rPr>
          <w:spacing w:val="-4"/>
          <w:sz w:val="22"/>
        </w:rPr>
        <w:t> </w:t>
      </w:r>
      <w:r>
        <w:rPr>
          <w:sz w:val="22"/>
        </w:rPr>
        <w:t>dos dados. A Secretaria de Logística e Tecnologia da Informação - SLTI conta com um Time de consultores e Dados Abertos à disposição do governo. Para saber mais entre em contato através do </w:t>
      </w:r>
      <w:r>
        <w:rPr>
          <w:color w:val="0000FF"/>
          <w:sz w:val="22"/>
          <w:u w:val="single" w:color="0000FF"/>
        </w:rPr>
        <w:t>formulário de</w:t>
      </w:r>
      <w:r>
        <w:rPr>
          <w:color w:val="0000FF"/>
          <w:sz w:val="22"/>
        </w:rPr>
        <w:t> </w:t>
      </w:r>
      <w:r>
        <w:rPr>
          <w:color w:val="0000FF"/>
          <w:spacing w:val="-2"/>
          <w:sz w:val="22"/>
          <w:u w:val="single" w:color="0000FF"/>
        </w:rPr>
        <w:t>contato</w:t>
      </w:r>
      <w:r>
        <w:rPr>
          <w:spacing w:val="-2"/>
          <w:sz w:val="22"/>
        </w:rPr>
        <w:t>.</w:t>
      </w:r>
    </w:p>
    <w:p>
      <w:pPr>
        <w:pStyle w:val="ListParagraph"/>
        <w:numPr>
          <w:ilvl w:val="1"/>
          <w:numId w:val="7"/>
        </w:numPr>
        <w:tabs>
          <w:tab w:pos="2281" w:val="left" w:leader="none"/>
        </w:tabs>
        <w:spacing w:line="240" w:lineRule="auto" w:before="120" w:after="0"/>
        <w:ind w:left="2281" w:right="385" w:hanging="361"/>
        <w:jc w:val="left"/>
        <w:rPr>
          <w:sz w:val="22"/>
        </w:rPr>
      </w:pPr>
      <w:r>
        <w:rPr>
          <w:sz w:val="22"/>
        </w:rPr>
        <w:t>O órgão ou entidade tem a intenção de publicar conjuntos de dados, já realizou</w:t>
      </w:r>
      <w:r>
        <w:rPr>
          <w:spacing w:val="-4"/>
          <w:sz w:val="22"/>
        </w:rPr>
        <w:t> </w:t>
      </w:r>
      <w:r>
        <w:rPr>
          <w:sz w:val="22"/>
        </w:rPr>
        <w:t>o</w:t>
      </w:r>
      <w:r>
        <w:rPr>
          <w:spacing w:val="-4"/>
          <w:sz w:val="22"/>
        </w:rPr>
        <w:t> </w:t>
      </w:r>
      <w:r>
        <w:rPr>
          <w:sz w:val="22"/>
        </w:rPr>
        <w:t>processo</w:t>
      </w:r>
      <w:r>
        <w:rPr>
          <w:spacing w:val="-6"/>
          <w:sz w:val="22"/>
        </w:rPr>
        <w:t> </w:t>
      </w:r>
      <w:r>
        <w:rPr>
          <w:sz w:val="22"/>
        </w:rPr>
        <w:t>de</w:t>
      </w:r>
      <w:r>
        <w:rPr>
          <w:spacing w:val="-4"/>
          <w:sz w:val="22"/>
        </w:rPr>
        <w:t> </w:t>
      </w:r>
      <w:r>
        <w:rPr>
          <w:sz w:val="22"/>
        </w:rPr>
        <w:t>preparação</w:t>
      </w:r>
      <w:r>
        <w:rPr>
          <w:spacing w:val="-6"/>
          <w:sz w:val="22"/>
        </w:rPr>
        <w:t> </w:t>
      </w:r>
      <w:r>
        <w:rPr>
          <w:sz w:val="22"/>
        </w:rPr>
        <w:t>seguindo</w:t>
      </w:r>
      <w:r>
        <w:rPr>
          <w:spacing w:val="-4"/>
          <w:sz w:val="22"/>
        </w:rPr>
        <w:t> </w:t>
      </w:r>
      <w:r>
        <w:rPr>
          <w:sz w:val="22"/>
        </w:rPr>
        <w:t>as</w:t>
      </w:r>
      <w:r>
        <w:rPr>
          <w:spacing w:val="-6"/>
          <w:sz w:val="22"/>
        </w:rPr>
        <w:t> </w:t>
      </w:r>
      <w:r>
        <w:rPr>
          <w:sz w:val="22"/>
        </w:rPr>
        <w:t>regras</w:t>
      </w:r>
      <w:r>
        <w:rPr>
          <w:spacing w:val="-4"/>
          <w:sz w:val="22"/>
        </w:rPr>
        <w:t> </w:t>
      </w:r>
      <w:r>
        <w:rPr>
          <w:sz w:val="22"/>
        </w:rPr>
        <w:t>deste</w:t>
      </w:r>
      <w:r>
        <w:rPr>
          <w:spacing w:val="-4"/>
          <w:sz w:val="22"/>
        </w:rPr>
        <w:t> </w:t>
      </w:r>
      <w:r>
        <w:rPr>
          <w:sz w:val="22"/>
        </w:rPr>
        <w:t>documento, porém não possui infraestrutura para publicar os dados na internet respeitando os requisitos mínimos de disponibilidade e autenticidade. O Ministério do Planejamento está desenvolvendo o Repositório Federado de Dados - RFD que será um serviço de publicação e compartilhamento de dados de</w:t>
      </w:r>
      <w:r>
        <w:rPr>
          <w:spacing w:val="-5"/>
          <w:sz w:val="22"/>
        </w:rPr>
        <w:t> </w:t>
      </w:r>
      <w:r>
        <w:rPr>
          <w:sz w:val="22"/>
        </w:rPr>
        <w:t>governo através do domínio </w:t>
      </w:r>
      <w:hyperlink r:id="rId13">
        <w:r>
          <w:rPr>
            <w:color w:val="1154CC"/>
            <w:sz w:val="22"/>
            <w:u w:val="single" w:color="1154CC"/>
          </w:rPr>
          <w:t>http</w:t>
        </w:r>
      </w:hyperlink>
      <w:hyperlink r:id="rId13">
        <w:r>
          <w:rPr>
            <w:color w:val="1154CC"/>
            <w:sz w:val="22"/>
            <w:u w:val="single" w:color="1154CC"/>
          </w:rPr>
          <w:t>://</w:t>
        </w:r>
      </w:hyperlink>
      <w:hyperlink r:id="rId13">
        <w:r>
          <w:rPr>
            <w:color w:val="1154CC"/>
            <w:sz w:val="22"/>
            <w:u w:val="single" w:color="1154CC"/>
          </w:rPr>
          <w:t>repositorio</w:t>
        </w:r>
      </w:hyperlink>
      <w:hyperlink r:id="rId13">
        <w:r>
          <w:rPr>
            <w:color w:val="1154CC"/>
            <w:sz w:val="22"/>
            <w:u w:val="single" w:color="1154CC"/>
          </w:rPr>
          <w:t>.dados</w:t>
        </w:r>
      </w:hyperlink>
      <w:hyperlink r:id="rId13">
        <w:r>
          <w:rPr>
            <w:color w:val="1154CC"/>
            <w:sz w:val="22"/>
            <w:u w:val="single" w:color="1154CC"/>
          </w:rPr>
          <w:t>.gov</w:t>
        </w:r>
      </w:hyperlink>
      <w:hyperlink r:id="rId13">
        <w:r>
          <w:rPr>
            <w:color w:val="1154CC"/>
            <w:sz w:val="22"/>
            <w:u w:val="single" w:color="1154CC"/>
          </w:rPr>
          <w:t>.br</w:t>
        </w:r>
      </w:hyperlink>
      <w:hyperlink r:id="rId13">
        <w:r>
          <w:rPr>
            <w:color w:val="1154CC"/>
            <w:sz w:val="22"/>
            <w:u w:val="single" w:color="1154CC"/>
          </w:rPr>
          <w:t>/</w:t>
        </w:r>
      </w:hyperlink>
      <w:r>
        <w:rPr>
          <w:sz w:val="22"/>
        </w:rPr>
        <w:t>. Para saber mais entre em contato através do </w:t>
      </w:r>
      <w:r>
        <w:rPr>
          <w:color w:val="0000FF"/>
          <w:sz w:val="22"/>
          <w:u w:val="single" w:color="0000FF"/>
        </w:rPr>
        <w:t>formulário de contato</w:t>
      </w:r>
      <w:r>
        <w:rPr>
          <w:sz w:val="22"/>
        </w:rPr>
        <w:t>.</w:t>
      </w:r>
    </w:p>
    <w:p>
      <w:pPr>
        <w:pStyle w:val="ListParagraph"/>
        <w:numPr>
          <w:ilvl w:val="1"/>
          <w:numId w:val="7"/>
        </w:numPr>
        <w:tabs>
          <w:tab w:pos="2281" w:val="left" w:leader="none"/>
        </w:tabs>
        <w:spacing w:line="276" w:lineRule="auto" w:before="120" w:after="0"/>
        <w:ind w:left="2281" w:right="521" w:hanging="361"/>
        <w:jc w:val="left"/>
        <w:rPr>
          <w:sz w:val="22"/>
        </w:rPr>
      </w:pPr>
      <w:r>
        <w:rPr>
          <w:sz w:val="22"/>
        </w:rPr>
        <w:t>O órgão ou entidade já tem a cultura de publicar dados, porém os requisitos</w:t>
      </w:r>
      <w:r>
        <w:rPr>
          <w:spacing w:val="-5"/>
          <w:sz w:val="22"/>
        </w:rPr>
        <w:t> </w:t>
      </w:r>
      <w:r>
        <w:rPr>
          <w:sz w:val="22"/>
        </w:rPr>
        <w:t>contidos</w:t>
      </w:r>
      <w:r>
        <w:rPr>
          <w:spacing w:val="-4"/>
          <w:sz w:val="22"/>
        </w:rPr>
        <w:t> </w:t>
      </w:r>
      <w:r>
        <w:rPr>
          <w:sz w:val="22"/>
        </w:rPr>
        <w:t>neste</w:t>
      </w:r>
      <w:r>
        <w:rPr>
          <w:spacing w:val="-7"/>
          <w:sz w:val="22"/>
        </w:rPr>
        <w:t> </w:t>
      </w:r>
      <w:r>
        <w:rPr>
          <w:sz w:val="22"/>
        </w:rPr>
        <w:t>documento</w:t>
      </w:r>
      <w:r>
        <w:rPr>
          <w:spacing w:val="-5"/>
          <w:sz w:val="22"/>
        </w:rPr>
        <w:t> </w:t>
      </w:r>
      <w:r>
        <w:rPr>
          <w:sz w:val="22"/>
        </w:rPr>
        <w:t>não</w:t>
      </w:r>
      <w:r>
        <w:rPr>
          <w:spacing w:val="-5"/>
          <w:sz w:val="22"/>
        </w:rPr>
        <w:t> </w:t>
      </w:r>
      <w:r>
        <w:rPr>
          <w:sz w:val="22"/>
        </w:rPr>
        <w:t>são</w:t>
      </w:r>
      <w:r>
        <w:rPr>
          <w:spacing w:val="-7"/>
          <w:sz w:val="22"/>
        </w:rPr>
        <w:t> </w:t>
      </w:r>
      <w:r>
        <w:rPr>
          <w:sz w:val="22"/>
        </w:rPr>
        <w:t>totalmente</w:t>
      </w:r>
      <w:r>
        <w:rPr>
          <w:spacing w:val="-7"/>
          <w:sz w:val="22"/>
        </w:rPr>
        <w:t> </w:t>
      </w:r>
      <w:r>
        <w:rPr>
          <w:sz w:val="22"/>
        </w:rPr>
        <w:t>contemplados. Por exemplo, o órgão publica dados de forma estruturada porém em formato proprietário. O órgão deve catalogar esses dados no dados.gov.br e iniciar ações para adaptação e alinhamento com o disposto neste documento.</w:t>
      </w:r>
    </w:p>
    <w:p>
      <w:pPr>
        <w:pStyle w:val="Heading1"/>
        <w:numPr>
          <w:ilvl w:val="0"/>
          <w:numId w:val="7"/>
        </w:numPr>
        <w:tabs>
          <w:tab w:pos="1561" w:val="left" w:leader="none"/>
        </w:tabs>
        <w:spacing w:line="240" w:lineRule="auto" w:before="116" w:after="0"/>
        <w:ind w:left="1560" w:right="0" w:hanging="361"/>
        <w:jc w:val="left"/>
      </w:pPr>
      <w:r>
        <w:rPr/>
        <w:t>Manutenção</w:t>
      </w:r>
      <w:r>
        <w:rPr>
          <w:spacing w:val="-13"/>
        </w:rPr>
        <w:t> </w:t>
      </w:r>
      <w:r>
        <w:rPr/>
        <w:t>do</w:t>
      </w:r>
      <w:r>
        <w:rPr>
          <w:spacing w:val="-10"/>
        </w:rPr>
        <w:t> </w:t>
      </w:r>
      <w:r>
        <w:rPr>
          <w:spacing w:val="-2"/>
        </w:rPr>
        <w:t>catálogo</w:t>
      </w:r>
    </w:p>
    <w:p>
      <w:pPr>
        <w:pStyle w:val="BodyText"/>
        <w:spacing w:line="276" w:lineRule="auto" w:before="68"/>
        <w:ind w:right="323"/>
      </w:pPr>
      <w:r>
        <w:rPr/>
        <w:t>O catálogo de dados do Portal dados.gov.br faz referência à dados publicados por todos os órgãos do governo brasileiro. Cada órgão é responsável pela catalogação e atualização dos metadados</w:t>
      </w:r>
      <w:r>
        <w:rPr>
          <w:spacing w:val="-5"/>
        </w:rPr>
        <w:t> </w:t>
      </w:r>
      <w:r>
        <w:rPr/>
        <w:t>dos</w:t>
      </w:r>
      <w:r>
        <w:rPr>
          <w:spacing w:val="-5"/>
        </w:rPr>
        <w:t> </w:t>
      </w:r>
      <w:r>
        <w:rPr/>
        <w:t>dados</w:t>
      </w:r>
      <w:r>
        <w:rPr>
          <w:spacing w:val="-5"/>
        </w:rPr>
        <w:t> </w:t>
      </w:r>
      <w:r>
        <w:rPr/>
        <w:t>que</w:t>
      </w:r>
      <w:r>
        <w:rPr>
          <w:spacing w:val="-3"/>
        </w:rPr>
        <w:t> </w:t>
      </w:r>
      <w:r>
        <w:rPr/>
        <w:t>dissemina</w:t>
      </w:r>
      <w:r>
        <w:rPr>
          <w:spacing w:val="-3"/>
        </w:rPr>
        <w:t> </w:t>
      </w:r>
      <w:r>
        <w:rPr/>
        <w:t>na</w:t>
      </w:r>
      <w:r>
        <w:rPr>
          <w:spacing w:val="-5"/>
        </w:rPr>
        <w:t> </w:t>
      </w:r>
      <w:r>
        <w:rPr/>
        <w:t>Internet.</w:t>
      </w:r>
      <w:r>
        <w:rPr>
          <w:spacing w:val="-1"/>
        </w:rPr>
        <w:t> </w:t>
      </w:r>
      <w:r>
        <w:rPr/>
        <w:t>Esta</w:t>
      </w:r>
      <w:r>
        <w:rPr>
          <w:spacing w:val="-3"/>
        </w:rPr>
        <w:t> </w:t>
      </w:r>
      <w:r>
        <w:rPr/>
        <w:t>atividade</w:t>
      </w:r>
      <w:r>
        <w:rPr>
          <w:spacing w:val="-3"/>
        </w:rPr>
        <w:t> </w:t>
      </w:r>
      <w:r>
        <w:rPr/>
        <w:t>deve</w:t>
      </w:r>
      <w:r>
        <w:rPr>
          <w:spacing w:val="-3"/>
        </w:rPr>
        <w:t> </w:t>
      </w:r>
      <w:r>
        <w:rPr/>
        <w:t>ser</w:t>
      </w:r>
      <w:r>
        <w:rPr>
          <w:spacing w:val="-1"/>
        </w:rPr>
        <w:t> </w:t>
      </w:r>
      <w:r>
        <w:rPr/>
        <w:t>desempenhada</w:t>
      </w:r>
      <w:r>
        <w:rPr>
          <w:spacing w:val="-5"/>
        </w:rPr>
        <w:t> </w:t>
      </w:r>
      <w:r>
        <w:rPr/>
        <w:t>por servidor do órgão indicado no momento da adesão deste órgão à INDA.</w:t>
      </w:r>
    </w:p>
    <w:p>
      <w:pPr>
        <w:pStyle w:val="BodyText"/>
        <w:spacing w:before="120"/>
      </w:pPr>
      <w:r>
        <w:rPr/>
        <w:t>A</w:t>
      </w:r>
      <w:r>
        <w:rPr>
          <w:spacing w:val="-6"/>
        </w:rPr>
        <w:t> </w:t>
      </w:r>
      <w:r>
        <w:rPr/>
        <w:t>atividade</w:t>
      </w:r>
      <w:r>
        <w:rPr>
          <w:spacing w:val="-6"/>
        </w:rPr>
        <w:t> </w:t>
      </w:r>
      <w:r>
        <w:rPr/>
        <w:t>de</w:t>
      </w:r>
      <w:r>
        <w:rPr>
          <w:spacing w:val="-6"/>
        </w:rPr>
        <w:t> </w:t>
      </w:r>
      <w:r>
        <w:rPr/>
        <w:t>manutenção</w:t>
      </w:r>
      <w:r>
        <w:rPr>
          <w:spacing w:val="-6"/>
        </w:rPr>
        <w:t> </w:t>
      </w:r>
      <w:r>
        <w:rPr/>
        <w:t>deve</w:t>
      </w:r>
      <w:r>
        <w:rPr>
          <w:spacing w:val="-6"/>
        </w:rPr>
        <w:t> </w:t>
      </w:r>
      <w:r>
        <w:rPr/>
        <w:t>respeitar</w:t>
      </w:r>
      <w:r>
        <w:rPr>
          <w:spacing w:val="-5"/>
        </w:rPr>
        <w:t> </w:t>
      </w:r>
      <w:r>
        <w:rPr/>
        <w:t>os</w:t>
      </w:r>
      <w:r>
        <w:rPr>
          <w:spacing w:val="-8"/>
        </w:rPr>
        <w:t> </w:t>
      </w:r>
      <w:r>
        <w:rPr/>
        <w:t>seguintes</w:t>
      </w:r>
      <w:r>
        <w:rPr>
          <w:spacing w:val="-4"/>
        </w:rPr>
        <w:t> </w:t>
      </w:r>
      <w:r>
        <w:rPr>
          <w:spacing w:val="-2"/>
        </w:rPr>
        <w:t>princípios:</w:t>
      </w:r>
    </w:p>
    <w:p>
      <w:pPr>
        <w:pStyle w:val="ListParagraph"/>
        <w:numPr>
          <w:ilvl w:val="0"/>
          <w:numId w:val="3"/>
        </w:numPr>
        <w:tabs>
          <w:tab w:pos="840" w:val="left" w:leader="none"/>
          <w:tab w:pos="841" w:val="left" w:leader="none"/>
        </w:tabs>
        <w:spacing w:line="276" w:lineRule="auto" w:before="157" w:after="0"/>
        <w:ind w:left="840" w:right="412" w:hanging="360"/>
        <w:jc w:val="left"/>
        <w:rPr>
          <w:sz w:val="22"/>
        </w:rPr>
      </w:pPr>
      <w:r>
        <w:rPr>
          <w:sz w:val="22"/>
        </w:rPr>
        <w:t>Toda URL que aponta para um recurso do conjunto de dados deve estar ativa e ser persistente.</w:t>
      </w:r>
      <w:r>
        <w:rPr>
          <w:spacing w:val="-4"/>
          <w:sz w:val="22"/>
        </w:rPr>
        <w:t> </w:t>
      </w:r>
      <w:r>
        <w:rPr>
          <w:sz w:val="22"/>
        </w:rPr>
        <w:t>O</w:t>
      </w:r>
      <w:r>
        <w:rPr>
          <w:spacing w:val="-4"/>
          <w:sz w:val="22"/>
        </w:rPr>
        <w:t> </w:t>
      </w:r>
      <w:r>
        <w:rPr>
          <w:sz w:val="22"/>
        </w:rPr>
        <w:t>órgão</w:t>
      </w:r>
      <w:r>
        <w:rPr>
          <w:spacing w:val="-5"/>
          <w:sz w:val="22"/>
        </w:rPr>
        <w:t> </w:t>
      </w:r>
      <w:r>
        <w:rPr>
          <w:sz w:val="22"/>
        </w:rPr>
        <w:t>deve</w:t>
      </w:r>
      <w:r>
        <w:rPr>
          <w:spacing w:val="-3"/>
          <w:sz w:val="22"/>
        </w:rPr>
        <w:t> </w:t>
      </w:r>
      <w:r>
        <w:rPr>
          <w:sz w:val="22"/>
        </w:rPr>
        <w:t>instituir</w:t>
      </w:r>
      <w:r>
        <w:rPr>
          <w:spacing w:val="-4"/>
          <w:sz w:val="22"/>
        </w:rPr>
        <w:t> </w:t>
      </w:r>
      <w:r>
        <w:rPr>
          <w:sz w:val="22"/>
        </w:rPr>
        <w:t>uma</w:t>
      </w:r>
      <w:r>
        <w:rPr>
          <w:spacing w:val="-5"/>
          <w:sz w:val="22"/>
        </w:rPr>
        <w:t> </w:t>
      </w:r>
      <w:r>
        <w:rPr>
          <w:sz w:val="22"/>
        </w:rPr>
        <w:t>norma</w:t>
      </w:r>
      <w:r>
        <w:rPr>
          <w:spacing w:val="-5"/>
          <w:sz w:val="22"/>
        </w:rPr>
        <w:t> </w:t>
      </w:r>
      <w:r>
        <w:rPr>
          <w:sz w:val="22"/>
        </w:rPr>
        <w:t>a</w:t>
      </w:r>
      <w:r>
        <w:rPr>
          <w:spacing w:val="-3"/>
          <w:sz w:val="22"/>
        </w:rPr>
        <w:t> </w:t>
      </w:r>
      <w:r>
        <w:rPr>
          <w:sz w:val="22"/>
        </w:rPr>
        <w:t>ser</w:t>
      </w:r>
      <w:r>
        <w:rPr>
          <w:spacing w:val="-2"/>
          <w:sz w:val="22"/>
        </w:rPr>
        <w:t> </w:t>
      </w:r>
      <w:r>
        <w:rPr>
          <w:sz w:val="22"/>
        </w:rPr>
        <w:t>seguida</w:t>
      </w:r>
      <w:r>
        <w:rPr>
          <w:spacing w:val="-3"/>
          <w:sz w:val="22"/>
        </w:rPr>
        <w:t> </w:t>
      </w:r>
      <w:r>
        <w:rPr>
          <w:sz w:val="22"/>
        </w:rPr>
        <w:t>pela</w:t>
      </w:r>
      <w:r>
        <w:rPr>
          <w:spacing w:val="-5"/>
          <w:sz w:val="22"/>
        </w:rPr>
        <w:t> </w:t>
      </w:r>
      <w:r>
        <w:rPr>
          <w:sz w:val="22"/>
        </w:rPr>
        <w:t>área</w:t>
      </w:r>
      <w:r>
        <w:rPr>
          <w:spacing w:val="-5"/>
          <w:sz w:val="22"/>
        </w:rPr>
        <w:t> </w:t>
      </w:r>
      <w:r>
        <w:rPr>
          <w:sz w:val="22"/>
        </w:rPr>
        <w:t>responsável</w:t>
      </w:r>
      <w:r>
        <w:rPr>
          <w:spacing w:val="-4"/>
          <w:sz w:val="22"/>
        </w:rPr>
        <w:t> </w:t>
      </w:r>
      <w:r>
        <w:rPr>
          <w:sz w:val="22"/>
        </w:rPr>
        <w:t>pela publicação dos dados na Internet com o intuito de garantir a uniformização e disponibilidade do recurso publicado através da URL.</w:t>
      </w:r>
    </w:p>
    <w:p>
      <w:pPr>
        <w:pStyle w:val="ListParagraph"/>
        <w:numPr>
          <w:ilvl w:val="0"/>
          <w:numId w:val="3"/>
        </w:numPr>
        <w:tabs>
          <w:tab w:pos="840" w:val="left" w:leader="none"/>
          <w:tab w:pos="841" w:val="left" w:leader="none"/>
        </w:tabs>
        <w:spacing w:line="276" w:lineRule="auto" w:before="121" w:after="0"/>
        <w:ind w:left="840" w:right="491" w:hanging="360"/>
        <w:jc w:val="left"/>
        <w:rPr>
          <w:sz w:val="22"/>
        </w:rPr>
      </w:pPr>
      <w:r>
        <w:rPr>
          <w:sz w:val="22"/>
        </w:rPr>
        <w:t>A atualização tempestiva dos metadados. A atividade de atualização dos metadados deve</w:t>
      </w:r>
      <w:r>
        <w:rPr>
          <w:spacing w:val="-2"/>
          <w:sz w:val="22"/>
        </w:rPr>
        <w:t> </w:t>
      </w:r>
      <w:r>
        <w:rPr>
          <w:sz w:val="22"/>
        </w:rPr>
        <w:t>estar</w:t>
      </w:r>
      <w:r>
        <w:rPr>
          <w:spacing w:val="-1"/>
          <w:sz w:val="22"/>
        </w:rPr>
        <w:t> </w:t>
      </w:r>
      <w:r>
        <w:rPr>
          <w:sz w:val="22"/>
        </w:rPr>
        <w:t>alinhada</w:t>
      </w:r>
      <w:r>
        <w:rPr>
          <w:spacing w:val="-4"/>
          <w:sz w:val="22"/>
        </w:rPr>
        <w:t> </w:t>
      </w:r>
      <w:r>
        <w:rPr>
          <w:sz w:val="22"/>
        </w:rPr>
        <w:t>com</w:t>
      </w:r>
      <w:r>
        <w:rPr>
          <w:spacing w:val="-3"/>
          <w:sz w:val="22"/>
        </w:rPr>
        <w:t> </w:t>
      </w:r>
      <w:r>
        <w:rPr>
          <w:sz w:val="22"/>
        </w:rPr>
        <w:t>o</w:t>
      </w:r>
      <w:r>
        <w:rPr>
          <w:spacing w:val="-2"/>
          <w:sz w:val="22"/>
        </w:rPr>
        <w:t> </w:t>
      </w:r>
      <w:r>
        <w:rPr>
          <w:sz w:val="22"/>
        </w:rPr>
        <w:t>processo</w:t>
      </w:r>
      <w:r>
        <w:rPr>
          <w:spacing w:val="-4"/>
          <w:sz w:val="22"/>
        </w:rPr>
        <w:t> </w:t>
      </w:r>
      <w:r>
        <w:rPr>
          <w:sz w:val="22"/>
        </w:rPr>
        <w:t>de</w:t>
      </w:r>
      <w:r>
        <w:rPr>
          <w:spacing w:val="-2"/>
          <w:sz w:val="22"/>
        </w:rPr>
        <w:t> </w:t>
      </w:r>
      <w:r>
        <w:rPr>
          <w:sz w:val="22"/>
        </w:rPr>
        <w:t>publicação</w:t>
      </w:r>
      <w:r>
        <w:rPr>
          <w:spacing w:val="-2"/>
          <w:sz w:val="22"/>
        </w:rPr>
        <w:t> </w:t>
      </w:r>
      <w:r>
        <w:rPr>
          <w:sz w:val="22"/>
        </w:rPr>
        <w:t>de</w:t>
      </w:r>
      <w:r>
        <w:rPr>
          <w:spacing w:val="-2"/>
          <w:sz w:val="22"/>
        </w:rPr>
        <w:t> </w:t>
      </w:r>
      <w:r>
        <w:rPr>
          <w:sz w:val="22"/>
        </w:rPr>
        <w:t>dados</w:t>
      </w:r>
      <w:r>
        <w:rPr>
          <w:spacing w:val="-4"/>
          <w:sz w:val="22"/>
        </w:rPr>
        <w:t> </w:t>
      </w:r>
      <w:r>
        <w:rPr>
          <w:sz w:val="22"/>
        </w:rPr>
        <w:t>do</w:t>
      </w:r>
      <w:r>
        <w:rPr>
          <w:spacing w:val="-2"/>
          <w:sz w:val="22"/>
        </w:rPr>
        <w:t> </w:t>
      </w:r>
      <w:r>
        <w:rPr>
          <w:sz w:val="22"/>
        </w:rPr>
        <w:t>órgão</w:t>
      </w:r>
      <w:r>
        <w:rPr>
          <w:spacing w:val="-4"/>
          <w:sz w:val="22"/>
        </w:rPr>
        <w:t> </w:t>
      </w:r>
      <w:r>
        <w:rPr>
          <w:sz w:val="22"/>
        </w:rPr>
        <w:t>com o</w:t>
      </w:r>
      <w:r>
        <w:rPr>
          <w:spacing w:val="-4"/>
          <w:sz w:val="22"/>
        </w:rPr>
        <w:t> </w:t>
      </w:r>
      <w:r>
        <w:rPr>
          <w:sz w:val="22"/>
        </w:rPr>
        <w:t>intuito</w:t>
      </w:r>
      <w:r>
        <w:rPr>
          <w:spacing w:val="-4"/>
          <w:sz w:val="22"/>
        </w:rPr>
        <w:t> </w:t>
      </w:r>
      <w:r>
        <w:rPr>
          <w:sz w:val="22"/>
        </w:rPr>
        <w:t>de garantir que a informação mais nova e correta estará disponível através do portal </w:t>
      </w:r>
      <w:r>
        <w:rPr>
          <w:spacing w:val="-2"/>
          <w:sz w:val="22"/>
        </w:rPr>
        <w:t>dados.gov.br.</w:t>
      </w:r>
    </w:p>
    <w:p>
      <w:pPr>
        <w:pStyle w:val="ListParagraph"/>
        <w:numPr>
          <w:ilvl w:val="0"/>
          <w:numId w:val="3"/>
        </w:numPr>
        <w:tabs>
          <w:tab w:pos="840" w:val="left" w:leader="none"/>
          <w:tab w:pos="841" w:val="left" w:leader="none"/>
        </w:tabs>
        <w:spacing w:line="276" w:lineRule="auto" w:before="121" w:after="0"/>
        <w:ind w:left="840" w:right="420" w:hanging="360"/>
        <w:jc w:val="left"/>
        <w:rPr>
          <w:sz w:val="22"/>
        </w:rPr>
      </w:pPr>
      <w:r>
        <w:rPr>
          <w:sz w:val="22"/>
        </w:rPr>
        <w:t>A catalogação tempestiva de novos dados. O órgão deverá instituir processo de catalogação no portal dados.gov.br para todo dado que publicar na Internet tão rapidamente</w:t>
      </w:r>
      <w:r>
        <w:rPr>
          <w:spacing w:val="-7"/>
          <w:sz w:val="22"/>
        </w:rPr>
        <w:t> </w:t>
      </w:r>
      <w:r>
        <w:rPr>
          <w:sz w:val="22"/>
        </w:rPr>
        <w:t>quanto</w:t>
      </w:r>
      <w:r>
        <w:rPr>
          <w:spacing w:val="-3"/>
          <w:sz w:val="22"/>
        </w:rPr>
        <w:t> </w:t>
      </w:r>
      <w:r>
        <w:rPr>
          <w:sz w:val="22"/>
        </w:rPr>
        <w:t>possível</w:t>
      </w:r>
      <w:r>
        <w:rPr>
          <w:spacing w:val="-4"/>
          <w:sz w:val="22"/>
        </w:rPr>
        <w:t> </w:t>
      </w:r>
      <w:r>
        <w:rPr>
          <w:sz w:val="22"/>
        </w:rPr>
        <w:t>com</w:t>
      </w:r>
      <w:r>
        <w:rPr>
          <w:spacing w:val="-2"/>
          <w:sz w:val="22"/>
        </w:rPr>
        <w:t> </w:t>
      </w:r>
      <w:r>
        <w:rPr>
          <w:sz w:val="22"/>
        </w:rPr>
        <w:t>o</w:t>
      </w:r>
      <w:r>
        <w:rPr>
          <w:spacing w:val="-3"/>
          <w:sz w:val="22"/>
        </w:rPr>
        <w:t> </w:t>
      </w:r>
      <w:r>
        <w:rPr>
          <w:sz w:val="22"/>
        </w:rPr>
        <w:t>intuito</w:t>
      </w:r>
      <w:r>
        <w:rPr>
          <w:spacing w:val="-5"/>
          <w:sz w:val="22"/>
        </w:rPr>
        <w:t> </w:t>
      </w:r>
      <w:r>
        <w:rPr>
          <w:sz w:val="22"/>
        </w:rPr>
        <w:t>de</w:t>
      </w:r>
      <w:r>
        <w:rPr>
          <w:spacing w:val="-3"/>
          <w:sz w:val="22"/>
        </w:rPr>
        <w:t> </w:t>
      </w:r>
      <w:r>
        <w:rPr>
          <w:sz w:val="22"/>
        </w:rPr>
        <w:t>preservar</w:t>
      </w:r>
      <w:r>
        <w:rPr>
          <w:spacing w:val="-2"/>
          <w:sz w:val="22"/>
        </w:rPr>
        <w:t> </w:t>
      </w:r>
      <w:r>
        <w:rPr>
          <w:sz w:val="22"/>
        </w:rPr>
        <w:t>o</w:t>
      </w:r>
      <w:r>
        <w:rPr>
          <w:spacing w:val="-3"/>
          <w:sz w:val="22"/>
        </w:rPr>
        <w:t> </w:t>
      </w:r>
      <w:r>
        <w:rPr>
          <w:sz w:val="22"/>
        </w:rPr>
        <w:t>valor</w:t>
      </w:r>
      <w:r>
        <w:rPr>
          <w:spacing w:val="-2"/>
          <w:sz w:val="22"/>
        </w:rPr>
        <w:t> </w:t>
      </w:r>
      <w:r>
        <w:rPr>
          <w:sz w:val="22"/>
        </w:rPr>
        <w:t>daquele</w:t>
      </w:r>
      <w:r>
        <w:rPr>
          <w:spacing w:val="-3"/>
          <w:sz w:val="22"/>
        </w:rPr>
        <w:t> </w:t>
      </w:r>
      <w:r>
        <w:rPr>
          <w:sz w:val="22"/>
        </w:rPr>
        <w:t>dado</w:t>
      </w:r>
      <w:r>
        <w:rPr>
          <w:spacing w:val="-3"/>
          <w:sz w:val="22"/>
        </w:rPr>
        <w:t> </w:t>
      </w:r>
      <w:r>
        <w:rPr>
          <w:sz w:val="22"/>
        </w:rPr>
        <w:t>e</w:t>
      </w:r>
      <w:r>
        <w:rPr>
          <w:spacing w:val="-4"/>
          <w:sz w:val="22"/>
        </w:rPr>
        <w:t> </w:t>
      </w:r>
      <w:r>
        <w:rPr>
          <w:sz w:val="22"/>
        </w:rPr>
        <w:t>garantir sua democratização.</w:t>
      </w:r>
    </w:p>
    <w:sectPr>
      <w:pgSz w:w="12240" w:h="15840"/>
      <w:pgMar w:top="1360" w:bottom="280" w:left="13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840" w:hanging="360"/>
        <w:jc w:val="left"/>
      </w:pPr>
      <w:rPr>
        <w:rFonts w:hint="default" w:ascii="Arial" w:hAnsi="Arial" w:eastAsia="Arial" w:cs="Arial"/>
        <w:b w:val="0"/>
        <w:bCs w:val="0"/>
        <w:i w:val="0"/>
        <w:iCs w:val="0"/>
        <w:spacing w:val="-1"/>
        <w:w w:val="100"/>
        <w:sz w:val="22"/>
        <w:szCs w:val="22"/>
        <w:lang w:val="pt-PT" w:eastAsia="en-US" w:bidi="ar-SA"/>
      </w:rPr>
    </w:lvl>
    <w:lvl w:ilvl="1">
      <w:start w:val="0"/>
      <w:numFmt w:val="bullet"/>
      <w:lvlText w:val="•"/>
      <w:lvlJc w:val="left"/>
      <w:pPr>
        <w:ind w:left="1736" w:hanging="360"/>
      </w:pPr>
      <w:rPr>
        <w:rFonts w:hint="default"/>
        <w:lang w:val="pt-PT" w:eastAsia="en-US" w:bidi="ar-SA"/>
      </w:rPr>
    </w:lvl>
    <w:lvl w:ilvl="2">
      <w:start w:val="0"/>
      <w:numFmt w:val="bullet"/>
      <w:lvlText w:val="•"/>
      <w:lvlJc w:val="left"/>
      <w:pPr>
        <w:ind w:left="2632" w:hanging="360"/>
      </w:pPr>
      <w:rPr>
        <w:rFonts w:hint="default"/>
        <w:lang w:val="pt-PT" w:eastAsia="en-US" w:bidi="ar-SA"/>
      </w:rPr>
    </w:lvl>
    <w:lvl w:ilvl="3">
      <w:start w:val="0"/>
      <w:numFmt w:val="bullet"/>
      <w:lvlText w:val="•"/>
      <w:lvlJc w:val="left"/>
      <w:pPr>
        <w:ind w:left="3528" w:hanging="360"/>
      </w:pPr>
      <w:rPr>
        <w:rFonts w:hint="default"/>
        <w:lang w:val="pt-PT" w:eastAsia="en-US" w:bidi="ar-SA"/>
      </w:rPr>
    </w:lvl>
    <w:lvl w:ilvl="4">
      <w:start w:val="0"/>
      <w:numFmt w:val="bullet"/>
      <w:lvlText w:val="•"/>
      <w:lvlJc w:val="left"/>
      <w:pPr>
        <w:ind w:left="4424" w:hanging="360"/>
      </w:pPr>
      <w:rPr>
        <w:rFonts w:hint="default"/>
        <w:lang w:val="pt-PT" w:eastAsia="en-US" w:bidi="ar-SA"/>
      </w:rPr>
    </w:lvl>
    <w:lvl w:ilvl="5">
      <w:start w:val="0"/>
      <w:numFmt w:val="bullet"/>
      <w:lvlText w:val="•"/>
      <w:lvlJc w:val="left"/>
      <w:pPr>
        <w:ind w:left="5320" w:hanging="360"/>
      </w:pPr>
      <w:rPr>
        <w:rFonts w:hint="default"/>
        <w:lang w:val="pt-PT" w:eastAsia="en-US" w:bidi="ar-SA"/>
      </w:rPr>
    </w:lvl>
    <w:lvl w:ilvl="6">
      <w:start w:val="0"/>
      <w:numFmt w:val="bullet"/>
      <w:lvlText w:val="•"/>
      <w:lvlJc w:val="left"/>
      <w:pPr>
        <w:ind w:left="6216" w:hanging="360"/>
      </w:pPr>
      <w:rPr>
        <w:rFonts w:hint="default"/>
        <w:lang w:val="pt-PT" w:eastAsia="en-US" w:bidi="ar-SA"/>
      </w:rPr>
    </w:lvl>
    <w:lvl w:ilvl="7">
      <w:start w:val="0"/>
      <w:numFmt w:val="bullet"/>
      <w:lvlText w:val="•"/>
      <w:lvlJc w:val="left"/>
      <w:pPr>
        <w:ind w:left="7112" w:hanging="360"/>
      </w:pPr>
      <w:rPr>
        <w:rFonts w:hint="default"/>
        <w:lang w:val="pt-PT" w:eastAsia="en-US" w:bidi="ar-SA"/>
      </w:rPr>
    </w:lvl>
    <w:lvl w:ilvl="8">
      <w:start w:val="0"/>
      <w:numFmt w:val="bullet"/>
      <w:lvlText w:val="•"/>
      <w:lvlJc w:val="left"/>
      <w:pPr>
        <w:ind w:left="8008" w:hanging="360"/>
      </w:pPr>
      <w:rPr>
        <w:rFonts w:hint="default"/>
        <w:lang w:val="pt-PT" w:eastAsia="en-US" w:bidi="ar-SA"/>
      </w:rPr>
    </w:lvl>
  </w:abstractNum>
  <w:abstractNum w:abstractNumId="6">
    <w:multiLevelType w:val="hybridMultilevel"/>
    <w:lvl w:ilvl="0">
      <w:start w:val="4"/>
      <w:numFmt w:val="lowerLetter"/>
      <w:lvlText w:val="%1."/>
      <w:lvlJc w:val="left"/>
      <w:pPr>
        <w:ind w:left="1560" w:hanging="360"/>
        <w:jc w:val="left"/>
      </w:pPr>
      <w:rPr>
        <w:rFonts w:hint="default" w:ascii="Arial" w:hAnsi="Arial" w:eastAsia="Arial" w:cs="Arial"/>
        <w:b w:val="0"/>
        <w:bCs w:val="0"/>
        <w:i w:val="0"/>
        <w:iCs w:val="0"/>
        <w:spacing w:val="-1"/>
        <w:w w:val="100"/>
        <w:sz w:val="22"/>
        <w:szCs w:val="22"/>
        <w:lang w:val="pt-PT" w:eastAsia="en-US" w:bidi="ar-SA"/>
      </w:rPr>
    </w:lvl>
    <w:lvl w:ilvl="1">
      <w:start w:val="1"/>
      <w:numFmt w:val="decimal"/>
      <w:lvlText w:val="%2."/>
      <w:lvlJc w:val="left"/>
      <w:pPr>
        <w:ind w:left="2281" w:hanging="361"/>
        <w:jc w:val="left"/>
      </w:pPr>
      <w:rPr>
        <w:rFonts w:hint="default" w:ascii="Arial" w:hAnsi="Arial" w:eastAsia="Arial" w:cs="Arial"/>
        <w:b w:val="0"/>
        <w:bCs w:val="0"/>
        <w:i w:val="0"/>
        <w:iCs w:val="0"/>
        <w:spacing w:val="-1"/>
        <w:w w:val="100"/>
        <w:sz w:val="22"/>
        <w:szCs w:val="22"/>
        <w:lang w:val="pt-PT" w:eastAsia="en-US" w:bidi="ar-SA"/>
      </w:rPr>
    </w:lvl>
    <w:lvl w:ilvl="2">
      <w:start w:val="0"/>
      <w:numFmt w:val="bullet"/>
      <w:lvlText w:val="•"/>
      <w:lvlJc w:val="left"/>
      <w:pPr>
        <w:ind w:left="3115" w:hanging="361"/>
      </w:pPr>
      <w:rPr>
        <w:rFonts w:hint="default"/>
        <w:lang w:val="pt-PT" w:eastAsia="en-US" w:bidi="ar-SA"/>
      </w:rPr>
    </w:lvl>
    <w:lvl w:ilvl="3">
      <w:start w:val="0"/>
      <w:numFmt w:val="bullet"/>
      <w:lvlText w:val="•"/>
      <w:lvlJc w:val="left"/>
      <w:pPr>
        <w:ind w:left="3951" w:hanging="361"/>
      </w:pPr>
      <w:rPr>
        <w:rFonts w:hint="default"/>
        <w:lang w:val="pt-PT" w:eastAsia="en-US" w:bidi="ar-SA"/>
      </w:rPr>
    </w:lvl>
    <w:lvl w:ilvl="4">
      <w:start w:val="0"/>
      <w:numFmt w:val="bullet"/>
      <w:lvlText w:val="•"/>
      <w:lvlJc w:val="left"/>
      <w:pPr>
        <w:ind w:left="4786" w:hanging="361"/>
      </w:pPr>
      <w:rPr>
        <w:rFonts w:hint="default"/>
        <w:lang w:val="pt-PT" w:eastAsia="en-US" w:bidi="ar-SA"/>
      </w:rPr>
    </w:lvl>
    <w:lvl w:ilvl="5">
      <w:start w:val="0"/>
      <w:numFmt w:val="bullet"/>
      <w:lvlText w:val="•"/>
      <w:lvlJc w:val="left"/>
      <w:pPr>
        <w:ind w:left="5622" w:hanging="361"/>
      </w:pPr>
      <w:rPr>
        <w:rFonts w:hint="default"/>
        <w:lang w:val="pt-PT" w:eastAsia="en-US" w:bidi="ar-SA"/>
      </w:rPr>
    </w:lvl>
    <w:lvl w:ilvl="6">
      <w:start w:val="0"/>
      <w:numFmt w:val="bullet"/>
      <w:lvlText w:val="•"/>
      <w:lvlJc w:val="left"/>
      <w:pPr>
        <w:ind w:left="6457" w:hanging="361"/>
      </w:pPr>
      <w:rPr>
        <w:rFonts w:hint="default"/>
        <w:lang w:val="pt-PT" w:eastAsia="en-US" w:bidi="ar-SA"/>
      </w:rPr>
    </w:lvl>
    <w:lvl w:ilvl="7">
      <w:start w:val="0"/>
      <w:numFmt w:val="bullet"/>
      <w:lvlText w:val="•"/>
      <w:lvlJc w:val="left"/>
      <w:pPr>
        <w:ind w:left="7293" w:hanging="361"/>
      </w:pPr>
      <w:rPr>
        <w:rFonts w:hint="default"/>
        <w:lang w:val="pt-PT" w:eastAsia="en-US" w:bidi="ar-SA"/>
      </w:rPr>
    </w:lvl>
    <w:lvl w:ilvl="8">
      <w:start w:val="0"/>
      <w:numFmt w:val="bullet"/>
      <w:lvlText w:val="•"/>
      <w:lvlJc w:val="left"/>
      <w:pPr>
        <w:ind w:left="8128" w:hanging="361"/>
      </w:pPr>
      <w:rPr>
        <w:rFonts w:hint="default"/>
        <w:lang w:val="pt-PT" w:eastAsia="en-US" w:bidi="ar-SA"/>
      </w:rPr>
    </w:lvl>
  </w:abstractNum>
  <w:abstractNum w:abstractNumId="5">
    <w:multiLevelType w:val="hybridMultilevel"/>
    <w:lvl w:ilvl="0">
      <w:start w:val="1"/>
      <w:numFmt w:val="decimal"/>
      <w:lvlText w:val="%1."/>
      <w:lvlJc w:val="left"/>
      <w:pPr>
        <w:ind w:left="840" w:hanging="360"/>
        <w:jc w:val="left"/>
      </w:pPr>
      <w:rPr>
        <w:rFonts w:hint="default" w:ascii="Arial" w:hAnsi="Arial" w:eastAsia="Arial" w:cs="Arial"/>
        <w:b w:val="0"/>
        <w:bCs w:val="0"/>
        <w:i w:val="0"/>
        <w:iCs w:val="0"/>
        <w:spacing w:val="-1"/>
        <w:w w:val="100"/>
        <w:sz w:val="22"/>
        <w:szCs w:val="22"/>
        <w:lang w:val="pt-PT" w:eastAsia="en-US" w:bidi="ar-SA"/>
      </w:rPr>
    </w:lvl>
    <w:lvl w:ilvl="1">
      <w:start w:val="0"/>
      <w:numFmt w:val="bullet"/>
      <w:lvlText w:val="•"/>
      <w:lvlJc w:val="left"/>
      <w:pPr>
        <w:ind w:left="1736" w:hanging="360"/>
      </w:pPr>
      <w:rPr>
        <w:rFonts w:hint="default"/>
        <w:lang w:val="pt-PT" w:eastAsia="en-US" w:bidi="ar-SA"/>
      </w:rPr>
    </w:lvl>
    <w:lvl w:ilvl="2">
      <w:start w:val="0"/>
      <w:numFmt w:val="bullet"/>
      <w:lvlText w:val="•"/>
      <w:lvlJc w:val="left"/>
      <w:pPr>
        <w:ind w:left="2632" w:hanging="360"/>
      </w:pPr>
      <w:rPr>
        <w:rFonts w:hint="default"/>
        <w:lang w:val="pt-PT" w:eastAsia="en-US" w:bidi="ar-SA"/>
      </w:rPr>
    </w:lvl>
    <w:lvl w:ilvl="3">
      <w:start w:val="0"/>
      <w:numFmt w:val="bullet"/>
      <w:lvlText w:val="•"/>
      <w:lvlJc w:val="left"/>
      <w:pPr>
        <w:ind w:left="3528" w:hanging="360"/>
      </w:pPr>
      <w:rPr>
        <w:rFonts w:hint="default"/>
        <w:lang w:val="pt-PT" w:eastAsia="en-US" w:bidi="ar-SA"/>
      </w:rPr>
    </w:lvl>
    <w:lvl w:ilvl="4">
      <w:start w:val="0"/>
      <w:numFmt w:val="bullet"/>
      <w:lvlText w:val="•"/>
      <w:lvlJc w:val="left"/>
      <w:pPr>
        <w:ind w:left="4424" w:hanging="360"/>
      </w:pPr>
      <w:rPr>
        <w:rFonts w:hint="default"/>
        <w:lang w:val="pt-PT" w:eastAsia="en-US" w:bidi="ar-SA"/>
      </w:rPr>
    </w:lvl>
    <w:lvl w:ilvl="5">
      <w:start w:val="0"/>
      <w:numFmt w:val="bullet"/>
      <w:lvlText w:val="•"/>
      <w:lvlJc w:val="left"/>
      <w:pPr>
        <w:ind w:left="5320" w:hanging="360"/>
      </w:pPr>
      <w:rPr>
        <w:rFonts w:hint="default"/>
        <w:lang w:val="pt-PT" w:eastAsia="en-US" w:bidi="ar-SA"/>
      </w:rPr>
    </w:lvl>
    <w:lvl w:ilvl="6">
      <w:start w:val="0"/>
      <w:numFmt w:val="bullet"/>
      <w:lvlText w:val="•"/>
      <w:lvlJc w:val="left"/>
      <w:pPr>
        <w:ind w:left="6216" w:hanging="360"/>
      </w:pPr>
      <w:rPr>
        <w:rFonts w:hint="default"/>
        <w:lang w:val="pt-PT" w:eastAsia="en-US" w:bidi="ar-SA"/>
      </w:rPr>
    </w:lvl>
    <w:lvl w:ilvl="7">
      <w:start w:val="0"/>
      <w:numFmt w:val="bullet"/>
      <w:lvlText w:val="•"/>
      <w:lvlJc w:val="left"/>
      <w:pPr>
        <w:ind w:left="7112" w:hanging="360"/>
      </w:pPr>
      <w:rPr>
        <w:rFonts w:hint="default"/>
        <w:lang w:val="pt-PT" w:eastAsia="en-US" w:bidi="ar-SA"/>
      </w:rPr>
    </w:lvl>
    <w:lvl w:ilvl="8">
      <w:start w:val="0"/>
      <w:numFmt w:val="bullet"/>
      <w:lvlText w:val="•"/>
      <w:lvlJc w:val="left"/>
      <w:pPr>
        <w:ind w:left="8008" w:hanging="360"/>
      </w:pPr>
      <w:rPr>
        <w:rFonts w:hint="default"/>
        <w:lang w:val="pt-PT" w:eastAsia="en-US" w:bidi="ar-SA"/>
      </w:rPr>
    </w:lvl>
  </w:abstractNum>
  <w:abstractNum w:abstractNumId="4">
    <w:multiLevelType w:val="hybridMultilevel"/>
    <w:lvl w:ilvl="0">
      <w:start w:val="1"/>
      <w:numFmt w:val="decimal"/>
      <w:lvlText w:val="%1."/>
      <w:lvlJc w:val="left"/>
      <w:pPr>
        <w:ind w:left="840" w:hanging="360"/>
        <w:jc w:val="left"/>
      </w:pPr>
      <w:rPr>
        <w:rFonts w:hint="default" w:ascii="Arial" w:hAnsi="Arial" w:eastAsia="Arial" w:cs="Arial"/>
        <w:b w:val="0"/>
        <w:bCs w:val="0"/>
        <w:i w:val="0"/>
        <w:iCs w:val="0"/>
        <w:spacing w:val="-1"/>
        <w:w w:val="100"/>
        <w:sz w:val="22"/>
        <w:szCs w:val="22"/>
        <w:lang w:val="pt-PT" w:eastAsia="en-US" w:bidi="ar-SA"/>
      </w:rPr>
    </w:lvl>
    <w:lvl w:ilvl="1">
      <w:start w:val="1"/>
      <w:numFmt w:val="lowerLetter"/>
      <w:lvlText w:val="%2."/>
      <w:lvlJc w:val="left"/>
      <w:pPr>
        <w:ind w:left="1560" w:hanging="360"/>
        <w:jc w:val="left"/>
      </w:pPr>
      <w:rPr>
        <w:rFonts w:hint="default" w:ascii="Arial" w:hAnsi="Arial" w:eastAsia="Arial" w:cs="Arial"/>
        <w:b w:val="0"/>
        <w:bCs w:val="0"/>
        <w:i w:val="0"/>
        <w:iCs w:val="0"/>
        <w:spacing w:val="-1"/>
        <w:w w:val="100"/>
        <w:sz w:val="22"/>
        <w:szCs w:val="22"/>
        <w:lang w:val="pt-PT" w:eastAsia="en-US" w:bidi="ar-SA"/>
      </w:rPr>
    </w:lvl>
    <w:lvl w:ilvl="2">
      <w:start w:val="0"/>
      <w:numFmt w:val="bullet"/>
      <w:lvlText w:val="•"/>
      <w:lvlJc w:val="left"/>
      <w:pPr>
        <w:ind w:left="2475" w:hanging="360"/>
      </w:pPr>
      <w:rPr>
        <w:rFonts w:hint="default"/>
        <w:lang w:val="pt-PT" w:eastAsia="en-US" w:bidi="ar-SA"/>
      </w:rPr>
    </w:lvl>
    <w:lvl w:ilvl="3">
      <w:start w:val="0"/>
      <w:numFmt w:val="bullet"/>
      <w:lvlText w:val="•"/>
      <w:lvlJc w:val="left"/>
      <w:pPr>
        <w:ind w:left="3391" w:hanging="360"/>
      </w:pPr>
      <w:rPr>
        <w:rFonts w:hint="default"/>
        <w:lang w:val="pt-PT" w:eastAsia="en-US" w:bidi="ar-SA"/>
      </w:rPr>
    </w:lvl>
    <w:lvl w:ilvl="4">
      <w:start w:val="0"/>
      <w:numFmt w:val="bullet"/>
      <w:lvlText w:val="•"/>
      <w:lvlJc w:val="left"/>
      <w:pPr>
        <w:ind w:left="4306" w:hanging="360"/>
      </w:pPr>
      <w:rPr>
        <w:rFonts w:hint="default"/>
        <w:lang w:val="pt-PT" w:eastAsia="en-US" w:bidi="ar-SA"/>
      </w:rPr>
    </w:lvl>
    <w:lvl w:ilvl="5">
      <w:start w:val="0"/>
      <w:numFmt w:val="bullet"/>
      <w:lvlText w:val="•"/>
      <w:lvlJc w:val="left"/>
      <w:pPr>
        <w:ind w:left="5222" w:hanging="360"/>
      </w:pPr>
      <w:rPr>
        <w:rFonts w:hint="default"/>
        <w:lang w:val="pt-PT" w:eastAsia="en-US" w:bidi="ar-SA"/>
      </w:rPr>
    </w:lvl>
    <w:lvl w:ilvl="6">
      <w:start w:val="0"/>
      <w:numFmt w:val="bullet"/>
      <w:lvlText w:val="•"/>
      <w:lvlJc w:val="left"/>
      <w:pPr>
        <w:ind w:left="6137" w:hanging="360"/>
      </w:pPr>
      <w:rPr>
        <w:rFonts w:hint="default"/>
        <w:lang w:val="pt-PT" w:eastAsia="en-US" w:bidi="ar-SA"/>
      </w:rPr>
    </w:lvl>
    <w:lvl w:ilvl="7">
      <w:start w:val="0"/>
      <w:numFmt w:val="bullet"/>
      <w:lvlText w:val="•"/>
      <w:lvlJc w:val="left"/>
      <w:pPr>
        <w:ind w:left="7053" w:hanging="360"/>
      </w:pPr>
      <w:rPr>
        <w:rFonts w:hint="default"/>
        <w:lang w:val="pt-PT" w:eastAsia="en-US" w:bidi="ar-SA"/>
      </w:rPr>
    </w:lvl>
    <w:lvl w:ilvl="8">
      <w:start w:val="0"/>
      <w:numFmt w:val="bullet"/>
      <w:lvlText w:val="•"/>
      <w:lvlJc w:val="left"/>
      <w:pPr>
        <w:ind w:left="7968" w:hanging="360"/>
      </w:pPr>
      <w:rPr>
        <w:rFonts w:hint="default"/>
        <w:lang w:val="pt-PT" w:eastAsia="en-US" w:bidi="ar-SA"/>
      </w:rPr>
    </w:lvl>
  </w:abstractNum>
  <w:abstractNum w:abstractNumId="3">
    <w:multiLevelType w:val="hybridMultilevel"/>
    <w:lvl w:ilvl="0">
      <w:start w:val="1"/>
      <w:numFmt w:val="decimal"/>
      <w:lvlText w:val="%1."/>
      <w:lvlJc w:val="left"/>
      <w:pPr>
        <w:ind w:left="1231" w:hanging="360"/>
        <w:jc w:val="left"/>
      </w:pPr>
      <w:rPr>
        <w:rFonts w:hint="default" w:ascii="Arial" w:hAnsi="Arial" w:eastAsia="Arial" w:cs="Arial"/>
        <w:b w:val="0"/>
        <w:bCs w:val="0"/>
        <w:i w:val="0"/>
        <w:iCs w:val="0"/>
        <w:spacing w:val="-1"/>
        <w:w w:val="100"/>
        <w:sz w:val="22"/>
        <w:szCs w:val="22"/>
        <w:lang w:val="pt-PT" w:eastAsia="en-US" w:bidi="ar-SA"/>
      </w:rPr>
    </w:lvl>
    <w:lvl w:ilvl="1">
      <w:start w:val="1"/>
      <w:numFmt w:val="lowerLetter"/>
      <w:lvlText w:val="%2."/>
      <w:lvlJc w:val="left"/>
      <w:pPr>
        <w:ind w:left="1560" w:hanging="360"/>
        <w:jc w:val="left"/>
      </w:pPr>
      <w:rPr>
        <w:rFonts w:hint="default" w:ascii="Arial" w:hAnsi="Arial" w:eastAsia="Arial" w:cs="Arial"/>
        <w:b w:val="0"/>
        <w:bCs w:val="0"/>
        <w:i w:val="0"/>
        <w:iCs w:val="0"/>
        <w:spacing w:val="-1"/>
        <w:w w:val="100"/>
        <w:sz w:val="22"/>
        <w:szCs w:val="22"/>
        <w:lang w:val="pt-PT" w:eastAsia="en-US" w:bidi="ar-SA"/>
      </w:rPr>
    </w:lvl>
    <w:lvl w:ilvl="2">
      <w:start w:val="0"/>
      <w:numFmt w:val="bullet"/>
      <w:lvlText w:val="•"/>
      <w:lvlJc w:val="left"/>
      <w:pPr>
        <w:ind w:left="2475" w:hanging="360"/>
      </w:pPr>
      <w:rPr>
        <w:rFonts w:hint="default"/>
        <w:lang w:val="pt-PT" w:eastAsia="en-US" w:bidi="ar-SA"/>
      </w:rPr>
    </w:lvl>
    <w:lvl w:ilvl="3">
      <w:start w:val="0"/>
      <w:numFmt w:val="bullet"/>
      <w:lvlText w:val="•"/>
      <w:lvlJc w:val="left"/>
      <w:pPr>
        <w:ind w:left="3391" w:hanging="360"/>
      </w:pPr>
      <w:rPr>
        <w:rFonts w:hint="default"/>
        <w:lang w:val="pt-PT" w:eastAsia="en-US" w:bidi="ar-SA"/>
      </w:rPr>
    </w:lvl>
    <w:lvl w:ilvl="4">
      <w:start w:val="0"/>
      <w:numFmt w:val="bullet"/>
      <w:lvlText w:val="•"/>
      <w:lvlJc w:val="left"/>
      <w:pPr>
        <w:ind w:left="4306" w:hanging="360"/>
      </w:pPr>
      <w:rPr>
        <w:rFonts w:hint="default"/>
        <w:lang w:val="pt-PT" w:eastAsia="en-US" w:bidi="ar-SA"/>
      </w:rPr>
    </w:lvl>
    <w:lvl w:ilvl="5">
      <w:start w:val="0"/>
      <w:numFmt w:val="bullet"/>
      <w:lvlText w:val="•"/>
      <w:lvlJc w:val="left"/>
      <w:pPr>
        <w:ind w:left="5222" w:hanging="360"/>
      </w:pPr>
      <w:rPr>
        <w:rFonts w:hint="default"/>
        <w:lang w:val="pt-PT" w:eastAsia="en-US" w:bidi="ar-SA"/>
      </w:rPr>
    </w:lvl>
    <w:lvl w:ilvl="6">
      <w:start w:val="0"/>
      <w:numFmt w:val="bullet"/>
      <w:lvlText w:val="•"/>
      <w:lvlJc w:val="left"/>
      <w:pPr>
        <w:ind w:left="6137" w:hanging="360"/>
      </w:pPr>
      <w:rPr>
        <w:rFonts w:hint="default"/>
        <w:lang w:val="pt-PT" w:eastAsia="en-US" w:bidi="ar-SA"/>
      </w:rPr>
    </w:lvl>
    <w:lvl w:ilvl="7">
      <w:start w:val="0"/>
      <w:numFmt w:val="bullet"/>
      <w:lvlText w:val="•"/>
      <w:lvlJc w:val="left"/>
      <w:pPr>
        <w:ind w:left="7053" w:hanging="360"/>
      </w:pPr>
      <w:rPr>
        <w:rFonts w:hint="default"/>
        <w:lang w:val="pt-PT" w:eastAsia="en-US" w:bidi="ar-SA"/>
      </w:rPr>
    </w:lvl>
    <w:lvl w:ilvl="8">
      <w:start w:val="0"/>
      <w:numFmt w:val="bullet"/>
      <w:lvlText w:val="•"/>
      <w:lvlJc w:val="left"/>
      <w:pPr>
        <w:ind w:left="7968" w:hanging="360"/>
      </w:pPr>
      <w:rPr>
        <w:rFonts w:hint="default"/>
        <w:lang w:val="pt-PT" w:eastAsia="en-US" w:bidi="ar-SA"/>
      </w:rPr>
    </w:lvl>
  </w:abstractNum>
  <w:abstractNum w:abstractNumId="2">
    <w:multiLevelType w:val="hybridMultilevel"/>
    <w:lvl w:ilvl="0">
      <w:start w:val="0"/>
      <w:numFmt w:val="bullet"/>
      <w:lvlText w:val="●"/>
      <w:lvlJc w:val="left"/>
      <w:pPr>
        <w:ind w:left="840" w:hanging="360"/>
      </w:pPr>
      <w:rPr>
        <w:rFonts w:hint="default" w:ascii="Arial" w:hAnsi="Arial" w:eastAsia="Arial" w:cs="Arial"/>
        <w:b w:val="0"/>
        <w:bCs w:val="0"/>
        <w:i w:val="0"/>
        <w:iCs w:val="0"/>
        <w:w w:val="100"/>
        <w:sz w:val="22"/>
        <w:szCs w:val="22"/>
        <w:lang w:val="pt-PT" w:eastAsia="en-US" w:bidi="ar-SA"/>
      </w:rPr>
    </w:lvl>
    <w:lvl w:ilvl="1">
      <w:start w:val="0"/>
      <w:numFmt w:val="bullet"/>
      <w:lvlText w:val="•"/>
      <w:lvlJc w:val="left"/>
      <w:pPr>
        <w:ind w:left="1736" w:hanging="360"/>
      </w:pPr>
      <w:rPr>
        <w:rFonts w:hint="default"/>
        <w:lang w:val="pt-PT" w:eastAsia="en-US" w:bidi="ar-SA"/>
      </w:rPr>
    </w:lvl>
    <w:lvl w:ilvl="2">
      <w:start w:val="0"/>
      <w:numFmt w:val="bullet"/>
      <w:lvlText w:val="•"/>
      <w:lvlJc w:val="left"/>
      <w:pPr>
        <w:ind w:left="2632" w:hanging="360"/>
      </w:pPr>
      <w:rPr>
        <w:rFonts w:hint="default"/>
        <w:lang w:val="pt-PT" w:eastAsia="en-US" w:bidi="ar-SA"/>
      </w:rPr>
    </w:lvl>
    <w:lvl w:ilvl="3">
      <w:start w:val="0"/>
      <w:numFmt w:val="bullet"/>
      <w:lvlText w:val="•"/>
      <w:lvlJc w:val="left"/>
      <w:pPr>
        <w:ind w:left="3528" w:hanging="360"/>
      </w:pPr>
      <w:rPr>
        <w:rFonts w:hint="default"/>
        <w:lang w:val="pt-PT" w:eastAsia="en-US" w:bidi="ar-SA"/>
      </w:rPr>
    </w:lvl>
    <w:lvl w:ilvl="4">
      <w:start w:val="0"/>
      <w:numFmt w:val="bullet"/>
      <w:lvlText w:val="•"/>
      <w:lvlJc w:val="left"/>
      <w:pPr>
        <w:ind w:left="4424" w:hanging="360"/>
      </w:pPr>
      <w:rPr>
        <w:rFonts w:hint="default"/>
        <w:lang w:val="pt-PT" w:eastAsia="en-US" w:bidi="ar-SA"/>
      </w:rPr>
    </w:lvl>
    <w:lvl w:ilvl="5">
      <w:start w:val="0"/>
      <w:numFmt w:val="bullet"/>
      <w:lvlText w:val="•"/>
      <w:lvlJc w:val="left"/>
      <w:pPr>
        <w:ind w:left="5320" w:hanging="360"/>
      </w:pPr>
      <w:rPr>
        <w:rFonts w:hint="default"/>
        <w:lang w:val="pt-PT" w:eastAsia="en-US" w:bidi="ar-SA"/>
      </w:rPr>
    </w:lvl>
    <w:lvl w:ilvl="6">
      <w:start w:val="0"/>
      <w:numFmt w:val="bullet"/>
      <w:lvlText w:val="•"/>
      <w:lvlJc w:val="left"/>
      <w:pPr>
        <w:ind w:left="6216" w:hanging="360"/>
      </w:pPr>
      <w:rPr>
        <w:rFonts w:hint="default"/>
        <w:lang w:val="pt-PT" w:eastAsia="en-US" w:bidi="ar-SA"/>
      </w:rPr>
    </w:lvl>
    <w:lvl w:ilvl="7">
      <w:start w:val="0"/>
      <w:numFmt w:val="bullet"/>
      <w:lvlText w:val="•"/>
      <w:lvlJc w:val="left"/>
      <w:pPr>
        <w:ind w:left="7112" w:hanging="360"/>
      </w:pPr>
      <w:rPr>
        <w:rFonts w:hint="default"/>
        <w:lang w:val="pt-PT" w:eastAsia="en-US" w:bidi="ar-SA"/>
      </w:rPr>
    </w:lvl>
    <w:lvl w:ilvl="8">
      <w:start w:val="0"/>
      <w:numFmt w:val="bullet"/>
      <w:lvlText w:val="•"/>
      <w:lvlJc w:val="left"/>
      <w:pPr>
        <w:ind w:left="8008" w:hanging="360"/>
      </w:pPr>
      <w:rPr>
        <w:rFonts w:hint="default"/>
        <w:lang w:val="pt-PT" w:eastAsia="en-US" w:bidi="ar-SA"/>
      </w:rPr>
    </w:lvl>
  </w:abstractNum>
  <w:abstractNum w:abstractNumId="1">
    <w:multiLevelType w:val="hybridMultilevel"/>
    <w:lvl w:ilvl="0">
      <w:start w:val="1"/>
      <w:numFmt w:val="lowerLetter"/>
      <w:lvlText w:val="%1."/>
      <w:lvlJc w:val="left"/>
      <w:pPr>
        <w:ind w:left="1560" w:hanging="360"/>
        <w:jc w:val="left"/>
      </w:pPr>
      <w:rPr>
        <w:rFonts w:hint="default" w:ascii="Arial" w:hAnsi="Arial" w:eastAsia="Arial" w:cs="Arial"/>
        <w:b w:val="0"/>
        <w:bCs w:val="0"/>
        <w:i w:val="0"/>
        <w:iCs w:val="0"/>
        <w:spacing w:val="-1"/>
        <w:w w:val="100"/>
        <w:sz w:val="22"/>
        <w:szCs w:val="22"/>
        <w:lang w:val="pt-PT" w:eastAsia="en-US" w:bidi="ar-SA"/>
      </w:rPr>
    </w:lvl>
    <w:lvl w:ilvl="1">
      <w:start w:val="0"/>
      <w:numFmt w:val="bullet"/>
      <w:lvlText w:val="•"/>
      <w:lvlJc w:val="left"/>
      <w:pPr>
        <w:ind w:left="2384" w:hanging="360"/>
      </w:pPr>
      <w:rPr>
        <w:rFonts w:hint="default"/>
        <w:lang w:val="pt-PT" w:eastAsia="en-US" w:bidi="ar-SA"/>
      </w:rPr>
    </w:lvl>
    <w:lvl w:ilvl="2">
      <w:start w:val="0"/>
      <w:numFmt w:val="bullet"/>
      <w:lvlText w:val="•"/>
      <w:lvlJc w:val="left"/>
      <w:pPr>
        <w:ind w:left="3208" w:hanging="360"/>
      </w:pPr>
      <w:rPr>
        <w:rFonts w:hint="default"/>
        <w:lang w:val="pt-PT" w:eastAsia="en-US" w:bidi="ar-SA"/>
      </w:rPr>
    </w:lvl>
    <w:lvl w:ilvl="3">
      <w:start w:val="0"/>
      <w:numFmt w:val="bullet"/>
      <w:lvlText w:val="•"/>
      <w:lvlJc w:val="left"/>
      <w:pPr>
        <w:ind w:left="4032" w:hanging="360"/>
      </w:pPr>
      <w:rPr>
        <w:rFonts w:hint="default"/>
        <w:lang w:val="pt-PT" w:eastAsia="en-US" w:bidi="ar-SA"/>
      </w:rPr>
    </w:lvl>
    <w:lvl w:ilvl="4">
      <w:start w:val="0"/>
      <w:numFmt w:val="bullet"/>
      <w:lvlText w:val="•"/>
      <w:lvlJc w:val="left"/>
      <w:pPr>
        <w:ind w:left="4856" w:hanging="360"/>
      </w:pPr>
      <w:rPr>
        <w:rFonts w:hint="default"/>
        <w:lang w:val="pt-PT" w:eastAsia="en-US" w:bidi="ar-SA"/>
      </w:rPr>
    </w:lvl>
    <w:lvl w:ilvl="5">
      <w:start w:val="0"/>
      <w:numFmt w:val="bullet"/>
      <w:lvlText w:val="•"/>
      <w:lvlJc w:val="left"/>
      <w:pPr>
        <w:ind w:left="5680" w:hanging="360"/>
      </w:pPr>
      <w:rPr>
        <w:rFonts w:hint="default"/>
        <w:lang w:val="pt-PT" w:eastAsia="en-US" w:bidi="ar-SA"/>
      </w:rPr>
    </w:lvl>
    <w:lvl w:ilvl="6">
      <w:start w:val="0"/>
      <w:numFmt w:val="bullet"/>
      <w:lvlText w:val="•"/>
      <w:lvlJc w:val="left"/>
      <w:pPr>
        <w:ind w:left="6504" w:hanging="360"/>
      </w:pPr>
      <w:rPr>
        <w:rFonts w:hint="default"/>
        <w:lang w:val="pt-PT" w:eastAsia="en-US" w:bidi="ar-SA"/>
      </w:rPr>
    </w:lvl>
    <w:lvl w:ilvl="7">
      <w:start w:val="0"/>
      <w:numFmt w:val="bullet"/>
      <w:lvlText w:val="•"/>
      <w:lvlJc w:val="left"/>
      <w:pPr>
        <w:ind w:left="7328" w:hanging="360"/>
      </w:pPr>
      <w:rPr>
        <w:rFonts w:hint="default"/>
        <w:lang w:val="pt-PT" w:eastAsia="en-US" w:bidi="ar-SA"/>
      </w:rPr>
    </w:lvl>
    <w:lvl w:ilvl="8">
      <w:start w:val="0"/>
      <w:numFmt w:val="bullet"/>
      <w:lvlText w:val="•"/>
      <w:lvlJc w:val="left"/>
      <w:pPr>
        <w:ind w:left="8152" w:hanging="360"/>
      </w:pPr>
      <w:rPr>
        <w:rFonts w:hint="default"/>
        <w:lang w:val="pt-PT" w:eastAsia="en-US" w:bidi="ar-SA"/>
      </w:rPr>
    </w:lvl>
  </w:abstractNum>
  <w:abstractNum w:abstractNumId="0">
    <w:multiLevelType w:val="hybridMultilevel"/>
    <w:lvl w:ilvl="0">
      <w:start w:val="1"/>
      <w:numFmt w:val="decimal"/>
      <w:lvlText w:val="%1"/>
      <w:lvlJc w:val="left"/>
      <w:pPr>
        <w:ind w:left="715" w:hanging="236"/>
        <w:jc w:val="left"/>
      </w:pPr>
      <w:rPr>
        <w:rFonts w:hint="default"/>
        <w:w w:val="100"/>
        <w:lang w:val="pt-PT" w:eastAsia="en-US" w:bidi="ar-SA"/>
      </w:rPr>
    </w:lvl>
    <w:lvl w:ilvl="1">
      <w:start w:val="1"/>
      <w:numFmt w:val="decimal"/>
      <w:lvlText w:val="%2."/>
      <w:lvlJc w:val="left"/>
      <w:pPr>
        <w:ind w:left="1651" w:hanging="360"/>
        <w:jc w:val="left"/>
      </w:pPr>
      <w:rPr>
        <w:rFonts w:hint="default" w:ascii="Arial" w:hAnsi="Arial" w:eastAsia="Arial" w:cs="Arial"/>
        <w:b w:val="0"/>
        <w:bCs w:val="0"/>
        <w:i w:val="0"/>
        <w:iCs w:val="0"/>
        <w:spacing w:val="-1"/>
        <w:w w:val="100"/>
        <w:sz w:val="22"/>
        <w:szCs w:val="22"/>
        <w:lang w:val="pt-PT" w:eastAsia="en-US" w:bidi="ar-SA"/>
      </w:rPr>
    </w:lvl>
    <w:lvl w:ilvl="2">
      <w:start w:val="0"/>
      <w:numFmt w:val="bullet"/>
      <w:lvlText w:val="•"/>
      <w:lvlJc w:val="left"/>
      <w:pPr>
        <w:ind w:left="2564" w:hanging="360"/>
      </w:pPr>
      <w:rPr>
        <w:rFonts w:hint="default"/>
        <w:lang w:val="pt-PT" w:eastAsia="en-US" w:bidi="ar-SA"/>
      </w:rPr>
    </w:lvl>
    <w:lvl w:ilvl="3">
      <w:start w:val="0"/>
      <w:numFmt w:val="bullet"/>
      <w:lvlText w:val="•"/>
      <w:lvlJc w:val="left"/>
      <w:pPr>
        <w:ind w:left="3468" w:hanging="360"/>
      </w:pPr>
      <w:rPr>
        <w:rFonts w:hint="default"/>
        <w:lang w:val="pt-PT" w:eastAsia="en-US" w:bidi="ar-SA"/>
      </w:rPr>
    </w:lvl>
    <w:lvl w:ilvl="4">
      <w:start w:val="0"/>
      <w:numFmt w:val="bullet"/>
      <w:lvlText w:val="•"/>
      <w:lvlJc w:val="left"/>
      <w:pPr>
        <w:ind w:left="4373" w:hanging="360"/>
      </w:pPr>
      <w:rPr>
        <w:rFonts w:hint="default"/>
        <w:lang w:val="pt-PT" w:eastAsia="en-US" w:bidi="ar-SA"/>
      </w:rPr>
    </w:lvl>
    <w:lvl w:ilvl="5">
      <w:start w:val="0"/>
      <w:numFmt w:val="bullet"/>
      <w:lvlText w:val="•"/>
      <w:lvlJc w:val="left"/>
      <w:pPr>
        <w:ind w:left="5277" w:hanging="360"/>
      </w:pPr>
      <w:rPr>
        <w:rFonts w:hint="default"/>
        <w:lang w:val="pt-PT" w:eastAsia="en-US" w:bidi="ar-SA"/>
      </w:rPr>
    </w:lvl>
    <w:lvl w:ilvl="6">
      <w:start w:val="0"/>
      <w:numFmt w:val="bullet"/>
      <w:lvlText w:val="•"/>
      <w:lvlJc w:val="left"/>
      <w:pPr>
        <w:ind w:left="6182" w:hanging="360"/>
      </w:pPr>
      <w:rPr>
        <w:rFonts w:hint="default"/>
        <w:lang w:val="pt-PT" w:eastAsia="en-US" w:bidi="ar-SA"/>
      </w:rPr>
    </w:lvl>
    <w:lvl w:ilvl="7">
      <w:start w:val="0"/>
      <w:numFmt w:val="bullet"/>
      <w:lvlText w:val="•"/>
      <w:lvlJc w:val="left"/>
      <w:pPr>
        <w:ind w:left="7086" w:hanging="360"/>
      </w:pPr>
      <w:rPr>
        <w:rFonts w:hint="default"/>
        <w:lang w:val="pt-PT" w:eastAsia="en-US" w:bidi="ar-SA"/>
      </w:rPr>
    </w:lvl>
    <w:lvl w:ilvl="8">
      <w:start w:val="0"/>
      <w:numFmt w:val="bullet"/>
      <w:lvlText w:val="•"/>
      <w:lvlJc w:val="left"/>
      <w:pPr>
        <w:ind w:left="7991" w:hanging="360"/>
      </w:pPr>
      <w:rPr>
        <w:rFonts w:hint="default"/>
        <w:lang w:val="pt-PT"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en-US" w:bidi="ar-SA"/>
    </w:rPr>
  </w:style>
  <w:style w:styleId="BodyText" w:type="paragraph">
    <w:name w:val="Body Text"/>
    <w:basedOn w:val="Normal"/>
    <w:uiPriority w:val="1"/>
    <w:qFormat/>
    <w:pPr>
      <w:ind w:left="120"/>
    </w:pPr>
    <w:rPr>
      <w:rFonts w:ascii="Arial" w:hAnsi="Arial" w:eastAsia="Arial" w:cs="Arial"/>
      <w:sz w:val="22"/>
      <w:szCs w:val="22"/>
      <w:lang w:val="pt-PT" w:eastAsia="en-US" w:bidi="ar-SA"/>
    </w:rPr>
  </w:style>
  <w:style w:styleId="Heading1" w:type="paragraph">
    <w:name w:val="Heading 1"/>
    <w:basedOn w:val="Normal"/>
    <w:uiPriority w:val="1"/>
    <w:qFormat/>
    <w:pPr>
      <w:ind w:left="1560" w:hanging="361"/>
      <w:outlineLvl w:val="1"/>
    </w:pPr>
    <w:rPr>
      <w:rFonts w:ascii="Arial" w:hAnsi="Arial" w:eastAsia="Arial" w:cs="Arial"/>
      <w:b/>
      <w:bCs/>
      <w:sz w:val="36"/>
      <w:szCs w:val="36"/>
      <w:lang w:val="pt-PT" w:eastAsia="en-US" w:bidi="ar-SA"/>
    </w:rPr>
  </w:style>
  <w:style w:styleId="Heading2" w:type="paragraph">
    <w:name w:val="Heading 2"/>
    <w:basedOn w:val="Normal"/>
    <w:uiPriority w:val="1"/>
    <w:qFormat/>
    <w:pPr>
      <w:ind w:left="120"/>
      <w:outlineLvl w:val="2"/>
    </w:pPr>
    <w:rPr>
      <w:rFonts w:ascii="Arial" w:hAnsi="Arial" w:eastAsia="Arial" w:cs="Arial"/>
      <w:b/>
      <w:bCs/>
      <w:sz w:val="28"/>
      <w:szCs w:val="28"/>
      <w:lang w:val="pt-PT" w:eastAsia="en-US" w:bidi="ar-SA"/>
    </w:rPr>
  </w:style>
  <w:style w:styleId="Heading3" w:type="paragraph">
    <w:name w:val="Heading 3"/>
    <w:basedOn w:val="Normal"/>
    <w:uiPriority w:val="1"/>
    <w:qFormat/>
    <w:pPr>
      <w:spacing w:before="75"/>
      <w:ind w:left="840" w:hanging="361"/>
      <w:outlineLvl w:val="3"/>
    </w:pPr>
    <w:rPr>
      <w:rFonts w:ascii="Arial" w:hAnsi="Arial" w:eastAsia="Arial" w:cs="Arial"/>
      <w:b/>
      <w:bCs/>
      <w:sz w:val="22"/>
      <w:szCs w:val="22"/>
      <w:lang w:val="pt-PT" w:eastAsia="en-US" w:bidi="ar-SA"/>
    </w:rPr>
  </w:style>
  <w:style w:styleId="Title" w:type="paragraph">
    <w:name w:val="Title"/>
    <w:basedOn w:val="Normal"/>
    <w:uiPriority w:val="1"/>
    <w:qFormat/>
    <w:pPr>
      <w:spacing w:before="76"/>
      <w:ind w:left="1159" w:right="1359"/>
      <w:jc w:val="center"/>
    </w:pPr>
    <w:rPr>
      <w:rFonts w:ascii="Arial" w:hAnsi="Arial" w:eastAsia="Arial" w:cs="Arial"/>
      <w:b/>
      <w:bCs/>
      <w:sz w:val="72"/>
      <w:szCs w:val="72"/>
      <w:lang w:val="pt-PT" w:eastAsia="en-US" w:bidi="ar-SA"/>
    </w:rPr>
  </w:style>
  <w:style w:styleId="ListParagraph" w:type="paragraph">
    <w:name w:val="List Paragraph"/>
    <w:basedOn w:val="Normal"/>
    <w:uiPriority w:val="1"/>
    <w:qFormat/>
    <w:pPr>
      <w:spacing w:before="120"/>
      <w:ind w:left="840" w:hanging="361"/>
    </w:pPr>
    <w:rPr>
      <w:rFonts w:ascii="Arial" w:hAnsi="Arial" w:eastAsia="Arial" w:cs="Arial"/>
      <w:lang w:val="pt-PT" w:eastAsia="en-US" w:bidi="ar-SA"/>
    </w:rPr>
  </w:style>
  <w:style w:styleId="TableParagraph" w:type="paragraph">
    <w:name w:val="Table Paragraph"/>
    <w:basedOn w:val="Normal"/>
    <w:uiPriority w:val="1"/>
    <w:qFormat/>
    <w:pPr>
      <w:spacing w:before="98"/>
      <w:ind w:left="99"/>
    </w:pPr>
    <w:rPr>
      <w:rFonts w:ascii="Arial" w:hAnsi="Arial" w:eastAsia="Arial" w:cs="Arial"/>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planejamento.gov.br/" TargetMode="External"/><Relationship Id="rId6" Type="http://schemas.openxmlformats.org/officeDocument/2006/relationships/hyperlink" Target="http://en.wikipedia.org/wiki/Slug_%28web_publishing%29" TargetMode="External"/><Relationship Id="rId7" Type="http://schemas.openxmlformats.org/officeDocument/2006/relationships/hyperlink" Target="https://www.youtube.com/watch?v=AQcSFsQyct8" TargetMode="External"/><Relationship Id="rId8" Type="http://schemas.openxmlformats.org/officeDocument/2006/relationships/hyperlink" Target="http://eping.governoeletronico.gov.br/" TargetMode="External"/><Relationship Id="rId9" Type="http://schemas.openxmlformats.org/officeDocument/2006/relationships/hyperlink" Target="http://inde.gov.br/" TargetMode="External"/><Relationship Id="rId10" Type="http://schemas.openxmlformats.org/officeDocument/2006/relationships/hyperlink" Target="http://vocab.e.gov.br/2011/03/vcge" TargetMode="External"/><Relationship Id="rId11" Type="http://schemas.openxmlformats.org/officeDocument/2006/relationships/hyperlink" Target="http://dados.gov.br/" TargetMode="External"/><Relationship Id="rId12" Type="http://schemas.openxmlformats.org/officeDocument/2006/relationships/hyperlink" Target="http://wiki.gtinda.ibge.gov.br/" TargetMode="External"/><Relationship Id="rId13" Type="http://schemas.openxmlformats.org/officeDocument/2006/relationships/hyperlink" Target="http://repositorio.dados.gov.br/"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2022-05-08T05:58:31Z</dcterms:created>
  <dcterms:modified xsi:type="dcterms:W3CDTF">2022-05-08T05:58:31Z</dcterms:modified>
</cp:coreProperties>
</file>

<file path=docProps/custom.xml><?xml version="1.0" encoding="utf-8"?>
<Properties xmlns="http://schemas.openxmlformats.org/officeDocument/2006/custom-properties" xmlns:vt="http://schemas.openxmlformats.org/officeDocument/2006/docPropsVTypes"/>
</file>